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传达学习习总书记在十九届中央政治局第四次集体学习时的讲话精神</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传达学习习近平总书记在十九届中央政治局第四次集体学习时的讲话精神下面，由我向大家简要传达学习习近平总书记在十九届中央政治局第四次集体学习时的讲话精神：2月24日，中共中央政治局就我国宪法和推进全面依法治国举行第四次集体学习。中共中央总书记习...</w:t>
      </w:r>
    </w:p>
    <w:p>
      <w:pPr>
        <w:ind w:left="0" w:right="0" w:firstLine="560"/>
        <w:spacing w:before="450" w:after="450" w:line="312" w:lineRule="auto"/>
      </w:pPr>
      <w:r>
        <w:rPr>
          <w:rFonts w:ascii="宋体" w:hAnsi="宋体" w:eastAsia="宋体" w:cs="宋体"/>
          <w:color w:val="000"/>
          <w:sz w:val="28"/>
          <w:szCs w:val="28"/>
        </w:rPr>
        <w:t xml:space="preserve">传达学习习近平总书记在十九届中央政治局</w:t>
      </w:r>
    </w:p>
    <w:p>
      <w:pPr>
        <w:ind w:left="0" w:right="0" w:firstLine="560"/>
        <w:spacing w:before="450" w:after="450" w:line="312" w:lineRule="auto"/>
      </w:pPr>
      <w:r>
        <w:rPr>
          <w:rFonts w:ascii="宋体" w:hAnsi="宋体" w:eastAsia="宋体" w:cs="宋体"/>
          <w:color w:val="000"/>
          <w:sz w:val="28"/>
          <w:szCs w:val="28"/>
        </w:rPr>
        <w:t xml:space="preserve">第四次集体学习时的讲话精神</w:t>
      </w:r>
    </w:p>
    <w:p>
      <w:pPr>
        <w:ind w:left="0" w:right="0" w:firstLine="560"/>
        <w:spacing w:before="450" w:after="450" w:line="312" w:lineRule="auto"/>
      </w:pPr>
      <w:r>
        <w:rPr>
          <w:rFonts w:ascii="宋体" w:hAnsi="宋体" w:eastAsia="宋体" w:cs="宋体"/>
          <w:color w:val="000"/>
          <w:sz w:val="28"/>
          <w:szCs w:val="28"/>
        </w:rPr>
        <w:t xml:space="preserve">下面，由我向大家简要传达学习习近平总书记在十九届中央政治局第四次集体学习时的讲话精神：</w:t>
      </w:r>
    </w:p>
    <w:p>
      <w:pPr>
        <w:ind w:left="0" w:right="0" w:firstLine="560"/>
        <w:spacing w:before="450" w:after="450" w:line="312" w:lineRule="auto"/>
      </w:pPr>
      <w:r>
        <w:rPr>
          <w:rFonts w:ascii="宋体" w:hAnsi="宋体" w:eastAsia="宋体" w:cs="宋体"/>
          <w:color w:val="000"/>
          <w:sz w:val="28"/>
          <w:szCs w:val="28"/>
        </w:rPr>
        <w:t xml:space="preserve">2月24日，中共中央政治局就我国宪法和推进全面依法治国举行第四次集体学习。中共中央总书记习近平在主持学习时强调，决胜全面建成小康社会、开启全面建设社会主义现代化国家新征程、实现中华民族伟大复兴的中国梦，推进国家治理体系和治理能力现代化、提高党长期执政能力，必须更加注重发挥宪法的重要作用。要坚持党的领导、人民当家作主、依法治国有机统一，加强宪法实施和监督，把国家各项事业和各项工作全面纳入依法治国、依宪治国的轨道，把实施宪法提高到新的水平。</w:t>
      </w:r>
    </w:p>
    <w:p>
      <w:pPr>
        <w:ind w:left="0" w:right="0" w:firstLine="560"/>
        <w:spacing w:before="450" w:after="450" w:line="312" w:lineRule="auto"/>
      </w:pPr>
      <w:r>
        <w:rPr>
          <w:rFonts w:ascii="宋体" w:hAnsi="宋体" w:eastAsia="宋体" w:cs="宋体"/>
          <w:color w:val="000"/>
          <w:sz w:val="28"/>
          <w:szCs w:val="28"/>
        </w:rPr>
        <w:t xml:space="preserve">习近平在主持学习时发表了重要讲话。</w:t>
      </w:r>
    </w:p>
    <w:p>
      <w:pPr>
        <w:ind w:left="0" w:right="0" w:firstLine="560"/>
        <w:spacing w:before="450" w:after="450" w:line="312" w:lineRule="auto"/>
      </w:pPr>
      <w:r>
        <w:rPr>
          <w:rFonts w:ascii="宋体" w:hAnsi="宋体" w:eastAsia="宋体" w:cs="宋体"/>
          <w:color w:val="000"/>
          <w:sz w:val="28"/>
          <w:szCs w:val="28"/>
        </w:rPr>
        <w:t xml:space="preserve">他强调，中国共产党登上中国历史舞台后，在推进中国革命、建设、改革的实践中，高度重视宪法和法制建设。从建立革命根据地开始，我们党就进行了制定和实施人民宪法的探索和实践。新中国成立后，在我们党领导下，1954年9月召开的第一届全国人民代表大会第一次会议通过了《中华人民共和国宪法》，为巩固社会主义政权和进行社会主义建设发挥了重要保障和推动作用，也为改革开放新时期我国现行宪法的制定和完善奠定了基础。</w:t>
      </w:r>
    </w:p>
    <w:p>
      <w:pPr>
        <w:ind w:left="0" w:right="0" w:firstLine="560"/>
        <w:spacing w:before="450" w:after="450" w:line="312" w:lineRule="auto"/>
      </w:pPr>
      <w:r>
        <w:rPr>
          <w:rFonts w:ascii="宋体" w:hAnsi="宋体" w:eastAsia="宋体" w:cs="宋体"/>
          <w:color w:val="000"/>
          <w:sz w:val="28"/>
          <w:szCs w:val="28"/>
        </w:rPr>
        <w:t xml:space="preserve">习近平指出，党的十一届三中全会开启了改革开放历史新时期，发展社会主义民主、健全社会主义法制成为党和国家坚定不移的方针。我国现行宪法，即1982年宪法，就是在这个历史背景下产生的。这部宪法深刻总结了我国社会主义建设正反两方面经验，适应我国改革开放和社会主义现代化建设、加强社会主义民主法制建设的新要求，确立了党的十一届三中全会之后的路线方针政策，把集中力量进行社会主义现代化建设规定为国家的根本任务，就社会主义民主法制建设作出一系列规定，为改革开放和社会主义现代化建设提供了有力法制保障。我国宪法是治国理政的总章程，必须体现党和人民事业的历史进步，必须随着党领导人民建设中国特色社会主义实践的发展而不断完善发展。</w:t>
      </w:r>
    </w:p>
    <w:p>
      <w:pPr>
        <w:ind w:left="0" w:right="0" w:firstLine="560"/>
        <w:spacing w:before="450" w:after="450" w:line="312" w:lineRule="auto"/>
      </w:pPr>
      <w:r>
        <w:rPr>
          <w:rFonts w:ascii="宋体" w:hAnsi="宋体" w:eastAsia="宋体" w:cs="宋体"/>
          <w:color w:val="000"/>
          <w:sz w:val="28"/>
          <w:szCs w:val="28"/>
        </w:rPr>
        <w:t xml:space="preserve">习近平强调，回顾我们党领导的宪法建设史，可以得出这样几点结论：一是制定和实施宪法，推进依法治国，建设法治国家，是实现国家富强、民族振兴、社会进步、人民幸福的必然要求。二是我国现行宪法是在深刻总结我国社会主义革命、建设、改革的成功经验基础上制定和不断完善的，是我们党领导人民长期奋斗历史逻辑、理论逻辑、实践逻辑的必然结果。三是只有中国共产党才能坚持立党为公、执政为民，充分发扬民主，领导人民制定出体现人民意志的宪法，领导人民实施宪法。四是我们党高度重视发挥宪法在治国理政中的重要作用，坚定维护宪法尊严和权威，推动宪法完善和发展，这是我国宪法保持生机活力的根本原因所在。宪法作为上层建筑，一定要适应经济基础的变化而变化。</w:t>
      </w:r>
    </w:p>
    <w:p>
      <w:pPr>
        <w:ind w:left="0" w:right="0" w:firstLine="560"/>
        <w:spacing w:before="450" w:after="450" w:line="312" w:lineRule="auto"/>
      </w:pPr>
      <w:r>
        <w:rPr>
          <w:rFonts w:ascii="宋体" w:hAnsi="宋体" w:eastAsia="宋体" w:cs="宋体"/>
          <w:color w:val="000"/>
          <w:sz w:val="28"/>
          <w:szCs w:val="28"/>
        </w:rPr>
        <w:t xml:space="preserve">习近平指出，我国宪法实现了党的主张和人民意志的高度统一，具有显著优势、坚实基础、强大生命力。宪法是国家根本法，是国家各种制度和法律法规的总依据。我们坚定中国特色社会主义道路自信、理论自信、制度自信、文化自信，要对我国宪法确立的国家指导思想、发展道路、奋斗目标充满自信，对我国宪法确认的中国共产党领导和我国社会主义制度充满自信，对我国宪法确认的我们党领导人民创造的社会主义先进文化和中华优秀传统文化充满自信。</w:t>
      </w:r>
    </w:p>
    <w:p>
      <w:pPr>
        <w:ind w:left="0" w:right="0" w:firstLine="560"/>
        <w:spacing w:before="450" w:after="450" w:line="312" w:lineRule="auto"/>
      </w:pPr>
      <w:r>
        <w:rPr>
          <w:rFonts w:ascii="宋体" w:hAnsi="宋体" w:eastAsia="宋体" w:cs="宋体"/>
          <w:color w:val="000"/>
          <w:sz w:val="28"/>
          <w:szCs w:val="28"/>
        </w:rPr>
        <w:t xml:space="preserve">习近平强调，宪法具有最高的法律地位、法律权威、法律效力。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习近平指出，要加强宪法学习宣传教育，弘扬宪法精神、普及宪法知识，为加强宪法实施和监督营造良好氛围。宪法法律的权威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同志们，总书记的重要讲话回顾了我国宪法发展历程，高度概括了我国宪法的显著特征，指出了我国宪法作为国家根本法的重大作用，强调宪法必须紧跟时代步伐、不断与时俱进，提出必须更加坚定维护宪法尊严和权威、加强宪法实施和监督、加强宪法学习宣传教育的明确要求。</w:t>
      </w:r>
    </w:p>
    <w:p>
      <w:pPr>
        <w:ind w:left="0" w:right="0" w:firstLine="560"/>
        <w:spacing w:before="450" w:after="450" w:line="312" w:lineRule="auto"/>
      </w:pPr>
      <w:r>
        <w:rPr>
          <w:rFonts w:ascii="宋体" w:hAnsi="宋体" w:eastAsia="宋体" w:cs="宋体"/>
          <w:color w:val="000"/>
          <w:sz w:val="28"/>
          <w:szCs w:val="28"/>
        </w:rPr>
        <w:t xml:space="preserve">大家要认真学习贯彻讲话精神，自觉把思想和行动统一到讲话精神上来，充分认识宪法修改的重大历史和现实意义，切实弘扬宪法精神，加强宪法学习，增强宪法意识，带头尊崇和执行宪法，以实际行动坚决维护宪法权威、捍卫宪法尊严、保证宪法实施，共同营造全区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2025-05-03T20:18:56+08:00</dcterms:created>
  <dcterms:modified xsi:type="dcterms:W3CDTF">2025-05-03T20:18:56+08:00</dcterms:modified>
</cp:coreProperties>
</file>

<file path=docProps/custom.xml><?xml version="1.0" encoding="utf-8"?>
<Properties xmlns="http://schemas.openxmlformats.org/officeDocument/2006/custom-properties" xmlns:vt="http://schemas.openxmlformats.org/officeDocument/2006/docPropsVTypes"/>
</file>