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公司党支部换届选举工作报告</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同志们：现在，我受公司党支部的委托，代表上届支部委员会向会议作工作报告，请同志们审议。三年来，公司党支部坚持以邓小平理论和“三个代表”重要思想为指导，深入学习贯彻党的十六大及十七精神。按照“发展要有新思路，改革要有新突破，开放要有新局面，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现在，我受公司党支部的委托，代表上届支部委员会向会议作工作报告，请同志们审议。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三年来，公司党支部坚持以邓小平理论和“三个代表”重要思想为指导，深入学习贯彻党的十六大及十七精神。按照“发展要有新思路，改革要有新突破，开放要有新局面，各项工作有新举措”的要求。全面加强党的思想建设、组织建设和作风建设，充分发挥党支部的战斗堡垒作用，解放思想，实事求是，与时俱进，深化改革，着力创新，取得了令人满意的成绩。</w:t>
      </w:r>
    </w:p>
    <w:p>
      <w:pPr>
        <w:ind w:left="0" w:right="0" w:firstLine="560"/>
        <w:spacing w:before="450" w:after="450" w:line="312" w:lineRule="auto"/>
      </w:pPr>
      <w:r>
        <w:rPr>
          <w:rFonts w:ascii="宋体" w:hAnsi="宋体" w:eastAsia="宋体" w:cs="宋体"/>
          <w:color w:val="000"/>
          <w:sz w:val="28"/>
          <w:szCs w:val="28"/>
        </w:rPr>
        <w:t xml:space="preserve">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现有的党支部是经公司党委发文确认的名称。三年来，支部班子成员人人忠于职守，以身作则。坚持民主集中制原则，把集体领导和分工负责有机结合起来，广开言路，多方听取群众意见，大家出主意，想办法，发挥每个成员的聪明才智，努力完成各自分管的工作。大家做到严于律己，带头学理论、带头做职工的思想政治工作。</w:t>
      </w:r>
    </w:p>
    <w:p>
      <w:pPr>
        <w:ind w:left="0" w:right="0" w:firstLine="560"/>
        <w:spacing w:before="450" w:after="450" w:line="312" w:lineRule="auto"/>
      </w:pPr>
      <w:r>
        <w:rPr>
          <w:rFonts w:ascii="宋体" w:hAnsi="宋体" w:eastAsia="宋体" w:cs="宋体"/>
          <w:color w:val="000"/>
          <w:sz w:val="28"/>
          <w:szCs w:val="28"/>
        </w:rPr>
        <w:t xml:space="preserve">二、强化理论学习，思想素质不断提高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认真组织党员深入开展学习和贯彻十七大精神及十七届四中全会精神。深入学习贯彻“三个代表”、“两个务必”、“八荣八耻”和科学发展观的精神。积极开展党员“创先争优”主题活动和“四高”党员建设。三年来，支部利用组织生活、党团课、报告讲座等形式，有计划、有步骤地组织全体党员工深入开展学习。利用各种宣传阵地，开辟专栏专题，宣传党的方针政策，传递党的最新信息。把传统学习方法和现代化手段结合起来，把支部组织集中灌输与小组讨论、会议交流结合起来，掀起了一次次学习热潮。</w:t>
      </w:r>
    </w:p>
    <w:p>
      <w:pPr>
        <w:ind w:left="0" w:right="0" w:firstLine="560"/>
        <w:spacing w:before="450" w:after="450" w:line="312" w:lineRule="auto"/>
      </w:pPr>
      <w:r>
        <w:rPr>
          <w:rFonts w:ascii="宋体" w:hAnsi="宋体" w:eastAsia="宋体" w:cs="宋体"/>
          <w:color w:val="000"/>
          <w:sz w:val="28"/>
          <w:szCs w:val="28"/>
        </w:rPr>
        <w:t xml:space="preserve">2.坚持理论联系实际的学风，把学习贯彻十七大精神，同解决实际工作和思想工作中的实际问题结合起来，进一步明确企业改革和发展的目标，理清思路，做好改革发展的各项工作。三年来，支部紧密联系党员干部的思想实际，深入开展以贯彻“三个代表”重要思想为主要内容的先进性教育;教育引导全体党员干部以先进人物为榜样，在推进企业改革与发展中勇挑重担，敬业奉献，发挥党员先锋模范作用，为开创公司支部工作新局面而努力工作。</w:t>
      </w:r>
    </w:p>
    <w:p>
      <w:pPr>
        <w:ind w:left="0" w:right="0" w:firstLine="560"/>
        <w:spacing w:before="450" w:after="450" w:line="312" w:lineRule="auto"/>
      </w:pPr>
      <w:r>
        <w:rPr>
          <w:rFonts w:ascii="宋体" w:hAnsi="宋体" w:eastAsia="宋体" w:cs="宋体"/>
          <w:color w:val="000"/>
          <w:sz w:val="28"/>
          <w:szCs w:val="28"/>
        </w:rPr>
        <w:t xml:space="preserve">三、注重发挥支部战斗堡垒作用和共产党员的先锋模范作用，为公司党风廉政建设和反腐败工作作出了积极贡献</w:t>
      </w:r>
    </w:p>
    <w:p>
      <w:pPr>
        <w:ind w:left="0" w:right="0" w:firstLine="560"/>
        <w:spacing w:before="450" w:after="450" w:line="312" w:lineRule="auto"/>
      </w:pPr>
      <w:r>
        <w:rPr>
          <w:rFonts w:ascii="宋体" w:hAnsi="宋体" w:eastAsia="宋体" w:cs="宋体"/>
          <w:color w:val="000"/>
          <w:sz w:val="28"/>
          <w:szCs w:val="28"/>
        </w:rPr>
        <w:t xml:space="preserve">一是深入开展保持共产党员先进性教育活动，坚持高标准，严要求，做到学习动员深入，分析评议认真，整改提高有效，规定动作到位，自选动作创新，同时，深入开展“四高”党员竞赛，使党员先锋模范作用更加突出。</w:t>
      </w:r>
    </w:p>
    <w:p>
      <w:pPr>
        <w:ind w:left="0" w:right="0" w:firstLine="560"/>
        <w:spacing w:before="450" w:after="450" w:line="312" w:lineRule="auto"/>
      </w:pPr>
      <w:r>
        <w:rPr>
          <w:rFonts w:ascii="宋体" w:hAnsi="宋体" w:eastAsia="宋体" w:cs="宋体"/>
          <w:color w:val="000"/>
          <w:sz w:val="28"/>
          <w:szCs w:val="28"/>
        </w:rPr>
        <w:t xml:space="preserve">二是狠抓支部建设，以争创“公司先进党支部”为目标，创新党建工作，以推进“三三工程项目”为契机，进一步健全了</w:t>
      </w:r>
    </w:p>
    <w:p>
      <w:pPr>
        <w:ind w:left="0" w:right="0" w:firstLine="560"/>
        <w:spacing w:before="450" w:after="450" w:line="312" w:lineRule="auto"/>
      </w:pPr>
      <w:r>
        <w:rPr>
          <w:rFonts w:ascii="宋体" w:hAnsi="宋体" w:eastAsia="宋体" w:cs="宋体"/>
          <w:color w:val="000"/>
          <w:sz w:val="28"/>
          <w:szCs w:val="28"/>
        </w:rPr>
        <w:t xml:space="preserve">“三会一课”制度，强化支部与小组党建工作目标管理，激发了支部、小组的整体活力。</w:t>
      </w:r>
    </w:p>
    <w:p>
      <w:pPr>
        <w:ind w:left="0" w:right="0" w:firstLine="560"/>
        <w:spacing w:before="450" w:after="450" w:line="312" w:lineRule="auto"/>
      </w:pPr>
      <w:r>
        <w:rPr>
          <w:rFonts w:ascii="宋体" w:hAnsi="宋体" w:eastAsia="宋体" w:cs="宋体"/>
          <w:color w:val="000"/>
          <w:sz w:val="28"/>
          <w:szCs w:val="28"/>
        </w:rPr>
        <w:t xml:space="preserve">三是加强党员特别是支部班子的廉政建设，支部、小组经常性组织反腐倡廉教育活动，严格工作纪律，没有发生“人情案、金钱案、关系案”的现象。</w:t>
      </w:r>
    </w:p>
    <w:p>
      <w:pPr>
        <w:ind w:left="0" w:right="0" w:firstLine="560"/>
        <w:spacing w:before="450" w:after="450" w:line="312" w:lineRule="auto"/>
      </w:pPr>
      <w:r>
        <w:rPr>
          <w:rFonts w:ascii="宋体" w:hAnsi="宋体" w:eastAsia="宋体" w:cs="宋体"/>
          <w:color w:val="000"/>
          <w:sz w:val="28"/>
          <w:szCs w:val="28"/>
        </w:rPr>
        <w:t xml:space="preserve">四是开展“三比三看”竞赛活动。</w:t>
      </w:r>
    </w:p>
    <w:p>
      <w:pPr>
        <w:ind w:left="0" w:right="0" w:firstLine="560"/>
        <w:spacing w:before="450" w:after="450" w:line="312" w:lineRule="auto"/>
      </w:pPr>
      <w:r>
        <w:rPr>
          <w:rFonts w:ascii="宋体" w:hAnsi="宋体" w:eastAsia="宋体" w:cs="宋体"/>
          <w:color w:val="000"/>
          <w:sz w:val="28"/>
          <w:szCs w:val="28"/>
        </w:rPr>
        <w:t xml:space="preserve">通过比学习，看素质;比技能，看业绩;比作风，看形象，组织季度“明星党员”、“明星党小组”评选，促使全体党员主动转变工作作风，认真履行职责，努力干出成效。通过狠抓支部建设，促进了公司各项工作。</w:t>
      </w:r>
    </w:p>
    <w:p>
      <w:pPr>
        <w:ind w:left="0" w:right="0" w:firstLine="560"/>
        <w:spacing w:before="450" w:after="450" w:line="312" w:lineRule="auto"/>
      </w:pPr>
      <w:r>
        <w:rPr>
          <w:rFonts w:ascii="宋体" w:hAnsi="宋体" w:eastAsia="宋体" w:cs="宋体"/>
          <w:color w:val="000"/>
          <w:sz w:val="28"/>
          <w:szCs w:val="28"/>
        </w:rPr>
        <w:t xml:space="preserve">四、深入开展先进性教育活动，党员思想作风建设明显加强</w:t>
      </w:r>
    </w:p>
    <w:p>
      <w:pPr>
        <w:ind w:left="0" w:right="0" w:firstLine="560"/>
        <w:spacing w:before="450" w:after="450" w:line="312" w:lineRule="auto"/>
      </w:pPr>
      <w:r>
        <w:rPr>
          <w:rFonts w:ascii="宋体" w:hAnsi="宋体" w:eastAsia="宋体" w:cs="宋体"/>
          <w:color w:val="000"/>
          <w:sz w:val="28"/>
          <w:szCs w:val="28"/>
        </w:rPr>
        <w:t xml:space="preserve">为确保保持共产党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责任，确保教育活动有序进行。其次，领导带头，率先垂范。以普通党员的身份，带头学习、带头征求意见、带头边学边做;支部委员以身作则，带头整改，主动接受群众监督，调动了全体党员参加先进性教育的积极性。第三，学习形式多样，内容丰富。除坚持参加公司党委和机关党委组织的学习教育活动外，党支部、党小组还多次利用业余时间，组织党员上党课，集中学习、讨论，并开展在职业务自学，组织党纪政纪条规知识竞赛等活动。第四，严格要求，注重实效。对学习笔记、党性分析材料、个人整改方案，支部定期组织检查，并按高标准进行考核评价。在醒目位置设置征求意见箱，运用多种方式广泛征求意见。根据征求到的意见，支部多次组织开会研究制订整改方案，重点从思想、组织、作风建设、支部工作几个方面进行整改。支部还深入开展</w:t>
      </w:r>
    </w:p>
    <w:p>
      <w:pPr>
        <w:ind w:left="0" w:right="0" w:firstLine="560"/>
        <w:spacing w:before="450" w:after="450" w:line="312" w:lineRule="auto"/>
      </w:pPr>
      <w:r>
        <w:rPr>
          <w:rFonts w:ascii="宋体" w:hAnsi="宋体" w:eastAsia="宋体" w:cs="宋体"/>
          <w:color w:val="000"/>
          <w:sz w:val="28"/>
          <w:szCs w:val="28"/>
        </w:rPr>
        <w:t xml:space="preserve">“四高”党员竞赛，注重发挥党员的先锋模范作用，促进了各项工作。通过先进性教育，支部党员学习的自觉性明显增强，党员思想素质明显提高，工作作风更进一步好转，党员先锋模范作用更加突出。</w:t>
      </w:r>
    </w:p>
    <w:p>
      <w:pPr>
        <w:ind w:left="0" w:right="0" w:firstLine="560"/>
        <w:spacing w:before="450" w:after="450" w:line="312" w:lineRule="auto"/>
      </w:pPr>
      <w:r>
        <w:rPr>
          <w:rFonts w:ascii="宋体" w:hAnsi="宋体" w:eastAsia="宋体" w:cs="宋体"/>
          <w:color w:val="000"/>
          <w:sz w:val="28"/>
          <w:szCs w:val="28"/>
        </w:rPr>
        <w:t xml:space="preserve">五、注重自身建设，努力提高了党建工作水平</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一年来，支部以争创“公司先进党支部”为目标，积极进取，创新党建工作。一是进一步健全“三会一课”制度。在开展党员先进性教育的同时，按时上好党课，突出党的方针政策理论、国际、国内政治经济形势、公司形势的学习教育，增强全体党员的思想理论修养。定期召开党员大会、支委会，对党建工作、业务工作和关系到职工切身利益的重要事项充分发扬民主，坚持集体研究，集体决策。二是强化支部与小组党建工作目标管理。年内，对各支部委员的工作职责进行了重新分工，并细化了具体的工作责任。充分发挥党小组的主观能动性，要求各小组的工作有计划、有落实措施，并对各小组的工作进行定期检查考核，支部、小组能经常组织党员开展富有特色的活动，增强了凝聚力。三是加强党员特别是支部班子的廉政建设。作为党员干部，时刻面临着腐蚀与反腐蚀的考验。只有做到自己不被腐蚀，才能肩负起反腐败的重大责任。为抓好支部的廉政建设，支委班子成员率先垂范，带头遵守廉洁自律的各项措施规定，防止</w:t>
      </w:r>
    </w:p>
    <w:p>
      <w:pPr>
        <w:ind w:left="0" w:right="0" w:firstLine="560"/>
        <w:spacing w:before="450" w:after="450" w:line="312" w:lineRule="auto"/>
      </w:pPr>
      <w:r>
        <w:rPr>
          <w:rFonts w:ascii="宋体" w:hAnsi="宋体" w:eastAsia="宋体" w:cs="宋体"/>
          <w:color w:val="000"/>
          <w:sz w:val="28"/>
          <w:szCs w:val="28"/>
        </w:rPr>
        <w:t xml:space="preserve">“人情案、金钱案、关系案”的出现。支部、小组经常性组织反腐倡廉教育活动，增强党员干部的廉政意识。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回顾过去三年的工作，在全体党员同志的共同努力下，取得了一个又一个骄人的业绩：三年来，通过狠抓支部建设，促进了公司的各项工作，推动了公司党风廉政建设和反腐败工作。，公司在国家、省、市分别作了经验介绍，并被评为党风廉政建设目标管理先进单位。再次并被评为党风廉政建设目标管理先进单位。支部被公司党委评为优秀党支部。</w:t>
      </w:r>
    </w:p>
    <w:p>
      <w:pPr>
        <w:ind w:left="0" w:right="0" w:firstLine="560"/>
        <w:spacing w:before="450" w:after="450" w:line="312" w:lineRule="auto"/>
      </w:pPr>
      <w:r>
        <w:rPr>
          <w:rFonts w:ascii="宋体" w:hAnsi="宋体" w:eastAsia="宋体" w:cs="宋体"/>
          <w:color w:val="000"/>
          <w:sz w:val="28"/>
          <w:szCs w:val="28"/>
        </w:rPr>
        <w:t xml:space="preserve">同志们，新一届党支部即将产生，新的支部将和全体党员一起携手共进，切实加强党的建设，为建设永续竞争力的现代化和谐阳升而努力奋斗。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2025-05-03T20:27:41+08:00</dcterms:created>
  <dcterms:modified xsi:type="dcterms:W3CDTF">2025-05-03T20:27:41+08:00</dcterms:modified>
</cp:coreProperties>
</file>

<file path=docProps/custom.xml><?xml version="1.0" encoding="utf-8"?>
<Properties xmlns="http://schemas.openxmlformats.org/officeDocument/2006/custom-properties" xmlns:vt="http://schemas.openxmlformats.org/officeDocument/2006/docPropsVTypes"/>
</file>