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汽车后市场行业研究分析报告</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汽车后市场行业研究分析报告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w:t>
      </w:r>
    </w:p>
    <w:p>
      <w:pPr>
        <w:ind w:left="0" w:right="0" w:firstLine="560"/>
        <w:spacing w:before="450" w:after="450" w:line="312" w:lineRule="auto"/>
      </w:pPr>
      <w:r>
        <w:rPr>
          <w:rFonts w:ascii="宋体" w:hAnsi="宋体" w:eastAsia="宋体" w:cs="宋体"/>
          <w:color w:val="000"/>
          <w:sz w:val="28"/>
          <w:szCs w:val="28"/>
        </w:rPr>
        <w:t xml:space="preserve">汽车后市场行业研究分析报告</w:t>
      </w:r>
    </w:p>
    <w:p>
      <w:pPr>
        <w:ind w:left="0" w:right="0" w:firstLine="560"/>
        <w:spacing w:before="450" w:after="450" w:line="312" w:lineRule="auto"/>
      </w:pPr>
      <w:r>
        <w:rPr>
          <w:rFonts w:ascii="宋体" w:hAnsi="宋体" w:eastAsia="宋体" w:cs="宋体"/>
          <w:color w:val="000"/>
          <w:sz w:val="28"/>
          <w:szCs w:val="28"/>
        </w:rPr>
        <w:t xml:space="preserve">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问题。受到汽车行业整体发展和政策的影响，中国汽车后市场发展将面临新的机遇与挑战。</w:t>
      </w:r>
    </w:p>
    <w:p>
      <w:pPr>
        <w:ind w:left="0" w:right="0" w:firstLine="560"/>
        <w:spacing w:before="450" w:after="450" w:line="312" w:lineRule="auto"/>
      </w:pPr>
      <w:r>
        <w:rPr>
          <w:rFonts w:ascii="宋体" w:hAnsi="宋体" w:eastAsia="宋体" w:cs="宋体"/>
          <w:color w:val="000"/>
          <w:sz w:val="28"/>
          <w:szCs w:val="28"/>
        </w:rPr>
        <w:t xml:space="preserve">一、中国汽车后市场发展概述</w:t>
      </w:r>
    </w:p>
    <w:p>
      <w:pPr>
        <w:ind w:left="0" w:right="0" w:firstLine="560"/>
        <w:spacing w:before="450" w:after="450" w:line="312" w:lineRule="auto"/>
      </w:pPr>
      <w:r>
        <w:rPr>
          <w:rFonts w:ascii="宋体" w:hAnsi="宋体" w:eastAsia="宋体" w:cs="宋体"/>
          <w:color w:val="000"/>
          <w:sz w:val="28"/>
          <w:szCs w:val="28"/>
        </w:rPr>
        <w:t xml:space="preserve">（一）中国汽车后市场发展</w:t>
      </w:r>
    </w:p>
    <w:p>
      <w:pPr>
        <w:ind w:left="0" w:right="0" w:firstLine="560"/>
        <w:spacing w:before="450" w:after="450" w:line="312" w:lineRule="auto"/>
      </w:pPr>
      <w:r>
        <w:rPr>
          <w:rFonts w:ascii="宋体" w:hAnsi="宋体" w:eastAsia="宋体" w:cs="宋体"/>
          <w:color w:val="000"/>
          <w:sz w:val="28"/>
          <w:szCs w:val="28"/>
        </w:rPr>
        <w:t xml:space="preserve">1、概念定义</w:t>
      </w:r>
    </w:p>
    <w:p>
      <w:pPr>
        <w:ind w:left="0" w:right="0" w:firstLine="560"/>
        <w:spacing w:before="450" w:after="450" w:line="312" w:lineRule="auto"/>
      </w:pPr>
      <w:r>
        <w:rPr>
          <w:rFonts w:ascii="宋体" w:hAnsi="宋体" w:eastAsia="宋体" w:cs="宋体"/>
          <w:color w:val="000"/>
          <w:sz w:val="28"/>
          <w:szCs w:val="28"/>
        </w:rPr>
        <w:t xml:space="preserve">消费者购车流程中，当新车完成交付后就进入汽车后市场，所以汽车后市场是一个非常庞大的概念。汽车后市场在广义上囊括汽车售出之后，围绕汽车使用的生命周期中的所有交易和服务，涉及汽车使用、维护、修理、再购买等等。供应链则涵盖了一个由供应商到最终用户所连接成的商品流通结构。本篇报告将聚焦与汽车后市场供应链体系更为息息相关的售后零配件和维保市场进行重点分析和阐述。</w:t>
      </w:r>
    </w:p>
    <w:p>
      <w:pPr>
        <w:ind w:left="0" w:right="0" w:firstLine="560"/>
        <w:spacing w:before="450" w:after="450" w:line="312" w:lineRule="auto"/>
      </w:pPr>
      <w:r>
        <w:rPr>
          <w:rFonts w:ascii="宋体" w:hAnsi="宋体" w:eastAsia="宋体" w:cs="宋体"/>
          <w:color w:val="000"/>
          <w:sz w:val="28"/>
          <w:szCs w:val="28"/>
        </w:rPr>
        <w:t xml:space="preserve">汽车后市场服务</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汽车后市场行业发展的总体环境与国内汽车销售和保有量的增长有着密不可分的关系。改革开放后，我国的乘用车销售市场有所起色，汽车后市场才得以随之发展。与国外发达国家相比，我国汽车及其对应后市场产业发展起步较晚，汽车后市场从形成到发展大体上经历了五个发展阶段：</w:t>
      </w:r>
    </w:p>
    <w:p>
      <w:pPr>
        <w:ind w:left="0" w:right="0" w:firstLine="560"/>
        <w:spacing w:before="450" w:after="450" w:line="312" w:lineRule="auto"/>
      </w:pPr>
      <w:r>
        <w:rPr>
          <w:rFonts w:ascii="宋体" w:hAnsi="宋体" w:eastAsia="宋体" w:cs="宋体"/>
          <w:color w:val="000"/>
          <w:sz w:val="28"/>
          <w:szCs w:val="28"/>
        </w:rPr>
        <w:t xml:space="preserve">3、发展特征</w:t>
      </w:r>
    </w:p>
    <w:p>
      <w:pPr>
        <w:ind w:left="0" w:right="0" w:firstLine="560"/>
        <w:spacing w:before="450" w:after="450" w:line="312" w:lineRule="auto"/>
      </w:pPr>
      <w:r>
        <w:rPr>
          <w:rFonts w:ascii="宋体" w:hAnsi="宋体" w:eastAsia="宋体" w:cs="宋体"/>
          <w:color w:val="000"/>
          <w:sz w:val="28"/>
          <w:szCs w:val="28"/>
        </w:rPr>
        <w:t xml:space="preserve">如今，随着互联网发展、信息获取速度加快以及市场教育周期缩短，中国汽车市场消费者对行业了解加深，同时供应端所提供的后市场服务内容及渠道也逐渐多样化。传统4S店本身固化的服务和产品模式，已不足以满足消费者多样化的需求。加之政策鼓励，各层级的独立后市场兴起，市场参与者众多。</w:t>
      </w:r>
    </w:p>
    <w:p>
      <w:pPr>
        <w:ind w:left="0" w:right="0" w:firstLine="560"/>
        <w:spacing w:before="450" w:after="450" w:line="312" w:lineRule="auto"/>
      </w:pPr>
      <w:r>
        <w:rPr>
          <w:rFonts w:ascii="宋体" w:hAnsi="宋体" w:eastAsia="宋体" w:cs="宋体"/>
          <w:color w:val="000"/>
          <w:sz w:val="28"/>
          <w:szCs w:val="28"/>
        </w:rPr>
        <w:t xml:space="preserve">目前来看，在新车质保期内，即使4S店普遍价格较高，消费者仍然会因为保修、质量等原因而选择4S店渠道进行维修和保养。但当汽车出保后，4S店面临着独立后市场极具竞争力的价格竞争，后市场客户流失率极高。</w:t>
      </w:r>
    </w:p>
    <w:p>
      <w:pPr>
        <w:ind w:left="0" w:right="0" w:firstLine="560"/>
        <w:spacing w:before="450" w:after="450" w:line="312" w:lineRule="auto"/>
      </w:pPr>
      <w:r>
        <w:rPr>
          <w:rFonts w:ascii="宋体" w:hAnsi="宋体" w:eastAsia="宋体" w:cs="宋体"/>
          <w:color w:val="000"/>
          <w:sz w:val="28"/>
          <w:szCs w:val="28"/>
        </w:rPr>
        <w:t xml:space="preserve">随着汽车后市场逐步成熟放开，独立后市场对主机厂的重要性将继续升级。然而，对比中国独立售后零配件市场与其他成熟市场来看，中国市场有着其独特的市场</w:t>
      </w:r>
    </w:p>
    <w:p>
      <w:pPr>
        <w:ind w:left="0" w:right="0" w:firstLine="560"/>
        <w:spacing w:before="450" w:after="450" w:line="312" w:lineRule="auto"/>
      </w:pPr>
      <w:r>
        <w:rPr>
          <w:rFonts w:ascii="宋体" w:hAnsi="宋体" w:eastAsia="宋体" w:cs="宋体"/>
          <w:color w:val="000"/>
          <w:sz w:val="28"/>
          <w:szCs w:val="28"/>
        </w:rPr>
        <w:t xml:space="preserve">特征，也面临着挑战：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配件体系不健全</w:t>
      </w:r>
    </w:p>
    <w:p>
      <w:pPr>
        <w:ind w:left="0" w:right="0" w:firstLine="560"/>
        <w:spacing w:before="450" w:after="450" w:line="312" w:lineRule="auto"/>
      </w:pPr>
      <w:r>
        <w:rPr>
          <w:rFonts w:ascii="宋体" w:hAnsi="宋体" w:eastAsia="宋体" w:cs="宋体"/>
          <w:color w:val="000"/>
          <w:sz w:val="28"/>
          <w:szCs w:val="28"/>
        </w:rPr>
        <w:t xml:space="preserve">非整车企业授权配件流通体系极为混乱，配件流通信息不透明，流通各环节难以监控监管。独立后市场配件引发的问题难以得到反向追溯，从而使得消费者对配件的质量和安全性产生顾虑和怀疑。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中国零配件分级尚不健全</w:t>
      </w:r>
    </w:p>
    <w:p>
      <w:pPr>
        <w:ind w:left="0" w:right="0" w:firstLine="560"/>
        <w:spacing w:before="450" w:after="450" w:line="312" w:lineRule="auto"/>
      </w:pPr>
      <w:r>
        <w:rPr>
          <w:rFonts w:ascii="宋体" w:hAnsi="宋体" w:eastAsia="宋体" w:cs="宋体"/>
          <w:color w:val="000"/>
          <w:sz w:val="28"/>
          <w:szCs w:val="28"/>
        </w:rPr>
        <w:t xml:space="preserve">消费者对于不同层级的配件认知仍有待提升，同时配件的信息数据流通并不透明，从而导致次品件、假件现象频频出现。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新兴电商体系的快速推广</w:t>
      </w:r>
    </w:p>
    <w:p>
      <w:pPr>
        <w:ind w:left="0" w:right="0" w:firstLine="560"/>
        <w:spacing w:before="450" w:after="450" w:line="312" w:lineRule="auto"/>
      </w:pPr>
      <w:r>
        <w:rPr>
          <w:rFonts w:ascii="宋体" w:hAnsi="宋体" w:eastAsia="宋体" w:cs="宋体"/>
          <w:color w:val="000"/>
          <w:sz w:val="28"/>
          <w:szCs w:val="28"/>
        </w:rPr>
        <w:t xml:space="preserve">消费者/店家接受度高。长期将使流通层级扁平化，并且通过标准化配件数据库打通多方信息，从而规范行业体系和数据信息。但短期内，新增的流通渠道及尚未建立的技术规范体系使市场复杂度增加。</w:t>
      </w:r>
    </w:p>
    <w:p>
      <w:pPr>
        <w:ind w:left="0" w:right="0" w:firstLine="560"/>
        <w:spacing w:before="450" w:after="450" w:line="312" w:lineRule="auto"/>
      </w:pPr>
      <w:r>
        <w:rPr>
          <w:rFonts w:ascii="宋体" w:hAnsi="宋体" w:eastAsia="宋体" w:cs="宋体"/>
          <w:color w:val="000"/>
          <w:sz w:val="28"/>
          <w:szCs w:val="28"/>
        </w:rPr>
        <w:t xml:space="preserve">尚未完全成熟的市场带来发展挑战的同时，也为市场参与者带来相应的发展机遇，中国后市场整体而言处于蓬勃发展且效率逐步强化的阶段。</w:t>
      </w:r>
    </w:p>
    <w:p>
      <w:pPr>
        <w:ind w:left="0" w:right="0" w:firstLine="560"/>
        <w:spacing w:before="450" w:after="450" w:line="312" w:lineRule="auto"/>
      </w:pPr>
      <w:r>
        <w:rPr>
          <w:rFonts w:ascii="宋体" w:hAnsi="宋体" w:eastAsia="宋体" w:cs="宋体"/>
          <w:color w:val="000"/>
          <w:sz w:val="28"/>
          <w:szCs w:val="28"/>
        </w:rPr>
        <w:t xml:space="preserve">（二）中国汽车后市场供应链规模</w:t>
      </w:r>
    </w:p>
    <w:p>
      <w:pPr>
        <w:ind w:left="0" w:right="0" w:firstLine="560"/>
        <w:spacing w:before="450" w:after="450" w:line="312" w:lineRule="auto"/>
      </w:pPr>
      <w:r>
        <w:rPr>
          <w:rFonts w:ascii="宋体" w:hAnsi="宋体" w:eastAsia="宋体" w:cs="宋体"/>
          <w:color w:val="000"/>
          <w:sz w:val="28"/>
          <w:szCs w:val="28"/>
        </w:rPr>
        <w:t xml:space="preserve">1、中国汽车市场规模及发展进程</w:t>
      </w:r>
    </w:p>
    <w:p>
      <w:pPr>
        <w:ind w:left="0" w:right="0" w:firstLine="560"/>
        <w:spacing w:before="450" w:after="450" w:line="312" w:lineRule="auto"/>
      </w:pPr>
      <w:r>
        <w:rPr>
          <w:rFonts w:ascii="宋体" w:hAnsi="宋体" w:eastAsia="宋体" w:cs="宋体"/>
          <w:color w:val="000"/>
          <w:sz w:val="28"/>
          <w:szCs w:val="28"/>
        </w:rPr>
        <w:t xml:space="preserve">汽车行业用户消费周期</w:t>
      </w:r>
    </w:p>
    <w:p>
      <w:pPr>
        <w:ind w:left="0" w:right="0" w:firstLine="560"/>
        <w:spacing w:before="450" w:after="450" w:line="312" w:lineRule="auto"/>
      </w:pPr>
      <w:r>
        <w:rPr>
          <w:rFonts w:ascii="宋体" w:hAnsi="宋体" w:eastAsia="宋体" w:cs="宋体"/>
          <w:color w:val="000"/>
          <w:sz w:val="28"/>
          <w:szCs w:val="28"/>
        </w:rPr>
        <w:t xml:space="preserve">中国汽车后市场行业的发展与国内新车销售及汽车保有量密不可分。回顾过去10年中国汽车行业发展历程，新车销售市场规模得到快速的增长。在2024年-2024年更有井喷式的扩张，平均年增速高达40%，成为世界上最大的新车销售市场。目前新车销量增速有所放缓，并趋于稳定，汽车产业发展逐步从原先的新车增量市场转变为存量迭代的市场。</w:t>
      </w:r>
    </w:p>
    <w:p>
      <w:pPr>
        <w:ind w:left="0" w:right="0" w:firstLine="560"/>
        <w:spacing w:before="450" w:after="450" w:line="312" w:lineRule="auto"/>
      </w:pPr>
      <w:r>
        <w:rPr>
          <w:rFonts w:ascii="宋体" w:hAnsi="宋体" w:eastAsia="宋体" w:cs="宋体"/>
          <w:color w:val="000"/>
          <w:sz w:val="28"/>
          <w:szCs w:val="28"/>
        </w:rPr>
        <w:t xml:space="preserve">全球各大市场新车年销售数据</w:t>
      </w:r>
    </w:p>
    <w:p>
      <w:pPr>
        <w:ind w:left="0" w:right="0" w:firstLine="560"/>
        <w:spacing w:before="450" w:after="450" w:line="312" w:lineRule="auto"/>
      </w:pPr>
      <w:r>
        <w:rPr>
          <w:rFonts w:ascii="宋体" w:hAnsi="宋体" w:eastAsia="宋体" w:cs="宋体"/>
          <w:color w:val="000"/>
          <w:sz w:val="28"/>
          <w:szCs w:val="28"/>
        </w:rPr>
        <w:t xml:space="preserve">由于产能逐步饱和，市场处于由原先的供应驱动转向由终端消费者需求驱动的阶段，加之汽车品牌产品之间竞争加剧，导致终端经销商新车销售价格和新车利润逐步下滑。经销商利润的重心从新车销售，逐步过渡到汽车全生命周期的相关服务上来，售后服务的地位逐渐提高。该变化向上游倒逼整车厂调整业务关注点，使得整车厂对汽车后市场更加重视。目前国内后市场业务处于利润交错期，汽车后市场将逐步成为汽车行业主要的利润来源。</w:t>
      </w:r>
    </w:p>
    <w:p>
      <w:pPr>
        <w:ind w:left="0" w:right="0" w:firstLine="560"/>
        <w:spacing w:before="450" w:after="450" w:line="312" w:lineRule="auto"/>
      </w:pPr>
      <w:r>
        <w:rPr>
          <w:rFonts w:ascii="宋体" w:hAnsi="宋体" w:eastAsia="宋体" w:cs="宋体"/>
          <w:color w:val="000"/>
          <w:sz w:val="28"/>
          <w:szCs w:val="28"/>
        </w:rPr>
        <w:t xml:space="preserve">汽车市场利润发展周期示意图</w:t>
      </w:r>
    </w:p>
    <w:p>
      <w:pPr>
        <w:ind w:left="0" w:right="0" w:firstLine="560"/>
        <w:spacing w:before="450" w:after="450" w:line="312" w:lineRule="auto"/>
      </w:pPr>
      <w:r>
        <w:rPr>
          <w:rFonts w:ascii="宋体" w:hAnsi="宋体" w:eastAsia="宋体" w:cs="宋体"/>
          <w:color w:val="000"/>
          <w:sz w:val="28"/>
          <w:szCs w:val="28"/>
        </w:rPr>
        <w:t xml:space="preserve">中国汽车产销量增长趋缓，汽车产业逐渐步入“存量时代”。中国汽车工业协会公布的汽车产销量数据表明，近十年中国汽车产销增长逐渐放缓，汽车市场由“增量时代”</w:t>
      </w:r>
    </w:p>
    <w:p>
      <w:pPr>
        <w:ind w:left="0" w:right="0" w:firstLine="560"/>
        <w:spacing w:before="450" w:after="450" w:line="312" w:lineRule="auto"/>
      </w:pPr>
      <w:r>
        <w:rPr>
          <w:rFonts w:ascii="宋体" w:hAnsi="宋体" w:eastAsia="宋体" w:cs="宋体"/>
          <w:color w:val="000"/>
          <w:sz w:val="28"/>
          <w:szCs w:val="28"/>
        </w:rPr>
        <w:t xml:space="preserve">逐步进入“存量时代”，稳步增长的汽车保有量为汽车后市场的发展提供了巨大的市场空间，后市场成汽车产业主要发力点。</w:t>
      </w:r>
    </w:p>
    <w:p>
      <w:pPr>
        <w:ind w:left="0" w:right="0" w:firstLine="560"/>
        <w:spacing w:before="450" w:after="450" w:line="312" w:lineRule="auto"/>
      </w:pPr>
      <w:r>
        <w:rPr>
          <w:rFonts w:ascii="宋体" w:hAnsi="宋体" w:eastAsia="宋体" w:cs="宋体"/>
          <w:color w:val="000"/>
          <w:sz w:val="28"/>
          <w:szCs w:val="28"/>
        </w:rPr>
        <w:t xml:space="preserve">2、后市场增长核心驱动力</w:t>
      </w:r>
    </w:p>
    <w:p>
      <w:pPr>
        <w:ind w:left="0" w:right="0" w:firstLine="560"/>
        <w:spacing w:before="450" w:after="450" w:line="312" w:lineRule="auto"/>
      </w:pPr>
      <w:r>
        <w:rPr>
          <w:rFonts w:ascii="宋体" w:hAnsi="宋体" w:eastAsia="宋体" w:cs="宋体"/>
          <w:color w:val="000"/>
          <w:sz w:val="28"/>
          <w:szCs w:val="28"/>
        </w:rPr>
        <w:t xml:space="preserve">汽车后市场的发展主要来自于终端需求及政府监管的驱动，本章节将会对需求端核心驱动力进行深入分析，政府监管类相关驱动力将会在下一部分后市场政策环境重点探讨。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汽车保有量平稳增加</w:t>
      </w:r>
    </w:p>
    <w:p>
      <w:pPr>
        <w:ind w:left="0" w:right="0" w:firstLine="560"/>
        <w:spacing w:before="450" w:after="450" w:line="312" w:lineRule="auto"/>
      </w:pPr>
      <w:r>
        <w:rPr>
          <w:rFonts w:ascii="宋体" w:hAnsi="宋体" w:eastAsia="宋体" w:cs="宋体"/>
          <w:color w:val="000"/>
          <w:sz w:val="28"/>
          <w:szCs w:val="28"/>
        </w:rPr>
        <w:t xml:space="preserve">保有量作为潜在后市场服务对象的基数，随着新车销量的增长而增长。相比于美国、德国、日本等成熟市场中相对稳定的保有量，中国市场乘用车保有量稳定攀升，预计在2024年期间，中国乘用车保有量有望突破2亿大关；增长的汽车保有基盘，意味着对日常维修保养的需求相应增加。</w:t>
      </w:r>
    </w:p>
    <w:p>
      <w:pPr>
        <w:ind w:left="0" w:right="0" w:firstLine="560"/>
        <w:spacing w:before="450" w:after="450" w:line="312" w:lineRule="auto"/>
      </w:pPr>
      <w:r>
        <w:rPr>
          <w:rFonts w:ascii="宋体" w:hAnsi="宋体" w:eastAsia="宋体" w:cs="宋体"/>
          <w:color w:val="000"/>
          <w:sz w:val="28"/>
          <w:szCs w:val="28"/>
        </w:rPr>
        <w:t xml:space="preserve">全球主要汽车市场汽车保有量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国内近年来新车型加速推出</w:t>
      </w:r>
    </w:p>
    <w:p>
      <w:pPr>
        <w:ind w:left="0" w:right="0" w:firstLine="560"/>
        <w:spacing w:before="450" w:after="450" w:line="312" w:lineRule="auto"/>
      </w:pPr>
      <w:r>
        <w:rPr>
          <w:rFonts w:ascii="宋体" w:hAnsi="宋体" w:eastAsia="宋体" w:cs="宋体"/>
          <w:color w:val="000"/>
          <w:sz w:val="28"/>
          <w:szCs w:val="28"/>
        </w:rPr>
        <w:t xml:space="preserve">国内市场中大尺寸车型及高端/豪华品牌的市场占比增长，存在更为丰富的售后服务需求，同时也带来更高的产品溢价：后市场单用户的服务营收值相应升高，提升整体车后市场价值。虽然目前新购车群体在短期内仍然将在4S店接受汽车的售后服务，但当出保后将大量切换至独立后市场渠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存量车辆老龄化</w:t>
      </w:r>
    </w:p>
    <w:p>
      <w:pPr>
        <w:ind w:left="0" w:right="0" w:firstLine="560"/>
        <w:spacing w:before="450" w:after="450" w:line="312" w:lineRule="auto"/>
      </w:pPr>
      <w:r>
        <w:rPr>
          <w:rFonts w:ascii="宋体" w:hAnsi="宋体" w:eastAsia="宋体" w:cs="宋体"/>
          <w:color w:val="000"/>
          <w:sz w:val="28"/>
          <w:szCs w:val="28"/>
        </w:rPr>
        <w:t xml:space="preserve">由于保有量稳步提升加之新车销量增速放缓，中国乘用车市场保有量车龄呈现整体老龄化的趋势，平均车龄不断上升，2024年汽车平均车龄有望突破5年。高车龄车辆</w:t>
      </w:r>
    </w:p>
    <w:p>
      <w:pPr>
        <w:ind w:left="0" w:right="0" w:firstLine="560"/>
        <w:spacing w:before="450" w:after="450" w:line="312" w:lineRule="auto"/>
      </w:pPr>
      <w:r>
        <w:rPr>
          <w:rFonts w:ascii="宋体" w:hAnsi="宋体" w:eastAsia="宋体" w:cs="宋体"/>
          <w:color w:val="000"/>
          <w:sz w:val="28"/>
          <w:szCs w:val="28"/>
        </w:rPr>
        <w:t xml:space="preserve">车主对维修和保养的需求相对新车用户而言</w:t>
      </w:r>
    </w:p>
    <w:p>
      <w:pPr>
        <w:ind w:left="0" w:right="0" w:firstLine="560"/>
        <w:spacing w:before="450" w:after="450" w:line="312" w:lineRule="auto"/>
      </w:pPr>
      <w:r>
        <w:rPr>
          <w:rFonts w:ascii="宋体" w:hAnsi="宋体" w:eastAsia="宋体" w:cs="宋体"/>
          <w:color w:val="000"/>
          <w:sz w:val="28"/>
          <w:szCs w:val="28"/>
        </w:rPr>
        <w:t xml:space="preserve">更高，也即对零配件的需求更高，从而将推动整体售后配件需求提升。</w:t>
      </w:r>
    </w:p>
    <w:p>
      <w:pPr>
        <w:ind w:left="0" w:right="0" w:firstLine="560"/>
        <w:spacing w:before="450" w:after="450" w:line="312" w:lineRule="auto"/>
      </w:pPr>
      <w:r>
        <w:rPr>
          <w:rFonts w:ascii="宋体" w:hAnsi="宋体" w:eastAsia="宋体" w:cs="宋体"/>
          <w:color w:val="000"/>
          <w:sz w:val="28"/>
          <w:szCs w:val="28"/>
        </w:rPr>
        <w:t xml:space="preserve">中国汽车分车龄保有量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消费者对汽车认知丰富</w:t>
      </w:r>
    </w:p>
    <w:p>
      <w:pPr>
        <w:ind w:left="0" w:right="0" w:firstLine="560"/>
        <w:spacing w:before="450" w:after="450" w:line="312" w:lineRule="auto"/>
      </w:pPr>
      <w:r>
        <w:rPr>
          <w:rFonts w:ascii="宋体" w:hAnsi="宋体" w:eastAsia="宋体" w:cs="宋体"/>
          <w:color w:val="000"/>
          <w:sz w:val="28"/>
          <w:szCs w:val="28"/>
        </w:rPr>
        <w:t xml:space="preserve">消费者随经济增长对汽车的认知逐步成熟，关注重心向用车全生命周期迁移，关注持有成本、区域便利性、零配件质量、残值等后市场服务问题。消费者对于售后服务支出逐步提高；同时为了保障其汽车残值，接受后市场服务的意愿增强。</w:t>
      </w:r>
    </w:p>
    <w:p>
      <w:pPr>
        <w:ind w:left="0" w:right="0" w:firstLine="560"/>
        <w:spacing w:before="450" w:after="450" w:line="312" w:lineRule="auto"/>
      </w:pPr>
      <w:r>
        <w:rPr>
          <w:rFonts w:ascii="宋体" w:hAnsi="宋体" w:eastAsia="宋体" w:cs="宋体"/>
          <w:color w:val="000"/>
          <w:sz w:val="28"/>
          <w:szCs w:val="28"/>
        </w:rPr>
        <w:t xml:space="preserve">过去的几年内，中国汽车零配件后市场规模以年均20%的增速扩张，规模由</w:t>
      </w:r>
    </w:p>
    <w:p>
      <w:pPr>
        <w:ind w:left="0" w:right="0" w:firstLine="560"/>
        <w:spacing w:before="450" w:after="450" w:line="312" w:lineRule="auto"/>
      </w:pPr>
      <w:r>
        <w:rPr>
          <w:rFonts w:ascii="宋体" w:hAnsi="宋体" w:eastAsia="宋体" w:cs="宋体"/>
          <w:color w:val="000"/>
          <w:sz w:val="28"/>
          <w:szCs w:val="28"/>
        </w:rPr>
        <w:t xml:space="preserve">2024年的1,900亿元左右增长到如今接近5,000亿人民币的体量；未来可以预期的是，受上述这些因素和市场驱动力的影响，规模和扩张仍将继续，2024年市场整体规模将超过8,000亿元人民币。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技术发展推动汽车后市场产业升级</w:t>
      </w:r>
    </w:p>
    <w:p>
      <w:pPr>
        <w:ind w:left="0" w:right="0" w:firstLine="560"/>
        <w:spacing w:before="450" w:after="450" w:line="312" w:lineRule="auto"/>
      </w:pPr>
      <w:r>
        <w:rPr>
          <w:rFonts w:ascii="宋体" w:hAnsi="宋体" w:eastAsia="宋体" w:cs="宋体"/>
          <w:color w:val="000"/>
          <w:sz w:val="28"/>
          <w:szCs w:val="28"/>
        </w:rPr>
        <w:t xml:space="preserve">LBS、车联网、大数据、移动支付技术发展为后市场发展提供有力保障，并衍生出UBI车险等创新产品。</w:t>
      </w:r>
    </w:p>
    <w:p>
      <w:pPr>
        <w:ind w:left="0" w:right="0" w:firstLine="560"/>
        <w:spacing w:before="450" w:after="450" w:line="312" w:lineRule="auto"/>
      </w:pPr>
      <w:r>
        <w:rPr>
          <w:rFonts w:ascii="宋体" w:hAnsi="宋体" w:eastAsia="宋体" w:cs="宋体"/>
          <w:color w:val="000"/>
          <w:sz w:val="28"/>
          <w:szCs w:val="28"/>
        </w:rPr>
        <w:t xml:space="preserve">供应链技术的发展为汽车后市场供应链优化提供了基础。</w:t>
      </w:r>
    </w:p>
    <w:p>
      <w:pPr>
        <w:ind w:left="0" w:right="0" w:firstLine="560"/>
        <w:spacing w:before="450" w:after="450" w:line="312" w:lineRule="auto"/>
      </w:pPr>
      <w:r>
        <w:rPr>
          <w:rFonts w:ascii="宋体" w:hAnsi="宋体" w:eastAsia="宋体" w:cs="宋体"/>
          <w:color w:val="000"/>
          <w:sz w:val="28"/>
          <w:szCs w:val="28"/>
        </w:rPr>
        <w:t xml:space="preserve">综上所述，通过需求端分析可见，维修保养服务需求将逐年增加，未来市场整体规模可期，受政策影响市场变化将更多地发生在供应渠道及服务提供方。</w:t>
      </w:r>
    </w:p>
    <w:p>
      <w:pPr>
        <w:ind w:left="0" w:right="0" w:firstLine="560"/>
        <w:spacing w:before="450" w:after="450" w:line="312" w:lineRule="auto"/>
      </w:pPr>
      <w:r>
        <w:rPr>
          <w:rFonts w:ascii="宋体" w:hAnsi="宋体" w:eastAsia="宋体" w:cs="宋体"/>
          <w:color w:val="000"/>
          <w:sz w:val="28"/>
          <w:szCs w:val="28"/>
        </w:rPr>
        <w:t xml:space="preserve">中国后市场零配件总需求</w:t>
      </w:r>
    </w:p>
    <w:p>
      <w:pPr>
        <w:ind w:left="0" w:right="0" w:firstLine="560"/>
        <w:spacing w:before="450" w:after="450" w:line="312" w:lineRule="auto"/>
      </w:pPr>
      <w:r>
        <w:rPr>
          <w:rFonts w:ascii="宋体" w:hAnsi="宋体" w:eastAsia="宋体" w:cs="宋体"/>
          <w:color w:val="000"/>
          <w:sz w:val="28"/>
          <w:szCs w:val="28"/>
        </w:rPr>
        <w:t xml:space="preserve">（三）中国汽车后市场供应链政策环境</w:t>
      </w:r>
    </w:p>
    <w:p>
      <w:pPr>
        <w:ind w:left="0" w:right="0" w:firstLine="560"/>
        <w:spacing w:before="450" w:after="450" w:line="312" w:lineRule="auto"/>
      </w:pPr>
      <w:r>
        <w:rPr>
          <w:rFonts w:ascii="宋体" w:hAnsi="宋体" w:eastAsia="宋体" w:cs="宋体"/>
          <w:color w:val="000"/>
          <w:sz w:val="28"/>
          <w:szCs w:val="28"/>
        </w:rPr>
        <w:t xml:space="preserve">1、政策分析</w:t>
      </w:r>
    </w:p>
    <w:p>
      <w:pPr>
        <w:ind w:left="0" w:right="0" w:firstLine="560"/>
        <w:spacing w:before="450" w:after="450" w:line="312" w:lineRule="auto"/>
      </w:pPr>
      <w:r>
        <w:rPr>
          <w:rFonts w:ascii="宋体" w:hAnsi="宋体" w:eastAsia="宋体" w:cs="宋体"/>
          <w:color w:val="000"/>
          <w:sz w:val="28"/>
          <w:szCs w:val="28"/>
        </w:rPr>
        <w:t xml:space="preserve">在政策层面，中国后市场逐步放开。将逐步规范配件流通和分级，以提升流通效率并打破零部件供应垄断，扶植非授权体系，目标是摆脱目前维修行业仍需要大程度上依赖整车厂的局面，引入更多样的服务提供商参与竞争。</w:t>
      </w:r>
    </w:p>
    <w:p>
      <w:pPr>
        <w:ind w:left="0" w:right="0" w:firstLine="560"/>
        <w:spacing w:before="450" w:after="450" w:line="312" w:lineRule="auto"/>
      </w:pPr>
      <w:r>
        <w:rPr>
          <w:rFonts w:ascii="宋体" w:hAnsi="宋体" w:eastAsia="宋体" w:cs="宋体"/>
          <w:color w:val="000"/>
          <w:sz w:val="28"/>
          <w:szCs w:val="28"/>
        </w:rPr>
        <w:t xml:space="preserve">与汽车后市场零配件发展最为直接相关的政策之一是：2024年9月3日交通运输部、国家发展改革委等多部门联合发布《关于促进汽车维修业转型升级提升服务质量的指导意见》，其中明确鼓励开放多种级别配件的流通及再流通，并在政策层面上鼓励利用电子商务及互联网技术加速零配件流通扁平化：</w:t>
      </w:r>
    </w:p>
    <w:p>
      <w:pPr>
        <w:ind w:left="0" w:right="0" w:firstLine="560"/>
        <w:spacing w:before="450" w:after="450" w:line="312" w:lineRule="auto"/>
      </w:pPr>
      <w:r>
        <w:rPr>
          <w:rFonts w:ascii="宋体" w:hAnsi="宋体" w:eastAsia="宋体" w:cs="宋体"/>
          <w:color w:val="000"/>
          <w:sz w:val="28"/>
          <w:szCs w:val="28"/>
        </w:rPr>
        <w:t xml:space="preserve">（十八）破除维修配件渠道垄断</w:t>
      </w:r>
    </w:p>
    <w:p>
      <w:pPr>
        <w:ind w:left="0" w:right="0" w:firstLine="560"/>
        <w:spacing w:before="450" w:after="450" w:line="312" w:lineRule="auto"/>
      </w:pPr>
      <w:r>
        <w:rPr>
          <w:rFonts w:ascii="宋体" w:hAnsi="宋体" w:eastAsia="宋体" w:cs="宋体"/>
          <w:color w:val="000"/>
          <w:sz w:val="28"/>
          <w:szCs w:val="28"/>
        </w:rPr>
        <w:t xml:space="preserve">促进汽车维修配件供应渠道开放和多渠道流通。按</w:t>
      </w:r>
    </w:p>
    <w:p>
      <w:pPr>
        <w:ind w:left="0" w:right="0" w:firstLine="560"/>
        <w:spacing w:before="450" w:after="450" w:line="312" w:lineRule="auto"/>
      </w:pPr>
      <w:r>
        <w:rPr>
          <w:rFonts w:ascii="宋体" w:hAnsi="宋体" w:eastAsia="宋体" w:cs="宋体"/>
          <w:color w:val="000"/>
          <w:sz w:val="28"/>
          <w:szCs w:val="28"/>
        </w:rPr>
        <w:t xml:space="preserve">照市场主体权利平等、机会平等、规则平等的原</w:t>
      </w:r>
    </w:p>
    <w:p>
      <w:pPr>
        <w:ind w:left="0" w:right="0" w:firstLine="560"/>
        <w:spacing w:before="450" w:after="450" w:line="312" w:lineRule="auto"/>
      </w:pPr>
      <w:r>
        <w:rPr>
          <w:rFonts w:ascii="宋体" w:hAnsi="宋体" w:eastAsia="宋体" w:cs="宋体"/>
          <w:color w:val="000"/>
          <w:sz w:val="28"/>
          <w:szCs w:val="28"/>
        </w:rPr>
        <w:t xml:space="preserve">则，打破维修配件渠道垄断，鼓励原厂配件生产企</w:t>
      </w:r>
    </w:p>
    <w:p>
      <w:pPr>
        <w:ind w:left="0" w:right="0" w:firstLine="560"/>
        <w:spacing w:before="450" w:after="450" w:line="312" w:lineRule="auto"/>
      </w:pPr>
      <w:r>
        <w:rPr>
          <w:rFonts w:ascii="宋体" w:hAnsi="宋体" w:eastAsia="宋体" w:cs="宋体"/>
          <w:color w:val="000"/>
          <w:sz w:val="28"/>
          <w:szCs w:val="28"/>
        </w:rPr>
        <w:t xml:space="preserve">业向汽车售后市场提供原厂配件和具有自主商标的独立售后配件；允许授权配件经销企业、授权维修</w:t>
      </w:r>
    </w:p>
    <w:p>
      <w:pPr>
        <w:ind w:left="0" w:right="0" w:firstLine="560"/>
        <w:spacing w:before="450" w:after="450" w:line="312" w:lineRule="auto"/>
      </w:pPr>
      <w:r>
        <w:rPr>
          <w:rFonts w:ascii="宋体" w:hAnsi="宋体" w:eastAsia="宋体" w:cs="宋体"/>
          <w:color w:val="000"/>
          <w:sz w:val="28"/>
          <w:szCs w:val="28"/>
        </w:rPr>
        <w:t xml:space="preserve">企业向非授权维修企业或终端用户转售原厂配件，推动建立高品质维修配件社会化流通网络。贯彻落</w:t>
      </w:r>
    </w:p>
    <w:p>
      <w:pPr>
        <w:ind w:left="0" w:right="0" w:firstLine="560"/>
        <w:spacing w:before="450" w:after="450" w:line="312" w:lineRule="auto"/>
      </w:pPr>
      <w:r>
        <w:rPr>
          <w:rFonts w:ascii="宋体" w:hAnsi="宋体" w:eastAsia="宋体" w:cs="宋体"/>
          <w:color w:val="000"/>
          <w:sz w:val="28"/>
          <w:szCs w:val="28"/>
        </w:rPr>
        <w:t xml:space="preserve">实《反垄断法》和《消费者权益保护法》有关规</w:t>
      </w:r>
    </w:p>
    <w:p>
      <w:pPr>
        <w:ind w:left="0" w:right="0" w:firstLine="560"/>
        <w:spacing w:before="450" w:after="450" w:line="312" w:lineRule="auto"/>
      </w:pPr>
      <w:r>
        <w:rPr>
          <w:rFonts w:ascii="宋体" w:hAnsi="宋体" w:eastAsia="宋体" w:cs="宋体"/>
          <w:color w:val="000"/>
          <w:sz w:val="28"/>
          <w:szCs w:val="28"/>
        </w:rPr>
        <w:t xml:space="preserve">定，保障所有维修企业、车主享有使用同质配件维</w:t>
      </w:r>
    </w:p>
    <w:p>
      <w:pPr>
        <w:ind w:left="0" w:right="0" w:firstLine="560"/>
        <w:spacing w:before="450" w:after="450" w:line="312" w:lineRule="auto"/>
      </w:pPr>
      <w:r>
        <w:rPr>
          <w:rFonts w:ascii="宋体" w:hAnsi="宋体" w:eastAsia="宋体" w:cs="宋体"/>
          <w:color w:val="000"/>
          <w:sz w:val="28"/>
          <w:szCs w:val="28"/>
        </w:rPr>
        <w:t xml:space="preserve">修汽车的权利，促进汽车维修市场公平竞争，保障</w:t>
      </w:r>
    </w:p>
    <w:p>
      <w:pPr>
        <w:ind w:left="0" w:right="0" w:firstLine="560"/>
        <w:spacing w:before="450" w:after="450" w:line="312" w:lineRule="auto"/>
      </w:pPr>
      <w:r>
        <w:rPr>
          <w:rFonts w:ascii="宋体" w:hAnsi="宋体" w:eastAsia="宋体" w:cs="宋体"/>
          <w:color w:val="000"/>
          <w:sz w:val="28"/>
          <w:szCs w:val="28"/>
        </w:rPr>
        <w:t xml:space="preserve">消费者的自主消费选择权。鼓励汽车维修配件流通</w:t>
      </w:r>
    </w:p>
    <w:p>
      <w:pPr>
        <w:ind w:left="0" w:right="0" w:firstLine="560"/>
        <w:spacing w:before="450" w:after="450" w:line="312" w:lineRule="auto"/>
      </w:pPr>
      <w:r>
        <w:rPr>
          <w:rFonts w:ascii="宋体" w:hAnsi="宋体" w:eastAsia="宋体" w:cs="宋体"/>
          <w:color w:val="000"/>
          <w:sz w:val="28"/>
          <w:szCs w:val="28"/>
        </w:rPr>
        <w:t xml:space="preserve">企业发展电子商务，创新流通模式，加深与维修业</w:t>
      </w:r>
    </w:p>
    <w:p>
      <w:pPr>
        <w:ind w:left="0" w:right="0" w:firstLine="560"/>
        <w:spacing w:before="450" w:after="450" w:line="312" w:lineRule="auto"/>
      </w:pPr>
      <w:r>
        <w:rPr>
          <w:rFonts w:ascii="宋体" w:hAnsi="宋体" w:eastAsia="宋体" w:cs="宋体"/>
          <w:color w:val="000"/>
          <w:sz w:val="28"/>
          <w:szCs w:val="28"/>
        </w:rPr>
        <w:t xml:space="preserve">融合发展。要充分运用物联网技术，建立汽车维修</w:t>
      </w:r>
    </w:p>
    <w:p>
      <w:pPr>
        <w:ind w:left="0" w:right="0" w:firstLine="560"/>
        <w:spacing w:before="450" w:after="450" w:line="312" w:lineRule="auto"/>
      </w:pPr>
      <w:r>
        <w:rPr>
          <w:rFonts w:ascii="宋体" w:hAnsi="宋体" w:eastAsia="宋体" w:cs="宋体"/>
          <w:color w:val="000"/>
          <w:sz w:val="28"/>
          <w:szCs w:val="28"/>
        </w:rPr>
        <w:t xml:space="preserve">配件追溯体系，保证配件供应渠道公开、透明，实</w:t>
      </w:r>
    </w:p>
    <w:p>
      <w:pPr>
        <w:ind w:left="0" w:right="0" w:firstLine="560"/>
        <w:spacing w:before="450" w:after="450" w:line="312" w:lineRule="auto"/>
      </w:pPr>
      <w:r>
        <w:rPr>
          <w:rFonts w:ascii="宋体" w:hAnsi="宋体" w:eastAsia="宋体" w:cs="宋体"/>
          <w:color w:val="000"/>
          <w:sz w:val="28"/>
          <w:szCs w:val="28"/>
        </w:rPr>
        <w:t xml:space="preserve">现汽车维修配件可溯源、可追踪，消费者合法权益</w:t>
      </w:r>
    </w:p>
    <w:p>
      <w:pPr>
        <w:ind w:left="0" w:right="0" w:firstLine="560"/>
        <w:spacing w:before="450" w:after="450" w:line="312" w:lineRule="auto"/>
      </w:pPr>
      <w:r>
        <w:rPr>
          <w:rFonts w:ascii="宋体" w:hAnsi="宋体" w:eastAsia="宋体" w:cs="宋体"/>
          <w:color w:val="000"/>
          <w:sz w:val="28"/>
          <w:szCs w:val="28"/>
        </w:rPr>
        <w:t xml:space="preserve">受到损害时可追偿、可追责。要制定实施汽车维修</w:t>
      </w:r>
    </w:p>
    <w:p>
      <w:pPr>
        <w:ind w:left="0" w:right="0" w:firstLine="560"/>
        <w:spacing w:before="450" w:after="450" w:line="312" w:lineRule="auto"/>
      </w:pPr>
      <w:r>
        <w:rPr>
          <w:rFonts w:ascii="宋体" w:hAnsi="宋体" w:eastAsia="宋体" w:cs="宋体"/>
          <w:color w:val="000"/>
          <w:sz w:val="28"/>
          <w:szCs w:val="28"/>
        </w:rPr>
        <w:t xml:space="preserve">配件分类及编码规则、汽车维修配件流通规范等技</w:t>
      </w:r>
    </w:p>
    <w:p>
      <w:pPr>
        <w:ind w:left="0" w:right="0" w:firstLine="560"/>
        <w:spacing w:before="450" w:after="450" w:line="312" w:lineRule="auto"/>
      </w:pPr>
      <w:r>
        <w:rPr>
          <w:rFonts w:ascii="宋体" w:hAnsi="宋体" w:eastAsia="宋体" w:cs="宋体"/>
          <w:color w:val="000"/>
          <w:sz w:val="28"/>
          <w:szCs w:val="28"/>
        </w:rPr>
        <w:t xml:space="preserve">术标准。鼓励建立可追溯配件质量保证保险制度。</w:t>
      </w:r>
    </w:p>
    <w:p>
      <w:pPr>
        <w:ind w:left="0" w:right="0" w:firstLine="560"/>
        <w:spacing w:before="450" w:after="450" w:line="312" w:lineRule="auto"/>
      </w:pPr>
      <w:r>
        <w:rPr>
          <w:rFonts w:ascii="宋体" w:hAnsi="宋体" w:eastAsia="宋体" w:cs="宋体"/>
          <w:color w:val="000"/>
          <w:sz w:val="28"/>
          <w:szCs w:val="28"/>
        </w:rPr>
        <w:t xml:space="preserve">鼓励发展第三方的汽车维修配件认证机构，强化配</w:t>
      </w:r>
    </w:p>
    <w:p>
      <w:pPr>
        <w:ind w:left="0" w:right="0" w:firstLine="560"/>
        <w:spacing w:before="450" w:after="450" w:line="312" w:lineRule="auto"/>
      </w:pPr>
      <w:r>
        <w:rPr>
          <w:rFonts w:ascii="宋体" w:hAnsi="宋体" w:eastAsia="宋体" w:cs="宋体"/>
          <w:color w:val="000"/>
          <w:sz w:val="28"/>
          <w:szCs w:val="28"/>
        </w:rPr>
        <w:t xml:space="preserve">件质量和信誉保证。鼓励发展汽车维修配件公益性</w:t>
      </w:r>
    </w:p>
    <w:p>
      <w:pPr>
        <w:ind w:left="0" w:right="0" w:firstLine="560"/>
        <w:spacing w:before="450" w:after="450" w:line="312" w:lineRule="auto"/>
      </w:pPr>
      <w:r>
        <w:rPr>
          <w:rFonts w:ascii="宋体" w:hAnsi="宋体" w:eastAsia="宋体" w:cs="宋体"/>
          <w:color w:val="000"/>
          <w:sz w:val="28"/>
          <w:szCs w:val="28"/>
        </w:rPr>
        <w:t xml:space="preserve">群体品牌。</w:t>
      </w:r>
    </w:p>
    <w:p>
      <w:pPr>
        <w:ind w:left="0" w:right="0" w:firstLine="560"/>
        <w:spacing w:before="450" w:after="450" w:line="312" w:lineRule="auto"/>
      </w:pPr>
      <w:r>
        <w:rPr>
          <w:rFonts w:ascii="宋体" w:hAnsi="宋体" w:eastAsia="宋体" w:cs="宋体"/>
          <w:color w:val="000"/>
          <w:sz w:val="28"/>
          <w:szCs w:val="28"/>
        </w:rPr>
        <w:t xml:space="preserve">以此指导意见为基础，国家标准委在2024年9月11日匹配发布了GB/T</w:t>
      </w:r>
    </w:p>
    <w:p>
      <w:pPr>
        <w:ind w:left="0" w:right="0" w:firstLine="560"/>
        <w:spacing w:before="450" w:after="450" w:line="312" w:lineRule="auto"/>
      </w:pPr>
      <w:r>
        <w:rPr>
          <w:rFonts w:ascii="宋体" w:hAnsi="宋体" w:eastAsia="宋体" w:cs="宋体"/>
          <w:color w:val="000"/>
          <w:sz w:val="28"/>
          <w:szCs w:val="28"/>
        </w:rPr>
        <w:t xml:space="preserve">32007-2024《汽车零部件的统一编码与标识》国家标准；并于2024年1月1日实施：</w:t>
      </w:r>
    </w:p>
    <w:p>
      <w:pPr>
        <w:ind w:left="0" w:right="0" w:firstLine="560"/>
        <w:spacing w:before="450" w:after="450" w:line="312" w:lineRule="auto"/>
      </w:pPr>
      <w:r>
        <w:rPr>
          <w:rFonts w:ascii="宋体" w:hAnsi="宋体" w:eastAsia="宋体" w:cs="宋体"/>
          <w:color w:val="000"/>
          <w:sz w:val="28"/>
          <w:szCs w:val="28"/>
        </w:rPr>
        <w:t xml:space="preserve">汽车零部件统一编码应遵循唯一性、稳定性、可扩展性、可追溯性、可兼容性的原则，适用于汽车生产、流通、维修、消费等环节。</w:t>
      </w:r>
    </w:p>
    <w:p>
      <w:pPr>
        <w:ind w:left="0" w:right="0" w:firstLine="560"/>
        <w:spacing w:before="450" w:after="450" w:line="312" w:lineRule="auto"/>
      </w:pPr>
      <w:r>
        <w:rPr>
          <w:rFonts w:ascii="宋体" w:hAnsi="宋体" w:eastAsia="宋体" w:cs="宋体"/>
          <w:color w:val="000"/>
          <w:sz w:val="28"/>
          <w:szCs w:val="28"/>
        </w:rPr>
        <w:t xml:space="preserve">2024年3月发布的《关于汽车业的反垄断指南》（征求意见稿）对于售后配件供应流通以及技术放开进一步进行了阐述。征求意见稿有望在近期最终确定，但放开售后配件流</w:t>
      </w:r>
    </w:p>
    <w:p>
      <w:pPr>
        <w:ind w:left="0" w:right="0" w:firstLine="560"/>
        <w:spacing w:before="450" w:after="450" w:line="312" w:lineRule="auto"/>
      </w:pPr>
      <w:r>
        <w:rPr>
          <w:rFonts w:ascii="宋体" w:hAnsi="宋体" w:eastAsia="宋体" w:cs="宋体"/>
          <w:color w:val="000"/>
          <w:sz w:val="28"/>
          <w:szCs w:val="28"/>
        </w:rPr>
        <w:t xml:space="preserve">通的整体基调已得到确认。</w:t>
      </w:r>
    </w:p>
    <w:p>
      <w:pPr>
        <w:ind w:left="0" w:right="0" w:firstLine="560"/>
        <w:spacing w:before="450" w:after="450" w:line="312" w:lineRule="auto"/>
      </w:pPr>
      <w:r>
        <w:rPr>
          <w:rFonts w:ascii="宋体" w:hAnsi="宋体" w:eastAsia="宋体" w:cs="宋体"/>
          <w:color w:val="000"/>
          <w:sz w:val="28"/>
          <w:szCs w:val="28"/>
        </w:rPr>
        <w:t xml:space="preserve">（一）滥用市场支配地位行为</w:t>
      </w:r>
    </w:p>
    <w:p>
      <w:pPr>
        <w:ind w:left="0" w:right="0" w:firstLine="560"/>
        <w:spacing w:before="450" w:after="450" w:line="312" w:lineRule="auto"/>
      </w:pPr>
      <w:r>
        <w:rPr>
          <w:rFonts w:ascii="宋体" w:hAnsi="宋体" w:eastAsia="宋体" w:cs="宋体"/>
          <w:color w:val="000"/>
          <w:sz w:val="28"/>
          <w:szCs w:val="28"/>
        </w:rPr>
        <w:t xml:space="preserve">（二）售后配件的供应与流通</w:t>
      </w:r>
    </w:p>
    <w:p>
      <w:pPr>
        <w:ind w:left="0" w:right="0" w:firstLine="560"/>
        <w:spacing w:before="450" w:after="450" w:line="312" w:lineRule="auto"/>
      </w:pPr>
      <w:r>
        <w:rPr>
          <w:rFonts w:ascii="宋体" w:hAnsi="宋体" w:eastAsia="宋体" w:cs="宋体"/>
          <w:color w:val="000"/>
          <w:sz w:val="28"/>
          <w:szCs w:val="28"/>
        </w:rPr>
        <w:t xml:space="preserve">在其品牌汽车售后市场上具有支配地位的汽车制造</w:t>
      </w:r>
    </w:p>
    <w:p>
      <w:pPr>
        <w:ind w:left="0" w:right="0" w:firstLine="560"/>
        <w:spacing w:before="450" w:after="450" w:line="312" w:lineRule="auto"/>
      </w:pPr>
      <w:r>
        <w:rPr>
          <w:rFonts w:ascii="宋体" w:hAnsi="宋体" w:eastAsia="宋体" w:cs="宋体"/>
          <w:color w:val="000"/>
          <w:sz w:val="28"/>
          <w:szCs w:val="28"/>
        </w:rPr>
        <w:t xml:space="preserve">商没有正当理由，不应限制售后配件的供应与流通</w:t>
      </w:r>
    </w:p>
    <w:p>
      <w:pPr>
        <w:ind w:left="0" w:right="0" w:firstLine="560"/>
        <w:spacing w:before="450" w:after="450" w:line="312" w:lineRule="auto"/>
      </w:pPr>
      <w:r>
        <w:rPr>
          <w:rFonts w:ascii="宋体" w:hAnsi="宋体" w:eastAsia="宋体" w:cs="宋体"/>
          <w:color w:val="000"/>
          <w:sz w:val="28"/>
          <w:szCs w:val="28"/>
        </w:rPr>
        <w:t xml:space="preserve">（三）维修技术信息、测试仪器和维修工具的可获得性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汽车售后市场有效竞争需要保障售后维修技术信息的可获得性，同时保障测试仪器和维修工具的可获得性。因此，在其品牌汽车售后市场上具有支配地位的汽车供应商无正当理由，不应限制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国务院于2024年5月3日最新发布的《汽车</w:t>
      </w:r>
    </w:p>
    <w:p>
      <w:pPr>
        <w:ind w:left="0" w:right="0" w:firstLine="560"/>
        <w:spacing w:before="450" w:after="450" w:line="312" w:lineRule="auto"/>
      </w:pPr>
      <w:r>
        <w:rPr>
          <w:rFonts w:ascii="宋体" w:hAnsi="宋体" w:eastAsia="宋体" w:cs="宋体"/>
          <w:color w:val="000"/>
          <w:sz w:val="28"/>
          <w:szCs w:val="28"/>
        </w:rPr>
        <w:t xml:space="preserve">销售管理办法》（2024年7月1日起开始施</w:t>
      </w:r>
    </w:p>
    <w:p>
      <w:pPr>
        <w:ind w:left="0" w:right="0" w:firstLine="560"/>
        <w:spacing w:before="450" w:after="450" w:line="312" w:lineRule="auto"/>
      </w:pPr>
      <w:r>
        <w:rPr>
          <w:rFonts w:ascii="宋体" w:hAnsi="宋体" w:eastAsia="宋体" w:cs="宋体"/>
          <w:color w:val="000"/>
          <w:sz w:val="28"/>
          <w:szCs w:val="28"/>
        </w:rPr>
        <w:t xml:space="preserve">行）明确指出：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供应商不得限制配件生产商（进口产品为进口商）的销售对象，不得限制经销商、售后服务商转售配件，有关法律法规规章及其配套的规范性文件另有</w:t>
      </w:r>
    </w:p>
    <w:p>
      <w:pPr>
        <w:ind w:left="0" w:right="0" w:firstLine="560"/>
        <w:spacing w:before="450" w:after="450" w:line="312" w:lineRule="auto"/>
      </w:pPr>
      <w:r>
        <w:rPr>
          <w:rFonts w:ascii="宋体" w:hAnsi="宋体" w:eastAsia="宋体" w:cs="宋体"/>
          <w:color w:val="000"/>
          <w:sz w:val="28"/>
          <w:szCs w:val="28"/>
        </w:rPr>
        <w:t xml:space="preserve">规定的除外。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供应商可以要求经销商为本企业品牌汽车设立单独</w:t>
      </w:r>
    </w:p>
    <w:p>
      <w:pPr>
        <w:ind w:left="0" w:right="0" w:firstLine="560"/>
        <w:spacing w:before="450" w:after="450" w:line="312" w:lineRule="auto"/>
      </w:pPr>
      <w:r>
        <w:rPr>
          <w:rFonts w:ascii="宋体" w:hAnsi="宋体" w:eastAsia="宋体" w:cs="宋体"/>
          <w:color w:val="000"/>
          <w:sz w:val="28"/>
          <w:szCs w:val="28"/>
        </w:rPr>
        <w:t xml:space="preserve">展区，满足经营需要和维护品牌形象的基本功能，但不得对经销商实施下列行为：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（四）限制为其他供应商的汽车提供配件及其他售</w:t>
      </w:r>
    </w:p>
    <w:p>
      <w:pPr>
        <w:ind w:left="0" w:right="0" w:firstLine="560"/>
        <w:spacing w:before="450" w:after="450" w:line="312" w:lineRule="auto"/>
      </w:pPr>
      <w:r>
        <w:rPr>
          <w:rFonts w:ascii="宋体" w:hAnsi="宋体" w:eastAsia="宋体" w:cs="宋体"/>
          <w:color w:val="000"/>
          <w:sz w:val="28"/>
          <w:szCs w:val="28"/>
        </w:rPr>
        <w:t xml:space="preserve">后服务</w:t>
      </w:r>
    </w:p>
    <w:p>
      <w:pPr>
        <w:ind w:left="0" w:right="0" w:firstLine="560"/>
        <w:spacing w:before="450" w:after="450" w:line="312" w:lineRule="auto"/>
      </w:pPr>
      <w:r>
        <w:rPr>
          <w:rFonts w:ascii="宋体" w:hAnsi="宋体" w:eastAsia="宋体" w:cs="宋体"/>
          <w:color w:val="000"/>
          <w:sz w:val="28"/>
          <w:szCs w:val="28"/>
        </w:rPr>
        <w:t xml:space="preserve">（七）搭售未订购的汽车、配件及其他商品。</w:t>
      </w:r>
    </w:p>
    <w:p>
      <w:pPr>
        <w:ind w:left="0" w:right="0" w:firstLine="560"/>
        <w:spacing w:before="450" w:after="450" w:line="312" w:lineRule="auto"/>
      </w:pPr>
      <w:r>
        <w:rPr>
          <w:rFonts w:ascii="宋体" w:hAnsi="宋体" w:eastAsia="宋体" w:cs="宋体"/>
          <w:color w:val="000"/>
          <w:sz w:val="28"/>
          <w:szCs w:val="28"/>
        </w:rPr>
        <w:t xml:space="preserve">2、影响分析</w:t>
      </w:r>
    </w:p>
    <w:p>
      <w:pPr>
        <w:ind w:left="0" w:right="0" w:firstLine="560"/>
        <w:spacing w:before="450" w:after="450" w:line="312" w:lineRule="auto"/>
      </w:pPr>
      <w:r>
        <w:rPr>
          <w:rFonts w:ascii="宋体" w:hAnsi="宋体" w:eastAsia="宋体" w:cs="宋体"/>
          <w:color w:val="000"/>
          <w:sz w:val="28"/>
          <w:szCs w:val="28"/>
        </w:rPr>
        <w:t xml:space="preserve">综合来看，政策法规的推出，影响着汽车后市场零配件的全价值链：</w:t>
      </w:r>
    </w:p>
    <w:p>
      <w:pPr>
        <w:ind w:left="0" w:right="0" w:firstLine="560"/>
        <w:spacing w:before="450" w:after="450" w:line="312" w:lineRule="auto"/>
      </w:pPr>
      <w:r>
        <w:rPr>
          <w:rFonts w:ascii="宋体" w:hAnsi="宋体" w:eastAsia="宋体" w:cs="宋体"/>
          <w:color w:val="000"/>
          <w:sz w:val="28"/>
          <w:szCs w:val="28"/>
        </w:rPr>
        <w:t xml:space="preserve">除以上直接针对汽车配件供应、流通角色的政策条款外，汽车保险费率市场化将给予保险公司在维修渠道上一定程度的选择自由权，使保险公司更加深度地参与汽车零配件后市场的供应链环节。</w:t>
      </w:r>
    </w:p>
    <w:p>
      <w:pPr>
        <w:ind w:left="0" w:right="0" w:firstLine="560"/>
        <w:spacing w:before="450" w:after="450" w:line="312" w:lineRule="auto"/>
      </w:pPr>
      <w:r>
        <w:rPr>
          <w:rFonts w:ascii="宋体" w:hAnsi="宋体" w:eastAsia="宋体" w:cs="宋体"/>
          <w:color w:val="000"/>
          <w:sz w:val="28"/>
          <w:szCs w:val="28"/>
        </w:rPr>
        <w:t xml:space="preserve">配件供应环节上，法律法规明确了同质配件地位，通过供应商多元化、零配件及维修技术的透明，破除传统整车企业在后市场零配件技术和产品上的垄断，允许更多高质量的零配件进入市场，丰富市场配件供应图谱。而SKU数量的增加，对于后市场零配件流通的准确性和有效性提出更高的要求。通过引入国际编码标准，并鼓励数字化、互联网式的配件管理体系的建立，使配件信息及管理透明化、规范化，实现有效的管理。</w:t>
      </w:r>
    </w:p>
    <w:p>
      <w:pPr>
        <w:ind w:left="0" w:right="0" w:firstLine="560"/>
        <w:spacing w:before="450" w:after="450" w:line="312" w:lineRule="auto"/>
      </w:pPr>
      <w:r>
        <w:rPr>
          <w:rFonts w:ascii="宋体" w:hAnsi="宋体" w:eastAsia="宋体" w:cs="宋体"/>
          <w:color w:val="000"/>
          <w:sz w:val="28"/>
          <w:szCs w:val="28"/>
        </w:rPr>
        <w:t xml:space="preserve">在透明且标准化管理的基础上，以市场化及技术的方式提升后市场零配件流通效率。在流通环节中打破了原厂件流通和再流通的限制，并鼓励基于互联网和新技术的商业模式创新（特别是网络平台），以减少流通环节，提高信息透明度，使整体流通结构趋于扁平化。</w:t>
      </w:r>
    </w:p>
    <w:p>
      <w:pPr>
        <w:ind w:left="0" w:right="0" w:firstLine="560"/>
        <w:spacing w:before="450" w:after="450" w:line="312" w:lineRule="auto"/>
      </w:pPr>
      <w:r>
        <w:rPr>
          <w:rFonts w:ascii="宋体" w:hAnsi="宋体" w:eastAsia="宋体" w:cs="宋体"/>
          <w:color w:val="000"/>
          <w:sz w:val="28"/>
          <w:szCs w:val="28"/>
        </w:rPr>
        <w:t xml:space="preserve">在消费者端，除个体消费者认知提升以外，保险公司对维修渠道选择的自由度逐步提高，将倒逼上游供应链建立针对保险大客户、且更为灵活、有效的零配件供应体系。</w:t>
      </w:r>
    </w:p>
    <w:p>
      <w:pPr>
        <w:ind w:left="0" w:right="0" w:firstLine="560"/>
        <w:spacing w:before="450" w:after="450" w:line="312" w:lineRule="auto"/>
      </w:pPr>
      <w:r>
        <w:rPr>
          <w:rFonts w:ascii="宋体" w:hAnsi="宋体" w:eastAsia="宋体" w:cs="宋体"/>
          <w:color w:val="000"/>
          <w:sz w:val="28"/>
          <w:szCs w:val="28"/>
        </w:rPr>
        <w:t xml:space="preserve">二、价值链分析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（一）后市场供应链概览</w:t>
      </w:r>
    </w:p>
    <w:p>
      <w:pPr>
        <w:ind w:left="0" w:right="0" w:firstLine="560"/>
        <w:spacing w:before="450" w:after="450" w:line="312" w:lineRule="auto"/>
      </w:pPr>
      <w:r>
        <w:rPr>
          <w:rFonts w:ascii="宋体" w:hAnsi="宋体" w:eastAsia="宋体" w:cs="宋体"/>
          <w:color w:val="000"/>
          <w:sz w:val="28"/>
          <w:szCs w:val="28"/>
        </w:rPr>
        <w:t xml:space="preserve">后市场供应链体系分为三大主要环节：生产、分销、零售。零部件生产商生产配件，通过多个层级的批发商分流，再到达各类维修厂，由维修厂最终出售给消费者。</w:t>
      </w:r>
    </w:p>
    <w:p>
      <w:pPr>
        <w:ind w:left="0" w:right="0" w:firstLine="560"/>
        <w:spacing w:before="450" w:after="450" w:line="312" w:lineRule="auto"/>
      </w:pPr>
      <w:r>
        <w:rPr>
          <w:rFonts w:ascii="宋体" w:hAnsi="宋体" w:eastAsia="宋体" w:cs="宋体"/>
          <w:color w:val="000"/>
          <w:sz w:val="28"/>
          <w:szCs w:val="28"/>
        </w:rPr>
        <w:t xml:space="preserve">其中，主机厂授权渠道和非主机厂授权渠道（即独立后市场渠道）的供应链体系有很大的不同。</w:t>
      </w:r>
    </w:p>
    <w:p>
      <w:pPr>
        <w:ind w:left="0" w:right="0" w:firstLine="560"/>
        <w:spacing w:before="450" w:after="450" w:line="312" w:lineRule="auto"/>
      </w:pPr>
      <w:r>
        <w:rPr>
          <w:rFonts w:ascii="宋体" w:hAnsi="宋体" w:eastAsia="宋体" w:cs="宋体"/>
          <w:color w:val="000"/>
          <w:sz w:val="28"/>
          <w:szCs w:val="28"/>
        </w:rPr>
        <w:t xml:space="preserve">配件类型</w:t>
      </w:r>
    </w:p>
    <w:p>
      <w:pPr>
        <w:ind w:left="0" w:right="0" w:firstLine="560"/>
        <w:spacing w:before="450" w:after="450" w:line="312" w:lineRule="auto"/>
      </w:pPr>
      <w:r>
        <w:rPr>
          <w:rFonts w:ascii="宋体" w:hAnsi="宋体" w:eastAsia="宋体" w:cs="宋体"/>
          <w:color w:val="000"/>
          <w:sz w:val="28"/>
          <w:szCs w:val="28"/>
        </w:rPr>
        <w:t xml:space="preserve">目前主机厂授权渠道仍以授权配件为主，非授权配件则主要流通于独立后市场渠道中。</w:t>
      </w:r>
    </w:p>
    <w:p>
      <w:pPr>
        <w:ind w:left="0" w:right="0" w:firstLine="560"/>
        <w:spacing w:before="450" w:after="450" w:line="312" w:lineRule="auto"/>
      </w:pPr>
      <w:r>
        <w:rPr>
          <w:rFonts w:ascii="宋体" w:hAnsi="宋体" w:eastAsia="宋体" w:cs="宋体"/>
          <w:color w:val="000"/>
          <w:sz w:val="28"/>
          <w:szCs w:val="28"/>
        </w:rPr>
        <w:t xml:space="preserve">随着政策的细化，越来越多的配件将在两类</w:t>
      </w:r>
    </w:p>
    <w:p>
      <w:pPr>
        <w:ind w:left="0" w:right="0" w:firstLine="560"/>
        <w:spacing w:before="450" w:after="450" w:line="312" w:lineRule="auto"/>
      </w:pPr>
      <w:r>
        <w:rPr>
          <w:rFonts w:ascii="宋体" w:hAnsi="宋体" w:eastAsia="宋体" w:cs="宋体"/>
          <w:color w:val="000"/>
          <w:sz w:val="28"/>
          <w:szCs w:val="28"/>
        </w:rPr>
        <w:t xml:space="preserve">供应链体系中实现全流通。</w:t>
      </w:r>
    </w:p>
    <w:p>
      <w:pPr>
        <w:ind w:left="0" w:right="0" w:firstLine="560"/>
        <w:spacing w:before="450" w:after="450" w:line="312" w:lineRule="auto"/>
      </w:pPr>
      <w:r>
        <w:rPr>
          <w:rFonts w:ascii="宋体" w:hAnsi="宋体" w:eastAsia="宋体" w:cs="宋体"/>
          <w:color w:val="000"/>
          <w:sz w:val="28"/>
          <w:szCs w:val="28"/>
        </w:rPr>
        <w:t xml:space="preserve">分销层级</w:t>
      </w:r>
    </w:p>
    <w:p>
      <w:pPr>
        <w:ind w:left="0" w:right="0" w:firstLine="560"/>
        <w:spacing w:before="450" w:after="450" w:line="312" w:lineRule="auto"/>
      </w:pPr>
      <w:r>
        <w:rPr>
          <w:rFonts w:ascii="宋体" w:hAnsi="宋体" w:eastAsia="宋体" w:cs="宋体"/>
          <w:color w:val="000"/>
          <w:sz w:val="28"/>
          <w:szCs w:val="28"/>
        </w:rPr>
        <w:t xml:space="preserve">主机厂授权渠道层级相对较少，授权配件经</w:t>
      </w:r>
    </w:p>
    <w:p>
      <w:pPr>
        <w:ind w:left="0" w:right="0" w:firstLine="560"/>
        <w:spacing w:before="450" w:after="450" w:line="312" w:lineRule="auto"/>
      </w:pPr>
      <w:r>
        <w:rPr>
          <w:rFonts w:ascii="宋体" w:hAnsi="宋体" w:eastAsia="宋体" w:cs="宋体"/>
          <w:color w:val="000"/>
          <w:sz w:val="28"/>
          <w:szCs w:val="28"/>
        </w:rPr>
        <w:t xml:space="preserve">主机厂售后部门直接流入4S店体系。而在独</w:t>
      </w:r>
    </w:p>
    <w:p>
      <w:pPr>
        <w:ind w:left="0" w:right="0" w:firstLine="560"/>
        <w:spacing w:before="450" w:after="450" w:line="312" w:lineRule="auto"/>
      </w:pPr>
      <w:r>
        <w:rPr>
          <w:rFonts w:ascii="宋体" w:hAnsi="宋体" w:eastAsia="宋体" w:cs="宋体"/>
          <w:color w:val="000"/>
          <w:sz w:val="28"/>
          <w:szCs w:val="28"/>
        </w:rPr>
        <w:t xml:space="preserve">立后市场渠道中，配件将由多层级批发商经</w:t>
      </w:r>
    </w:p>
    <w:p>
      <w:pPr>
        <w:ind w:left="0" w:right="0" w:firstLine="560"/>
        <w:spacing w:before="450" w:after="450" w:line="312" w:lineRule="auto"/>
      </w:pPr>
      <w:r>
        <w:rPr>
          <w:rFonts w:ascii="宋体" w:hAnsi="宋体" w:eastAsia="宋体" w:cs="宋体"/>
          <w:color w:val="000"/>
          <w:sz w:val="28"/>
          <w:szCs w:val="28"/>
        </w:rPr>
        <w:t xml:space="preserve">手，才会流入零售端的各类维修厂中。</w:t>
      </w:r>
    </w:p>
    <w:p>
      <w:pPr>
        <w:ind w:left="0" w:right="0" w:firstLine="560"/>
        <w:spacing w:before="450" w:after="450" w:line="312" w:lineRule="auto"/>
      </w:pPr>
      <w:r>
        <w:rPr>
          <w:rFonts w:ascii="宋体" w:hAnsi="宋体" w:eastAsia="宋体" w:cs="宋体"/>
          <w:color w:val="000"/>
          <w:sz w:val="28"/>
          <w:szCs w:val="28"/>
        </w:rPr>
        <w:t xml:space="preserve">零售端</w:t>
      </w:r>
    </w:p>
    <w:p>
      <w:pPr>
        <w:ind w:left="0" w:right="0" w:firstLine="560"/>
        <w:spacing w:before="450" w:after="450" w:line="312" w:lineRule="auto"/>
      </w:pPr>
      <w:r>
        <w:rPr>
          <w:rFonts w:ascii="宋体" w:hAnsi="宋体" w:eastAsia="宋体" w:cs="宋体"/>
          <w:color w:val="000"/>
          <w:sz w:val="28"/>
          <w:szCs w:val="28"/>
        </w:rPr>
        <w:t xml:space="preserve">主机厂授权渠道以4S店为主，而非主机厂授</w:t>
      </w:r>
    </w:p>
    <w:p>
      <w:pPr>
        <w:ind w:left="0" w:right="0" w:firstLine="560"/>
        <w:spacing w:before="450" w:after="450" w:line="312" w:lineRule="auto"/>
      </w:pPr>
      <w:r>
        <w:rPr>
          <w:rFonts w:ascii="宋体" w:hAnsi="宋体" w:eastAsia="宋体" w:cs="宋体"/>
          <w:color w:val="000"/>
          <w:sz w:val="28"/>
          <w:szCs w:val="28"/>
        </w:rPr>
        <w:t xml:space="preserve">权渠道的零售端形态则更为多样化，包括连</w:t>
      </w:r>
    </w:p>
    <w:p>
      <w:pPr>
        <w:ind w:left="0" w:right="0" w:firstLine="560"/>
        <w:spacing w:before="450" w:after="450" w:line="312" w:lineRule="auto"/>
      </w:pPr>
      <w:r>
        <w:rPr>
          <w:rFonts w:ascii="宋体" w:hAnsi="宋体" w:eastAsia="宋体" w:cs="宋体"/>
          <w:color w:val="000"/>
          <w:sz w:val="28"/>
          <w:szCs w:val="28"/>
        </w:rPr>
        <w:t xml:space="preserve">锁店、维修厂和夫妻店等多种维修业态。</w:t>
      </w:r>
    </w:p>
    <w:p>
      <w:pPr>
        <w:ind w:left="0" w:right="0" w:firstLine="560"/>
        <w:spacing w:before="450" w:after="450" w:line="312" w:lineRule="auto"/>
      </w:pPr>
      <w:r>
        <w:rPr>
          <w:rFonts w:ascii="宋体" w:hAnsi="宋体" w:eastAsia="宋体" w:cs="宋体"/>
          <w:color w:val="000"/>
          <w:sz w:val="28"/>
          <w:szCs w:val="28"/>
        </w:rPr>
        <w:t xml:space="preserve">除了以上供应链环节外，保险公司在后市场</w:t>
      </w:r>
    </w:p>
    <w:p>
      <w:pPr>
        <w:ind w:left="0" w:right="0" w:firstLine="560"/>
        <w:spacing w:before="450" w:after="450" w:line="312" w:lineRule="auto"/>
      </w:pPr>
      <w:r>
        <w:rPr>
          <w:rFonts w:ascii="宋体" w:hAnsi="宋体" w:eastAsia="宋体" w:cs="宋体"/>
          <w:color w:val="000"/>
          <w:sz w:val="28"/>
          <w:szCs w:val="28"/>
        </w:rPr>
        <w:t xml:space="preserve">中也起到越来越重要的作用。对于事故车而言，在哪里进行维修用什么配件进行维修，都将受到车险条例的直接影响。</w:t>
      </w:r>
    </w:p>
    <w:p>
      <w:pPr>
        <w:ind w:left="0" w:right="0" w:firstLine="560"/>
        <w:spacing w:before="450" w:after="450" w:line="312" w:lineRule="auto"/>
      </w:pPr>
      <w:r>
        <w:rPr>
          <w:rFonts w:ascii="宋体" w:hAnsi="宋体" w:eastAsia="宋体" w:cs="宋体"/>
          <w:color w:val="000"/>
          <w:sz w:val="28"/>
          <w:szCs w:val="28"/>
        </w:rPr>
        <w:t xml:space="preserve">（二）配件类型分析</w:t>
      </w:r>
    </w:p>
    <w:p>
      <w:pPr>
        <w:ind w:left="0" w:right="0" w:firstLine="560"/>
        <w:spacing w:before="450" w:after="450" w:line="312" w:lineRule="auto"/>
      </w:pPr>
      <w:r>
        <w:rPr>
          <w:rFonts w:ascii="宋体" w:hAnsi="宋体" w:eastAsia="宋体" w:cs="宋体"/>
          <w:color w:val="000"/>
          <w:sz w:val="28"/>
          <w:szCs w:val="28"/>
        </w:rPr>
        <w:t xml:space="preserve">1、配件品类定义</w:t>
      </w:r>
    </w:p>
    <w:p>
      <w:pPr>
        <w:ind w:left="0" w:right="0" w:firstLine="560"/>
        <w:spacing w:before="450" w:after="450" w:line="312" w:lineRule="auto"/>
      </w:pPr>
      <w:r>
        <w:rPr>
          <w:rFonts w:ascii="宋体" w:hAnsi="宋体" w:eastAsia="宋体" w:cs="宋体"/>
          <w:color w:val="000"/>
          <w:sz w:val="28"/>
          <w:szCs w:val="28"/>
        </w:rPr>
        <w:t xml:space="preserve">汽车配件的种类繁多，根据维修保养的特点可以分为4大类：</w:t>
      </w:r>
    </w:p>
    <w:p>
      <w:pPr>
        <w:ind w:left="0" w:right="0" w:firstLine="560"/>
        <w:spacing w:before="450" w:after="450" w:line="312" w:lineRule="auto"/>
      </w:pPr>
      <w:r>
        <w:rPr>
          <w:rFonts w:ascii="宋体" w:hAnsi="宋体" w:eastAsia="宋体" w:cs="宋体"/>
          <w:color w:val="000"/>
          <w:sz w:val="28"/>
          <w:szCs w:val="28"/>
        </w:rPr>
        <w:t xml:space="preserve">传统汽车零配件分类</w:t>
      </w:r>
    </w:p>
    <w:p>
      <w:pPr>
        <w:ind w:left="0" w:right="0" w:firstLine="560"/>
        <w:spacing w:before="450" w:after="450" w:line="312" w:lineRule="auto"/>
      </w:pPr>
      <w:r>
        <w:rPr>
          <w:rFonts w:ascii="宋体" w:hAnsi="宋体" w:eastAsia="宋体" w:cs="宋体"/>
          <w:color w:val="000"/>
          <w:sz w:val="28"/>
          <w:szCs w:val="28"/>
        </w:rPr>
        <w:t xml:space="preserve">保养件：根据保养要求进行替换，配件最为常见，通用性高，技术要求相对较低，例</w:t>
      </w:r>
    </w:p>
    <w:p>
      <w:pPr>
        <w:ind w:left="0" w:right="0" w:firstLine="560"/>
        <w:spacing w:before="450" w:after="450" w:line="312" w:lineRule="auto"/>
      </w:pPr>
      <w:r>
        <w:rPr>
          <w:rFonts w:ascii="宋体" w:hAnsi="宋体" w:eastAsia="宋体" w:cs="宋体"/>
          <w:color w:val="000"/>
          <w:sz w:val="28"/>
          <w:szCs w:val="28"/>
        </w:rPr>
        <w:t xml:space="preserve">如：机油、三滤。</w:t>
      </w:r>
    </w:p>
    <w:p>
      <w:pPr>
        <w:ind w:left="0" w:right="0" w:firstLine="560"/>
        <w:spacing w:before="450" w:after="450" w:line="312" w:lineRule="auto"/>
      </w:pPr>
      <w:r>
        <w:rPr>
          <w:rFonts w:ascii="宋体" w:hAnsi="宋体" w:eastAsia="宋体" w:cs="宋体"/>
          <w:color w:val="000"/>
          <w:sz w:val="28"/>
          <w:szCs w:val="28"/>
        </w:rPr>
        <w:t xml:space="preserve">易损件：根据行驶里程要求进行替换，配件较为常见，通用性较高，技术要求高于保养件，例如：轮胎、蓄电池、雨刮片等。</w:t>
      </w:r>
    </w:p>
    <w:p>
      <w:pPr>
        <w:ind w:left="0" w:right="0" w:firstLine="560"/>
        <w:spacing w:before="450" w:after="450" w:line="312" w:lineRule="auto"/>
      </w:pPr>
      <w:r>
        <w:rPr>
          <w:rFonts w:ascii="宋体" w:hAnsi="宋体" w:eastAsia="宋体" w:cs="宋体"/>
          <w:color w:val="000"/>
          <w:sz w:val="28"/>
          <w:szCs w:val="28"/>
        </w:rPr>
        <w:t xml:space="preserve">维修件：也称为故障件，配件设计的生命周期较长，但存在故障可能性，因而仅在发生故障时进行维修或替换，通用性较低，技术要求也更高，例如：起动机、发电机、离合器等。</w:t>
      </w:r>
    </w:p>
    <w:p>
      <w:pPr>
        <w:ind w:left="0" w:right="0" w:firstLine="560"/>
        <w:spacing w:before="450" w:after="450" w:line="312" w:lineRule="auto"/>
      </w:pPr>
      <w:r>
        <w:rPr>
          <w:rFonts w:ascii="宋体" w:hAnsi="宋体" w:eastAsia="宋体" w:cs="宋体"/>
          <w:color w:val="000"/>
          <w:sz w:val="28"/>
          <w:szCs w:val="28"/>
        </w:rPr>
        <w:t xml:space="preserve">事故件：主要在事故后进行更换，通用性低，技术要求高，例如：大灯、保险杠、A</w:t>
      </w:r>
    </w:p>
    <w:p>
      <w:pPr>
        <w:ind w:left="0" w:right="0" w:firstLine="560"/>
        <w:spacing w:before="450" w:after="450" w:line="312" w:lineRule="auto"/>
      </w:pPr>
      <w:r>
        <w:rPr>
          <w:rFonts w:ascii="宋体" w:hAnsi="宋体" w:eastAsia="宋体" w:cs="宋体"/>
          <w:color w:val="000"/>
          <w:sz w:val="28"/>
          <w:szCs w:val="28"/>
        </w:rPr>
        <w:t xml:space="preserve">柱等。</w:t>
      </w:r>
    </w:p>
    <w:p>
      <w:pPr>
        <w:ind w:left="0" w:right="0" w:firstLine="560"/>
        <w:spacing w:before="450" w:after="450" w:line="312" w:lineRule="auto"/>
      </w:pPr>
      <w:r>
        <w:rPr>
          <w:rFonts w:ascii="宋体" w:hAnsi="宋体" w:eastAsia="宋体" w:cs="宋体"/>
          <w:color w:val="000"/>
          <w:sz w:val="28"/>
          <w:szCs w:val="28"/>
        </w:rPr>
        <w:t xml:space="preserve">2、配件品类占比及趋势</w:t>
      </w:r>
    </w:p>
    <w:p>
      <w:pPr>
        <w:ind w:left="0" w:right="0" w:firstLine="560"/>
        <w:spacing w:before="450" w:after="450" w:line="312" w:lineRule="auto"/>
      </w:pPr>
      <w:r>
        <w:rPr>
          <w:rFonts w:ascii="宋体" w:hAnsi="宋体" w:eastAsia="宋体" w:cs="宋体"/>
          <w:color w:val="000"/>
          <w:sz w:val="28"/>
          <w:szCs w:val="28"/>
        </w:rPr>
        <w:t xml:space="preserve">在四类配件中，维修件由于配件单价较高，且更换较为频繁，在后市场配件中价值占比最高。保养件及易损件尽管替换频次高，但配件单价较低，因此市场份额在20%以下。</w:t>
      </w:r>
    </w:p>
    <w:p>
      <w:pPr>
        <w:ind w:left="0" w:right="0" w:firstLine="560"/>
        <w:spacing w:before="450" w:after="450" w:line="312" w:lineRule="auto"/>
      </w:pPr>
      <w:r>
        <w:rPr>
          <w:rFonts w:ascii="宋体" w:hAnsi="宋体" w:eastAsia="宋体" w:cs="宋体"/>
          <w:color w:val="000"/>
          <w:sz w:val="28"/>
          <w:szCs w:val="28"/>
        </w:rPr>
        <w:t xml:space="preserve">而事故件则受事故率影响，替换频次低，尽管配件金额高，市场份额为23%。</w:t>
      </w:r>
    </w:p>
    <w:p>
      <w:pPr>
        <w:ind w:left="0" w:right="0" w:firstLine="560"/>
        <w:spacing w:before="450" w:after="450" w:line="312" w:lineRule="auto"/>
      </w:pPr>
      <w:r>
        <w:rPr>
          <w:rFonts w:ascii="宋体" w:hAnsi="宋体" w:eastAsia="宋体" w:cs="宋体"/>
          <w:color w:val="000"/>
          <w:sz w:val="28"/>
          <w:szCs w:val="28"/>
        </w:rPr>
        <w:t xml:space="preserve">2024年中国汽车后市场配件品类占比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除了配件品类以外，另一个看待配件市场的重要角度是配件品质。</w:t>
      </w:r>
    </w:p>
    <w:p>
      <w:pPr>
        <w:ind w:left="0" w:right="0" w:firstLine="560"/>
        <w:spacing w:before="450" w:after="450" w:line="312" w:lineRule="auto"/>
      </w:pPr>
      <w:r>
        <w:rPr>
          <w:rFonts w:ascii="宋体" w:hAnsi="宋体" w:eastAsia="宋体" w:cs="宋体"/>
          <w:color w:val="000"/>
          <w:sz w:val="28"/>
          <w:szCs w:val="28"/>
        </w:rPr>
        <w:t xml:space="preserve">根据生产企业、配件标识和质量，配件可以分为原厂件、OES件和品牌件三大类。</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鉴于3年出保车辆的车主多会选择品牌件，因此品牌件的份额目前已达到了60%以上。</w:t>
      </w:r>
    </w:p>
    <w:p>
      <w:pPr>
        <w:ind w:left="0" w:right="0" w:firstLine="560"/>
        <w:spacing w:before="450" w:after="450" w:line="312" w:lineRule="auto"/>
      </w:pPr>
      <w:r>
        <w:rPr>
          <w:rFonts w:ascii="宋体" w:hAnsi="宋体" w:eastAsia="宋体" w:cs="宋体"/>
          <w:color w:val="000"/>
          <w:sz w:val="28"/>
          <w:szCs w:val="28"/>
        </w:rPr>
        <w:t xml:space="preserve">受到主机厂授权分销体系的保护，原厂件占据20%以上的市场份额。OES件则由于价格偏高，又缺乏足够的市场认知度和辨识度，因此份额较低。</w:t>
      </w:r>
    </w:p>
    <w:p>
      <w:pPr>
        <w:ind w:left="0" w:right="0" w:firstLine="560"/>
        <w:spacing w:before="450" w:after="450" w:line="312" w:lineRule="auto"/>
      </w:pPr>
      <w:r>
        <w:rPr>
          <w:rFonts w:ascii="宋体" w:hAnsi="宋体" w:eastAsia="宋体" w:cs="宋体"/>
          <w:color w:val="000"/>
          <w:sz w:val="28"/>
          <w:szCs w:val="28"/>
        </w:rPr>
        <w:t xml:space="preserve">后市场配件来源切分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未来，品牌件份额将进一步提升，主要原因在于：</w:t>
      </w:r>
    </w:p>
    <w:p>
      <w:pPr>
        <w:ind w:left="0" w:right="0" w:firstLine="560"/>
        <w:spacing w:before="450" w:after="450" w:line="312" w:lineRule="auto"/>
      </w:pPr>
      <w:r>
        <w:rPr>
          <w:rFonts w:ascii="宋体" w:hAnsi="宋体" w:eastAsia="宋体" w:cs="宋体"/>
          <w:color w:val="000"/>
          <w:sz w:val="28"/>
          <w:szCs w:val="28"/>
        </w:rPr>
        <w:t xml:space="preserve">A.中国市场车龄上升，且出保车辆占比上升，使用品牌件的车辆占比提升</w:t>
      </w:r>
    </w:p>
    <w:p>
      <w:pPr>
        <w:ind w:left="0" w:right="0" w:firstLine="560"/>
        <w:spacing w:before="450" w:after="450" w:line="312" w:lineRule="auto"/>
      </w:pPr>
      <w:r>
        <w:rPr>
          <w:rFonts w:ascii="宋体" w:hAnsi="宋体" w:eastAsia="宋体" w:cs="宋体"/>
          <w:color w:val="000"/>
          <w:sz w:val="28"/>
          <w:szCs w:val="28"/>
        </w:rPr>
        <w:t xml:space="preserve">B.政策推动后市场透明化规范化，品牌件产品品质不断优化，消费者对品牌件的认知度也将逐步提高，使用品牌件的意愿也逐步上升。</w:t>
      </w:r>
    </w:p>
    <w:p>
      <w:pPr>
        <w:ind w:left="0" w:right="0" w:firstLine="560"/>
        <w:spacing w:before="450" w:after="450" w:line="312" w:lineRule="auto"/>
      </w:pPr>
      <w:r>
        <w:rPr>
          <w:rFonts w:ascii="宋体" w:hAnsi="宋体" w:eastAsia="宋体" w:cs="宋体"/>
          <w:color w:val="000"/>
          <w:sz w:val="28"/>
          <w:szCs w:val="28"/>
        </w:rPr>
        <w:t xml:space="preserve">（三）分销渠道分析</w:t>
      </w:r>
    </w:p>
    <w:p>
      <w:pPr>
        <w:ind w:left="0" w:right="0" w:firstLine="560"/>
        <w:spacing w:before="450" w:after="450" w:line="312" w:lineRule="auto"/>
      </w:pPr>
      <w:r>
        <w:rPr>
          <w:rFonts w:ascii="宋体" w:hAnsi="宋体" w:eastAsia="宋体" w:cs="宋体"/>
          <w:color w:val="000"/>
          <w:sz w:val="28"/>
          <w:szCs w:val="28"/>
        </w:rPr>
        <w:t xml:space="preserve">1、后市场配件分销结构</w:t>
      </w:r>
    </w:p>
    <w:p>
      <w:pPr>
        <w:ind w:left="0" w:right="0" w:firstLine="560"/>
        <w:spacing w:before="450" w:after="450" w:line="312" w:lineRule="auto"/>
      </w:pPr>
      <w:r>
        <w:rPr>
          <w:rFonts w:ascii="宋体" w:hAnsi="宋体" w:eastAsia="宋体" w:cs="宋体"/>
          <w:color w:val="000"/>
          <w:sz w:val="28"/>
          <w:szCs w:val="28"/>
        </w:rPr>
        <w:t xml:space="preserve">如前所述，中国汽车后市场配件分销渠道有两种主要类型：主机厂授权渠道和非主机厂授权渠道（独立后市场渠道）。其中，独立后市场渠道占据了配件后市场规模的大部分</w:t>
      </w:r>
    </w:p>
    <w:p>
      <w:pPr>
        <w:ind w:left="0" w:right="0" w:firstLine="560"/>
        <w:spacing w:before="450" w:after="450" w:line="312" w:lineRule="auto"/>
      </w:pPr>
      <w:r>
        <w:rPr>
          <w:rFonts w:ascii="宋体" w:hAnsi="宋体" w:eastAsia="宋体" w:cs="宋体"/>
          <w:color w:val="000"/>
          <w:sz w:val="28"/>
          <w:szCs w:val="28"/>
        </w:rPr>
        <w:t xml:space="preserve">份额，未来份额还将进一步提升，需要特别关注。</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配件的独立后市场供应链体系与主机厂授权渠道相比更加的复杂。目前中国的配件分销渠道呈现出网状特征，在各层级间有很多互动。</w:t>
      </w:r>
    </w:p>
    <w:p>
      <w:pPr>
        <w:ind w:left="0" w:right="0" w:firstLine="560"/>
        <w:spacing w:before="450" w:after="450" w:line="312" w:lineRule="auto"/>
      </w:pPr>
      <w:r>
        <w:rPr>
          <w:rFonts w:ascii="宋体" w:hAnsi="宋体" w:eastAsia="宋体" w:cs="宋体"/>
          <w:color w:val="000"/>
          <w:sz w:val="28"/>
          <w:szCs w:val="28"/>
        </w:rPr>
        <w:t xml:space="preserve">配件终端零售占比</w:t>
      </w:r>
    </w:p>
    <w:p>
      <w:pPr>
        <w:ind w:left="0" w:right="0" w:firstLine="560"/>
        <w:spacing w:before="450" w:after="450" w:line="312" w:lineRule="auto"/>
      </w:pPr>
      <w:r>
        <w:rPr>
          <w:rFonts w:ascii="宋体" w:hAnsi="宋体" w:eastAsia="宋体" w:cs="宋体"/>
          <w:color w:val="000"/>
          <w:sz w:val="28"/>
          <w:szCs w:val="28"/>
        </w:rPr>
        <w:t xml:space="preserve">2、分销结构变化趋势</w:t>
      </w:r>
    </w:p>
    <w:p>
      <w:pPr>
        <w:ind w:left="0" w:right="0" w:firstLine="560"/>
        <w:spacing w:before="450" w:after="450" w:line="312" w:lineRule="auto"/>
      </w:pPr>
      <w:r>
        <w:rPr>
          <w:rFonts w:ascii="宋体" w:hAnsi="宋体" w:eastAsia="宋体" w:cs="宋体"/>
          <w:color w:val="000"/>
          <w:sz w:val="28"/>
          <w:szCs w:val="28"/>
        </w:rPr>
        <w:t xml:space="preserve">目前的分销结构层级众多且市场分散，分销效率较低，下游维修厂的采购体验也并不</w:t>
      </w:r>
    </w:p>
    <w:p>
      <w:pPr>
        <w:ind w:left="0" w:right="0" w:firstLine="560"/>
        <w:spacing w:before="450" w:after="450" w:line="312" w:lineRule="auto"/>
      </w:pPr>
      <w:r>
        <w:rPr>
          <w:rFonts w:ascii="宋体" w:hAnsi="宋体" w:eastAsia="宋体" w:cs="宋体"/>
          <w:color w:val="000"/>
          <w:sz w:val="28"/>
          <w:szCs w:val="28"/>
        </w:rPr>
        <w:t xml:space="preserve">好。随着行业的逐步成熟，未来中国市场的分销结构也将发生变化，逐步向效率更高的模式转变。</w:t>
      </w:r>
    </w:p>
    <w:p>
      <w:pPr>
        <w:ind w:left="0" w:right="0" w:firstLine="560"/>
        <w:spacing w:before="450" w:after="450" w:line="312" w:lineRule="auto"/>
      </w:pPr>
      <w:r>
        <w:rPr>
          <w:rFonts w:ascii="宋体" w:hAnsi="宋体" w:eastAsia="宋体" w:cs="宋体"/>
          <w:color w:val="000"/>
          <w:sz w:val="28"/>
          <w:szCs w:val="28"/>
        </w:rPr>
        <w:t xml:space="preserve">批发商们为了获取更多的利润，增加客户基盘，将逐步推进行业整合。可以预见，未来几年的中国汽车后市场分销体系中，横向整合及纵向整合都将存在。</w:t>
      </w:r>
    </w:p>
    <w:p>
      <w:pPr>
        <w:ind w:left="0" w:right="0" w:firstLine="560"/>
        <w:spacing w:before="450" w:after="450" w:line="312" w:lineRule="auto"/>
      </w:pPr>
      <w:r>
        <w:rPr>
          <w:rFonts w:ascii="宋体" w:hAnsi="宋体" w:eastAsia="宋体" w:cs="宋体"/>
          <w:color w:val="000"/>
          <w:sz w:val="28"/>
          <w:szCs w:val="28"/>
        </w:rPr>
        <w:t xml:space="preserve">最终，后市场分销体系将更为扁平化，层级逐渐减少，并会出现规模化、专业化的批发商。</w:t>
      </w:r>
    </w:p>
    <w:p>
      <w:pPr>
        <w:ind w:left="0" w:right="0" w:firstLine="560"/>
        <w:spacing w:before="450" w:after="450" w:line="312" w:lineRule="auto"/>
      </w:pPr>
      <w:r>
        <w:rPr>
          <w:rFonts w:ascii="宋体" w:hAnsi="宋体" w:eastAsia="宋体" w:cs="宋体"/>
          <w:color w:val="000"/>
          <w:sz w:val="28"/>
          <w:szCs w:val="28"/>
        </w:rPr>
        <w:t xml:space="preserve">后市场分销体系变化趋势</w:t>
      </w:r>
    </w:p>
    <w:p>
      <w:pPr>
        <w:ind w:left="0" w:right="0" w:firstLine="560"/>
        <w:spacing w:before="450" w:after="450" w:line="312" w:lineRule="auto"/>
      </w:pPr>
      <w:r>
        <w:rPr>
          <w:rFonts w:ascii="宋体" w:hAnsi="宋体" w:eastAsia="宋体" w:cs="宋体"/>
          <w:color w:val="000"/>
          <w:sz w:val="28"/>
          <w:szCs w:val="28"/>
        </w:rPr>
        <w:t xml:space="preserve">（四）零售端分析</w:t>
      </w:r>
    </w:p>
    <w:p>
      <w:pPr>
        <w:ind w:left="0" w:right="0" w:firstLine="560"/>
        <w:spacing w:before="450" w:after="450" w:line="312" w:lineRule="auto"/>
      </w:pPr>
      <w:r>
        <w:rPr>
          <w:rFonts w:ascii="宋体" w:hAnsi="宋体" w:eastAsia="宋体" w:cs="宋体"/>
          <w:color w:val="000"/>
          <w:sz w:val="28"/>
          <w:szCs w:val="28"/>
        </w:rPr>
        <w:t xml:space="preserve">1、零售端分类</w:t>
      </w:r>
    </w:p>
    <w:p>
      <w:pPr>
        <w:ind w:left="0" w:right="0" w:firstLine="560"/>
        <w:spacing w:before="450" w:after="450" w:line="312" w:lineRule="auto"/>
      </w:pPr>
      <w:r>
        <w:rPr>
          <w:rFonts w:ascii="宋体" w:hAnsi="宋体" w:eastAsia="宋体" w:cs="宋体"/>
          <w:color w:val="000"/>
          <w:sz w:val="28"/>
          <w:szCs w:val="28"/>
        </w:rPr>
        <w:t xml:space="preserve">中国后市场零售端的业态和配件分销渠道有很强的关联性。在主机厂授权渠道中，零售端主要是4S店的授权售后业务，即为授权主机厂维修保养该品牌的车辆。</w:t>
      </w:r>
    </w:p>
    <w:p>
      <w:pPr>
        <w:ind w:left="0" w:right="0" w:firstLine="560"/>
        <w:spacing w:before="450" w:after="450" w:line="312" w:lineRule="auto"/>
      </w:pPr>
      <w:r>
        <w:rPr>
          <w:rFonts w:ascii="宋体" w:hAnsi="宋体" w:eastAsia="宋体" w:cs="宋体"/>
          <w:color w:val="000"/>
          <w:sz w:val="28"/>
          <w:szCs w:val="28"/>
        </w:rPr>
        <w:t xml:space="preserve">在独立后市场中，零售端的业态有3种主要的类型，分别是规模较小的夫妻店、规模较大且更正规的维修厂，以及以加盟形式为主的连锁店。而在维修管理相关法规出台后，4S</w:t>
      </w:r>
    </w:p>
    <w:p>
      <w:pPr>
        <w:ind w:left="0" w:right="0" w:firstLine="560"/>
        <w:spacing w:before="450" w:after="450" w:line="312" w:lineRule="auto"/>
      </w:pPr>
      <w:r>
        <w:rPr>
          <w:rFonts w:ascii="宋体" w:hAnsi="宋体" w:eastAsia="宋体" w:cs="宋体"/>
          <w:color w:val="000"/>
          <w:sz w:val="28"/>
          <w:szCs w:val="28"/>
        </w:rPr>
        <w:t xml:space="preserve">店也能够开展对其他非授权品牌的维修保养业务，由此4S店非授权品牌业务成为了独立后市场的新兴业态。</w:t>
      </w:r>
    </w:p>
    <w:p>
      <w:pPr>
        <w:ind w:left="0" w:right="0" w:firstLine="560"/>
        <w:spacing w:before="450" w:after="450" w:line="312" w:lineRule="auto"/>
      </w:pPr>
      <w:r>
        <w:rPr>
          <w:rFonts w:ascii="宋体" w:hAnsi="宋体" w:eastAsia="宋体" w:cs="宋体"/>
          <w:color w:val="000"/>
          <w:sz w:val="28"/>
          <w:szCs w:val="28"/>
        </w:rPr>
        <w:t xml:space="preserve">独立后市场零售端业态</w:t>
      </w:r>
    </w:p>
    <w:p>
      <w:pPr>
        <w:ind w:left="0" w:right="0" w:firstLine="560"/>
        <w:spacing w:before="450" w:after="450" w:line="312" w:lineRule="auto"/>
      </w:pPr>
      <w:r>
        <w:rPr>
          <w:rFonts w:ascii="宋体" w:hAnsi="宋体" w:eastAsia="宋体" w:cs="宋体"/>
          <w:color w:val="000"/>
          <w:sz w:val="28"/>
          <w:szCs w:val="28"/>
        </w:rPr>
        <w:t xml:space="preserve">2、零售端规模及发展趋势</w:t>
      </w:r>
    </w:p>
    <w:p>
      <w:pPr>
        <w:ind w:left="0" w:right="0" w:firstLine="560"/>
        <w:spacing w:before="450" w:after="450" w:line="312" w:lineRule="auto"/>
      </w:pPr>
      <w:r>
        <w:rPr>
          <w:rFonts w:ascii="宋体" w:hAnsi="宋体" w:eastAsia="宋体" w:cs="宋体"/>
          <w:color w:val="000"/>
          <w:sz w:val="28"/>
          <w:szCs w:val="28"/>
        </w:rPr>
        <w:t xml:space="preserve">2024年，中国汽车后市场共有维修厂44万家，其中4S店共有2万多家，其他皆属于汽车独立后市场。新车销售3年内，消费者更加倾向于进入4S店进行维修保养；但随着车龄的上升，出保车辆在存量车中的占有率将不断提升，车主出于成本考量，将更有意愿去独立后市场进行维修保养。因此独立后市场份额将逐步增大，蚕食4S店份额。</w:t>
      </w:r>
    </w:p>
    <w:p>
      <w:pPr>
        <w:ind w:left="0" w:right="0" w:firstLine="560"/>
        <w:spacing w:before="450" w:after="450" w:line="312" w:lineRule="auto"/>
      </w:pPr>
      <w:r>
        <w:rPr>
          <w:rFonts w:ascii="宋体" w:hAnsi="宋体" w:eastAsia="宋体" w:cs="宋体"/>
          <w:color w:val="000"/>
          <w:sz w:val="28"/>
          <w:szCs w:val="28"/>
        </w:rPr>
        <w:t xml:space="preserve">在独立后市场中，目前夫妻店和独立维修厂占据主要市场份额，未来将逐步受到连锁维修和4S店的挤压。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夫妻店主要服务周边社区。夫妻店的规模小，通常只有1-2个工位，甚至没有举</w:t>
      </w:r>
    </w:p>
    <w:p>
      <w:pPr>
        <w:ind w:left="0" w:right="0" w:firstLine="560"/>
        <w:spacing w:before="450" w:after="450" w:line="312" w:lineRule="auto"/>
      </w:pPr>
      <w:r>
        <w:rPr>
          <w:rFonts w:ascii="宋体" w:hAnsi="宋体" w:eastAsia="宋体" w:cs="宋体"/>
          <w:color w:val="000"/>
          <w:sz w:val="28"/>
          <w:szCs w:val="28"/>
        </w:rPr>
        <w:t xml:space="preserve">升机。由于不正规，并且会使用假件以次充好，夫妻店面临着来自于维修厂和连锁的强烈竞争。</w:t>
      </w:r>
    </w:p>
    <w:p>
      <w:pPr>
        <w:ind w:left="0" w:right="0" w:firstLine="560"/>
        <w:spacing w:before="450" w:after="450" w:line="312" w:lineRule="auto"/>
      </w:pPr>
      <w:r>
        <w:rPr>
          <w:rFonts w:ascii="宋体" w:hAnsi="宋体" w:eastAsia="宋体" w:cs="宋体"/>
          <w:color w:val="000"/>
          <w:sz w:val="28"/>
          <w:szCs w:val="28"/>
        </w:rPr>
        <w:t xml:space="preserve">受到维修管理条例和配件质量分级的影响，夫妻店通过销售低质量配件赚取盈利的空间越来越小。未来，预计夫妻店将迎来大规模破产潮，或被连锁维修并购。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独立维修厂的占比仅次于夫妻店。与后者不同的是，独立维修厂的规模更大，在物料销售、产品及服务定价方面都更加正规。独立维修厂未来仍将是独立后市场中的中坚力量。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锁维修逐步规模化发展。大部分连锁维修提供汽车美容、快修快保服务。依靠良好的服务、规范定价等优势，逐步建立起连锁品牌形象。也有一部分一站式服务中心，提供车辆维保类服务，也受到消费者的欢迎。连锁维修凭借其优势，未来市场份额将进一步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4S店的独立后市场部分则受政策影响，已在近期兴起。区别于传统的4S店渠</w:t>
      </w:r>
    </w:p>
    <w:p>
      <w:pPr>
        <w:ind w:left="0" w:right="0" w:firstLine="560"/>
        <w:spacing w:before="450" w:after="450" w:line="312" w:lineRule="auto"/>
      </w:pPr>
      <w:r>
        <w:rPr>
          <w:rFonts w:ascii="宋体" w:hAnsi="宋体" w:eastAsia="宋体" w:cs="宋体"/>
          <w:color w:val="000"/>
          <w:sz w:val="28"/>
          <w:szCs w:val="28"/>
        </w:rPr>
        <w:t xml:space="preserve">道，4S店独立后市场部分指4S店为非授</w:t>
      </w:r>
    </w:p>
    <w:p>
      <w:pPr>
        <w:ind w:left="0" w:right="0" w:firstLine="560"/>
        <w:spacing w:before="450" w:after="450" w:line="312" w:lineRule="auto"/>
      </w:pPr>
      <w:r>
        <w:rPr>
          <w:rFonts w:ascii="宋体" w:hAnsi="宋体" w:eastAsia="宋体" w:cs="宋体"/>
          <w:color w:val="000"/>
          <w:sz w:val="28"/>
          <w:szCs w:val="28"/>
        </w:rPr>
        <w:t xml:space="preserve">权品牌车辆提供维修保养等售后服务。由</w:t>
      </w:r>
    </w:p>
    <w:p>
      <w:pPr>
        <w:ind w:left="0" w:right="0" w:firstLine="560"/>
        <w:spacing w:before="450" w:after="450" w:line="312" w:lineRule="auto"/>
      </w:pPr>
      <w:r>
        <w:rPr>
          <w:rFonts w:ascii="宋体" w:hAnsi="宋体" w:eastAsia="宋体" w:cs="宋体"/>
          <w:color w:val="000"/>
          <w:sz w:val="28"/>
          <w:szCs w:val="28"/>
        </w:rPr>
        <w:t xml:space="preserve">于新销售管理办法的实行，主机厂放开了</w:t>
      </w:r>
    </w:p>
    <w:p>
      <w:pPr>
        <w:ind w:left="0" w:right="0" w:firstLine="560"/>
        <w:spacing w:before="450" w:after="450" w:line="312" w:lineRule="auto"/>
      </w:pPr>
      <w:r>
        <w:rPr>
          <w:rFonts w:ascii="宋体" w:hAnsi="宋体" w:eastAsia="宋体" w:cs="宋体"/>
          <w:color w:val="000"/>
          <w:sz w:val="28"/>
          <w:szCs w:val="28"/>
        </w:rPr>
        <w:t xml:space="preserve">对经销商的控制，4S店能够为其他社会</w:t>
      </w:r>
    </w:p>
    <w:p>
      <w:pPr>
        <w:ind w:left="0" w:right="0" w:firstLine="560"/>
        <w:spacing w:before="450" w:after="450" w:line="312" w:lineRule="auto"/>
      </w:pPr>
      <w:r>
        <w:rPr>
          <w:rFonts w:ascii="宋体" w:hAnsi="宋体" w:eastAsia="宋体" w:cs="宋体"/>
          <w:color w:val="000"/>
          <w:sz w:val="28"/>
          <w:szCs w:val="28"/>
        </w:rPr>
        <w:t xml:space="preserve">车辆提供售后服务。从4S店的角度来</w:t>
      </w:r>
    </w:p>
    <w:p>
      <w:pPr>
        <w:ind w:left="0" w:right="0" w:firstLine="560"/>
        <w:spacing w:before="450" w:after="450" w:line="312" w:lineRule="auto"/>
      </w:pPr>
      <w:r>
        <w:rPr>
          <w:rFonts w:ascii="宋体" w:hAnsi="宋体" w:eastAsia="宋体" w:cs="宋体"/>
          <w:color w:val="000"/>
          <w:sz w:val="28"/>
          <w:szCs w:val="28"/>
        </w:rPr>
        <w:t xml:space="preserve">说，提供独立后市场服务有助于扩大其营</w:t>
      </w:r>
    </w:p>
    <w:p>
      <w:pPr>
        <w:ind w:left="0" w:right="0" w:firstLine="560"/>
        <w:spacing w:before="450" w:after="450" w:line="312" w:lineRule="auto"/>
      </w:pPr>
      <w:r>
        <w:rPr>
          <w:rFonts w:ascii="宋体" w:hAnsi="宋体" w:eastAsia="宋体" w:cs="宋体"/>
          <w:color w:val="000"/>
          <w:sz w:val="28"/>
          <w:szCs w:val="28"/>
        </w:rPr>
        <w:t xml:space="preserve">业收入和毛利。因此，4S店独立后市场</w:t>
      </w:r>
    </w:p>
    <w:p>
      <w:pPr>
        <w:ind w:left="0" w:right="0" w:firstLine="560"/>
        <w:spacing w:before="450" w:after="450" w:line="312" w:lineRule="auto"/>
      </w:pPr>
      <w:r>
        <w:rPr>
          <w:rFonts w:ascii="宋体" w:hAnsi="宋体" w:eastAsia="宋体" w:cs="宋体"/>
          <w:color w:val="000"/>
          <w:sz w:val="28"/>
          <w:szCs w:val="28"/>
        </w:rPr>
        <w:t xml:space="preserve">服务未来也将快速崛起。但受到4S店高</w:t>
      </w:r>
    </w:p>
    <w:p>
      <w:pPr>
        <w:ind w:left="0" w:right="0" w:firstLine="560"/>
        <w:spacing w:before="450" w:after="450" w:line="312" w:lineRule="auto"/>
      </w:pPr>
      <w:r>
        <w:rPr>
          <w:rFonts w:ascii="宋体" w:hAnsi="宋体" w:eastAsia="宋体" w:cs="宋体"/>
          <w:color w:val="000"/>
          <w:sz w:val="28"/>
          <w:szCs w:val="28"/>
        </w:rPr>
        <w:t xml:space="preserve">价格的限制和较小的客户基盘，4S独立</w:t>
      </w:r>
    </w:p>
    <w:p>
      <w:pPr>
        <w:ind w:left="0" w:right="0" w:firstLine="560"/>
        <w:spacing w:before="450" w:after="450" w:line="312" w:lineRule="auto"/>
      </w:pPr>
      <w:r>
        <w:rPr>
          <w:rFonts w:ascii="宋体" w:hAnsi="宋体" w:eastAsia="宋体" w:cs="宋体"/>
          <w:color w:val="000"/>
          <w:sz w:val="28"/>
          <w:szCs w:val="28"/>
        </w:rPr>
        <w:t xml:space="preserve">后市场业务规模仍较为有限。</w:t>
      </w:r>
    </w:p>
    <w:p>
      <w:pPr>
        <w:ind w:left="0" w:right="0" w:firstLine="560"/>
        <w:spacing w:before="450" w:after="450" w:line="312" w:lineRule="auto"/>
      </w:pPr>
      <w:r>
        <w:rPr>
          <w:rFonts w:ascii="宋体" w:hAnsi="宋体" w:eastAsia="宋体" w:cs="宋体"/>
          <w:color w:val="000"/>
          <w:sz w:val="28"/>
          <w:szCs w:val="28"/>
        </w:rPr>
        <w:t xml:space="preserve">（五）未来面临的主要挑战</w:t>
      </w:r>
    </w:p>
    <w:p>
      <w:pPr>
        <w:ind w:left="0" w:right="0" w:firstLine="560"/>
        <w:spacing w:before="450" w:after="450" w:line="312" w:lineRule="auto"/>
      </w:pPr>
      <w:r>
        <w:rPr>
          <w:rFonts w:ascii="宋体" w:hAnsi="宋体" w:eastAsia="宋体" w:cs="宋体"/>
          <w:color w:val="000"/>
          <w:sz w:val="28"/>
          <w:szCs w:val="28"/>
        </w:rPr>
        <w:t xml:space="preserve">通过对后市场供应链的梳理可以发现，中国</w:t>
      </w:r>
    </w:p>
    <w:p>
      <w:pPr>
        <w:ind w:left="0" w:right="0" w:firstLine="560"/>
        <w:spacing w:before="450" w:after="450" w:line="312" w:lineRule="auto"/>
      </w:pPr>
      <w:r>
        <w:rPr>
          <w:rFonts w:ascii="宋体" w:hAnsi="宋体" w:eastAsia="宋体" w:cs="宋体"/>
          <w:color w:val="000"/>
          <w:sz w:val="28"/>
          <w:szCs w:val="28"/>
        </w:rPr>
        <w:t xml:space="preserve">汽车后市场存在配件信息不透明、交易链层</w:t>
      </w:r>
    </w:p>
    <w:p>
      <w:pPr>
        <w:ind w:left="0" w:right="0" w:firstLine="560"/>
        <w:spacing w:before="450" w:after="450" w:line="312" w:lineRule="auto"/>
      </w:pPr>
      <w:r>
        <w:rPr>
          <w:rFonts w:ascii="宋体" w:hAnsi="宋体" w:eastAsia="宋体" w:cs="宋体"/>
          <w:color w:val="000"/>
          <w:sz w:val="28"/>
          <w:szCs w:val="28"/>
        </w:rPr>
        <w:t xml:space="preserve">级众多、市场分散的问题。然而，要解决这</w:t>
      </w:r>
    </w:p>
    <w:p>
      <w:pPr>
        <w:ind w:left="0" w:right="0" w:firstLine="560"/>
        <w:spacing w:before="450" w:after="450" w:line="312" w:lineRule="auto"/>
      </w:pPr>
      <w:r>
        <w:rPr>
          <w:rFonts w:ascii="宋体" w:hAnsi="宋体" w:eastAsia="宋体" w:cs="宋体"/>
          <w:color w:val="000"/>
          <w:sz w:val="28"/>
          <w:szCs w:val="28"/>
        </w:rPr>
        <w:t xml:space="preserve">些问题，形成高效的后市场供应链体系，仍面临着三大挑战。</w:t>
      </w:r>
    </w:p>
    <w:p>
      <w:pPr>
        <w:ind w:left="0" w:right="0" w:firstLine="560"/>
        <w:spacing w:before="450" w:after="450" w:line="312" w:lineRule="auto"/>
      </w:pPr>
      <w:r>
        <w:rPr>
          <w:rFonts w:ascii="宋体" w:hAnsi="宋体" w:eastAsia="宋体" w:cs="宋体"/>
          <w:color w:val="000"/>
          <w:sz w:val="28"/>
          <w:szCs w:val="28"/>
        </w:rPr>
        <w:t xml:space="preserve">挑战1：配件信息统一难</w:t>
      </w:r>
    </w:p>
    <w:p>
      <w:pPr>
        <w:ind w:left="0" w:right="0" w:firstLine="560"/>
        <w:spacing w:before="450" w:after="450" w:line="312" w:lineRule="auto"/>
      </w:pPr>
      <w:r>
        <w:rPr>
          <w:rFonts w:ascii="宋体" w:hAnsi="宋体" w:eastAsia="宋体" w:cs="宋体"/>
          <w:color w:val="000"/>
          <w:sz w:val="28"/>
          <w:szCs w:val="28"/>
        </w:rPr>
        <w:t xml:space="preserve">对于后市场供应链而言，有两套重要的编码</w:t>
      </w:r>
    </w:p>
    <w:p>
      <w:pPr>
        <w:ind w:left="0" w:right="0" w:firstLine="560"/>
        <w:spacing w:before="450" w:after="450" w:line="312" w:lineRule="auto"/>
      </w:pPr>
      <w:r>
        <w:rPr>
          <w:rFonts w:ascii="宋体" w:hAnsi="宋体" w:eastAsia="宋体" w:cs="宋体"/>
          <w:color w:val="000"/>
          <w:sz w:val="28"/>
          <w:szCs w:val="28"/>
        </w:rPr>
        <w:t xml:space="preserve">体系，能够帮助批发商和零售商定位到指定的车型和配件。</w:t>
      </w:r>
    </w:p>
    <w:p>
      <w:pPr>
        <w:ind w:left="0" w:right="0" w:firstLine="560"/>
        <w:spacing w:before="450" w:after="450" w:line="312" w:lineRule="auto"/>
      </w:pPr>
      <w:r>
        <w:rPr>
          <w:rFonts w:ascii="宋体" w:hAnsi="宋体" w:eastAsia="宋体" w:cs="宋体"/>
          <w:color w:val="000"/>
          <w:sz w:val="28"/>
          <w:szCs w:val="28"/>
        </w:rPr>
        <w:t xml:space="preserve">一套编码体系是车辆识别码，也称为VIN码</w:t>
      </w:r>
    </w:p>
    <w:p>
      <w:pPr>
        <w:ind w:left="0" w:right="0" w:firstLine="560"/>
        <w:spacing w:before="450" w:after="450" w:line="312" w:lineRule="auto"/>
      </w:pPr>
      <w:r>
        <w:rPr>
          <w:rFonts w:ascii="宋体" w:hAnsi="宋体" w:eastAsia="宋体" w:cs="宋体"/>
          <w:color w:val="000"/>
          <w:sz w:val="28"/>
          <w:szCs w:val="28"/>
        </w:rPr>
        <w:t xml:space="preserve">（Vehicle</w:t>
      </w:r>
    </w:p>
    <w:p>
      <w:pPr>
        <w:ind w:left="0" w:right="0" w:firstLine="560"/>
        <w:spacing w:before="450" w:after="450" w:line="312" w:lineRule="auto"/>
      </w:pPr>
      <w:r>
        <w:rPr>
          <w:rFonts w:ascii="宋体" w:hAnsi="宋体" w:eastAsia="宋体" w:cs="宋体"/>
          <w:color w:val="000"/>
          <w:sz w:val="28"/>
          <w:szCs w:val="28"/>
        </w:rPr>
        <w:t xml:space="preserve">Identification</w:t>
      </w:r>
    </w:p>
    <w:p>
      <w:pPr>
        <w:ind w:left="0" w:right="0" w:firstLine="560"/>
        <w:spacing w:before="450" w:after="450" w:line="312" w:lineRule="auto"/>
      </w:pPr>
      <w:r>
        <w:rPr>
          <w:rFonts w:ascii="宋体" w:hAnsi="宋体" w:eastAsia="宋体" w:cs="宋体"/>
          <w:color w:val="000"/>
          <w:sz w:val="28"/>
          <w:szCs w:val="28"/>
        </w:rPr>
        <w:t xml:space="preserve">Number），能够识</w:t>
      </w:r>
    </w:p>
    <w:p>
      <w:pPr>
        <w:ind w:left="0" w:right="0" w:firstLine="560"/>
        <w:spacing w:before="450" w:after="450" w:line="312" w:lineRule="auto"/>
      </w:pPr>
      <w:r>
        <w:rPr>
          <w:rFonts w:ascii="宋体" w:hAnsi="宋体" w:eastAsia="宋体" w:cs="宋体"/>
          <w:color w:val="000"/>
          <w:sz w:val="28"/>
          <w:szCs w:val="28"/>
        </w:rPr>
        <w:t xml:space="preserve">别车辆的品牌、生产时间、车型、车身形式</w:t>
      </w:r>
    </w:p>
    <w:p>
      <w:pPr>
        <w:ind w:left="0" w:right="0" w:firstLine="560"/>
        <w:spacing w:before="450" w:after="450" w:line="312" w:lineRule="auto"/>
      </w:pPr>
      <w:r>
        <w:rPr>
          <w:rFonts w:ascii="宋体" w:hAnsi="宋体" w:eastAsia="宋体" w:cs="宋体"/>
          <w:color w:val="000"/>
          <w:sz w:val="28"/>
          <w:szCs w:val="28"/>
        </w:rPr>
        <w:t xml:space="preserve">及代码、发动机代码、组装地等关键信息。</w:t>
      </w:r>
    </w:p>
    <w:p>
      <w:pPr>
        <w:ind w:left="0" w:right="0" w:firstLine="560"/>
        <w:spacing w:before="450" w:after="450" w:line="312" w:lineRule="auto"/>
      </w:pPr>
      <w:r>
        <w:rPr>
          <w:rFonts w:ascii="宋体" w:hAnsi="宋体" w:eastAsia="宋体" w:cs="宋体"/>
          <w:color w:val="000"/>
          <w:sz w:val="28"/>
          <w:szCs w:val="28"/>
        </w:rPr>
        <w:t xml:space="preserve">这套体系的编码方式由SAE进行规定，相对</w:t>
      </w:r>
    </w:p>
    <w:p>
      <w:pPr>
        <w:ind w:left="0" w:right="0" w:firstLine="560"/>
        <w:spacing w:before="450" w:after="450" w:line="312" w:lineRule="auto"/>
      </w:pPr>
      <w:r>
        <w:rPr>
          <w:rFonts w:ascii="宋体" w:hAnsi="宋体" w:eastAsia="宋体" w:cs="宋体"/>
          <w:color w:val="000"/>
          <w:sz w:val="28"/>
          <w:szCs w:val="28"/>
        </w:rPr>
        <w:t xml:space="preserve">较为透明。目前国内的合资品牌皆沿用了该</w:t>
      </w:r>
    </w:p>
    <w:p>
      <w:pPr>
        <w:ind w:left="0" w:right="0" w:firstLine="560"/>
        <w:spacing w:before="450" w:after="450" w:line="312" w:lineRule="auto"/>
      </w:pPr>
      <w:r>
        <w:rPr>
          <w:rFonts w:ascii="宋体" w:hAnsi="宋体" w:eastAsia="宋体" w:cs="宋体"/>
          <w:color w:val="000"/>
          <w:sz w:val="28"/>
          <w:szCs w:val="28"/>
        </w:rPr>
        <w:t xml:space="preserve">品牌的国际编码方式，因此VIN码的解析不</w:t>
      </w:r>
    </w:p>
    <w:p>
      <w:pPr>
        <w:ind w:left="0" w:right="0" w:firstLine="560"/>
        <w:spacing w:before="450" w:after="450" w:line="312" w:lineRule="auto"/>
      </w:pPr>
      <w:r>
        <w:rPr>
          <w:rFonts w:ascii="宋体" w:hAnsi="宋体" w:eastAsia="宋体" w:cs="宋体"/>
          <w:color w:val="000"/>
          <w:sz w:val="28"/>
          <w:szCs w:val="28"/>
        </w:rPr>
        <w:t xml:space="preserve">存在壁垒。</w:t>
      </w:r>
    </w:p>
    <w:p>
      <w:pPr>
        <w:ind w:left="0" w:right="0" w:firstLine="560"/>
        <w:spacing w:before="450" w:after="450" w:line="312" w:lineRule="auto"/>
      </w:pPr>
      <w:r>
        <w:rPr>
          <w:rFonts w:ascii="宋体" w:hAnsi="宋体" w:eastAsia="宋体" w:cs="宋体"/>
          <w:color w:val="000"/>
          <w:sz w:val="28"/>
          <w:szCs w:val="28"/>
        </w:rPr>
        <w:t xml:space="preserve">而VIN码也是主要的编码系统，被广泛应用于配件信息的沟通和交易。</w:t>
      </w:r>
    </w:p>
    <w:p>
      <w:pPr>
        <w:ind w:left="0" w:right="0" w:firstLine="560"/>
        <w:spacing w:before="450" w:after="450" w:line="312" w:lineRule="auto"/>
      </w:pPr>
      <w:r>
        <w:rPr>
          <w:rFonts w:ascii="宋体" w:hAnsi="宋体" w:eastAsia="宋体" w:cs="宋体"/>
          <w:color w:val="000"/>
          <w:sz w:val="28"/>
          <w:szCs w:val="28"/>
        </w:rPr>
        <w:t xml:space="preserve">汽车VIN码示例</w:t>
      </w:r>
    </w:p>
    <w:p>
      <w:pPr>
        <w:ind w:left="0" w:right="0" w:firstLine="560"/>
        <w:spacing w:before="450" w:after="450" w:line="312" w:lineRule="auto"/>
      </w:pPr>
      <w:r>
        <w:rPr>
          <w:rFonts w:ascii="宋体" w:hAnsi="宋体" w:eastAsia="宋体" w:cs="宋体"/>
          <w:color w:val="000"/>
          <w:sz w:val="28"/>
          <w:szCs w:val="28"/>
        </w:rPr>
        <w:t xml:space="preserve">另一套编码体系则是主机厂对配件的EPC</w:t>
      </w:r>
    </w:p>
    <w:p>
      <w:pPr>
        <w:ind w:left="0" w:right="0" w:firstLine="560"/>
        <w:spacing w:before="450" w:after="450" w:line="312" w:lineRule="auto"/>
      </w:pPr>
      <w:r>
        <w:rPr>
          <w:rFonts w:ascii="宋体" w:hAnsi="宋体" w:eastAsia="宋体" w:cs="宋体"/>
          <w:color w:val="000"/>
          <w:sz w:val="28"/>
          <w:szCs w:val="28"/>
        </w:rPr>
        <w:t xml:space="preserve">码。存量车型EPC编码体系由主机厂自己规</w:t>
      </w:r>
    </w:p>
    <w:p>
      <w:pPr>
        <w:ind w:left="0" w:right="0" w:firstLine="560"/>
        <w:spacing w:before="450" w:after="450" w:line="312" w:lineRule="auto"/>
      </w:pPr>
      <w:r>
        <w:rPr>
          <w:rFonts w:ascii="宋体" w:hAnsi="宋体" w:eastAsia="宋体" w:cs="宋体"/>
          <w:color w:val="000"/>
          <w:sz w:val="28"/>
          <w:szCs w:val="28"/>
        </w:rPr>
        <w:t xml:space="preserve">定，因此缺乏行业统一的编码标准。</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保养管理条例》中，已经明确规定主机厂必</w:t>
      </w:r>
    </w:p>
    <w:p>
      <w:pPr>
        <w:ind w:left="0" w:right="0" w:firstLine="560"/>
        <w:spacing w:before="450" w:after="450" w:line="312" w:lineRule="auto"/>
      </w:pPr>
      <w:r>
        <w:rPr>
          <w:rFonts w:ascii="宋体" w:hAnsi="宋体" w:eastAsia="宋体" w:cs="宋体"/>
          <w:color w:val="000"/>
          <w:sz w:val="28"/>
          <w:szCs w:val="28"/>
        </w:rPr>
        <w:t xml:space="preserve">须公开自己的编码体系。但由于各个主机厂</w:t>
      </w:r>
    </w:p>
    <w:p>
      <w:pPr>
        <w:ind w:left="0" w:right="0" w:firstLine="560"/>
        <w:spacing w:before="450" w:after="450" w:line="312" w:lineRule="auto"/>
      </w:pPr>
      <w:r>
        <w:rPr>
          <w:rFonts w:ascii="宋体" w:hAnsi="宋体" w:eastAsia="宋体" w:cs="宋体"/>
          <w:color w:val="000"/>
          <w:sz w:val="28"/>
          <w:szCs w:val="28"/>
        </w:rPr>
        <w:t xml:space="preserve">编码方式不同，难以产生统一的，全国范围的编码体系。由于缺乏共同的编码语言，在配件的流通中，EPC码仅起到辅助作用，批</w:t>
      </w:r>
    </w:p>
    <w:p>
      <w:pPr>
        <w:ind w:left="0" w:right="0" w:firstLine="560"/>
        <w:spacing w:before="450" w:after="450" w:line="312" w:lineRule="auto"/>
      </w:pPr>
      <w:r>
        <w:rPr>
          <w:rFonts w:ascii="宋体" w:hAnsi="宋体" w:eastAsia="宋体" w:cs="宋体"/>
          <w:color w:val="000"/>
          <w:sz w:val="28"/>
          <w:szCs w:val="28"/>
        </w:rPr>
        <w:t xml:space="preserve">发商和零售商可能会掌握自己常用的几个品</w:t>
      </w:r>
    </w:p>
    <w:p>
      <w:pPr>
        <w:ind w:left="0" w:right="0" w:firstLine="560"/>
        <w:spacing w:before="450" w:after="450" w:line="312" w:lineRule="auto"/>
      </w:pPr>
      <w:r>
        <w:rPr>
          <w:rFonts w:ascii="宋体" w:hAnsi="宋体" w:eastAsia="宋体" w:cs="宋体"/>
          <w:color w:val="000"/>
          <w:sz w:val="28"/>
          <w:szCs w:val="28"/>
        </w:rPr>
        <w:t xml:space="preserve">牌的EPC码体系。各品牌的EPC码体系不统一将是配件信息透明化的主要壁垒。</w:t>
      </w:r>
    </w:p>
    <w:p>
      <w:pPr>
        <w:ind w:left="0" w:right="0" w:firstLine="560"/>
        <w:spacing w:before="450" w:after="450" w:line="312" w:lineRule="auto"/>
      </w:pPr>
      <w:r>
        <w:rPr>
          <w:rFonts w:ascii="宋体" w:hAnsi="宋体" w:eastAsia="宋体" w:cs="宋体"/>
          <w:color w:val="000"/>
          <w:sz w:val="28"/>
          <w:szCs w:val="28"/>
        </w:rPr>
        <w:t xml:space="preserve">EPC码标准格式</w:t>
      </w:r>
    </w:p>
    <w:p>
      <w:pPr>
        <w:ind w:left="0" w:right="0" w:firstLine="560"/>
        <w:spacing w:before="450" w:after="450" w:line="312" w:lineRule="auto"/>
      </w:pPr>
      <w:r>
        <w:rPr>
          <w:rFonts w:ascii="宋体" w:hAnsi="宋体" w:eastAsia="宋体" w:cs="宋体"/>
          <w:color w:val="000"/>
          <w:sz w:val="28"/>
          <w:szCs w:val="28"/>
        </w:rPr>
        <w:t xml:space="preserve">在中国汽车后市场发展的几十年中，也出现了不少企业期望打通行EPC码壁垒，自成体系形成一套新的编码系统。</w:t>
      </w:r>
    </w:p>
    <w:p>
      <w:pPr>
        <w:ind w:left="0" w:right="0" w:firstLine="560"/>
        <w:spacing w:before="450" w:after="450" w:line="312" w:lineRule="auto"/>
      </w:pPr>
      <w:r>
        <w:rPr>
          <w:rFonts w:ascii="宋体" w:hAnsi="宋体" w:eastAsia="宋体" w:cs="宋体"/>
          <w:color w:val="000"/>
          <w:sz w:val="28"/>
          <w:szCs w:val="28"/>
        </w:rPr>
        <w:t xml:space="preserve">但由于存量车型庞大的编码库，尤其是自主品牌多样化的编码方式，对打造新编码系统所需的时间和投入提出了较高的要求。因此，尽管目前已有企业具备打通大部分编码体系的能力</w:t>
      </w:r>
    </w:p>
    <w:p>
      <w:pPr>
        <w:ind w:left="0" w:right="0" w:firstLine="560"/>
        <w:spacing w:before="450" w:after="450" w:line="312" w:lineRule="auto"/>
      </w:pPr>
      <w:r>
        <w:rPr>
          <w:rFonts w:ascii="宋体" w:hAnsi="宋体" w:eastAsia="宋体" w:cs="宋体"/>
          <w:color w:val="000"/>
          <w:sz w:val="28"/>
          <w:szCs w:val="28"/>
        </w:rPr>
        <w:t xml:space="preserve">但出于商业化考虑，为了能够逐步收回前期巨大投资，编码体系多以付费平台的方式进入区域市场，仍没有形成全国范畴的统一透明的配件信息平台。</w:t>
      </w:r>
    </w:p>
    <w:p>
      <w:pPr>
        <w:ind w:left="0" w:right="0" w:firstLine="560"/>
        <w:spacing w:before="450" w:after="450" w:line="312" w:lineRule="auto"/>
      </w:pPr>
      <w:r>
        <w:rPr>
          <w:rFonts w:ascii="宋体" w:hAnsi="宋体" w:eastAsia="宋体" w:cs="宋体"/>
          <w:color w:val="000"/>
          <w:sz w:val="28"/>
          <w:szCs w:val="28"/>
        </w:rPr>
        <w:t xml:space="preserve">挑战2：配件信息与供应链体系匹配难</w:t>
      </w:r>
    </w:p>
    <w:p>
      <w:pPr>
        <w:ind w:left="0" w:right="0" w:firstLine="560"/>
        <w:spacing w:before="450" w:after="450" w:line="312" w:lineRule="auto"/>
      </w:pPr>
      <w:r>
        <w:rPr>
          <w:rFonts w:ascii="宋体" w:hAnsi="宋体" w:eastAsia="宋体" w:cs="宋体"/>
          <w:color w:val="000"/>
          <w:sz w:val="28"/>
          <w:szCs w:val="28"/>
        </w:rPr>
        <w:t xml:space="preserve">实现配件的自由流通，除了需要配件信息的透明化之外，还需要将配件信息与供应体系进行匹配。对于非授权配件供应商，尤其是规模较小的国内品牌件供应商而言，其编码体系相对不完善，部分配件难以与常规编码体系进行匹配。</w:t>
      </w:r>
    </w:p>
    <w:p>
      <w:pPr>
        <w:ind w:left="0" w:right="0" w:firstLine="560"/>
        <w:spacing w:before="450" w:after="450" w:line="312" w:lineRule="auto"/>
      </w:pPr>
      <w:r>
        <w:rPr>
          <w:rFonts w:ascii="宋体" w:hAnsi="宋体" w:eastAsia="宋体" w:cs="宋体"/>
          <w:color w:val="000"/>
          <w:sz w:val="28"/>
          <w:szCs w:val="28"/>
        </w:rPr>
        <w:t xml:space="preserve">另一方面，后市场中存在数以万计的配件供应商，要将配件供应商与配件一一对应，也需要大量投入和长期积累。</w:t>
      </w:r>
    </w:p>
    <w:p>
      <w:pPr>
        <w:ind w:left="0" w:right="0" w:firstLine="560"/>
        <w:spacing w:before="450" w:after="450" w:line="312" w:lineRule="auto"/>
      </w:pPr>
      <w:r>
        <w:rPr>
          <w:rFonts w:ascii="宋体" w:hAnsi="宋体" w:eastAsia="宋体" w:cs="宋体"/>
          <w:color w:val="000"/>
          <w:sz w:val="28"/>
          <w:szCs w:val="28"/>
        </w:rPr>
        <w:t xml:space="preserve">挑战3：跨区域扩张难</w:t>
      </w:r>
    </w:p>
    <w:p>
      <w:pPr>
        <w:ind w:left="0" w:right="0" w:firstLine="560"/>
        <w:spacing w:before="450" w:after="450" w:line="312" w:lineRule="auto"/>
      </w:pPr>
      <w:r>
        <w:rPr>
          <w:rFonts w:ascii="宋体" w:hAnsi="宋体" w:eastAsia="宋体" w:cs="宋体"/>
          <w:color w:val="000"/>
          <w:sz w:val="28"/>
          <w:szCs w:val="28"/>
        </w:rPr>
        <w:t xml:space="preserve">传统的批发商如果需要规模化运营，存在很多的限制条件，比如资金成本、跨区域物流、仓储管理能力、人力资源和获客能力。</w:t>
      </w:r>
    </w:p>
    <w:p>
      <w:pPr>
        <w:ind w:left="0" w:right="0" w:firstLine="560"/>
        <w:spacing w:before="450" w:after="450" w:line="312" w:lineRule="auto"/>
      </w:pPr>
      <w:r>
        <w:rPr>
          <w:rFonts w:ascii="宋体" w:hAnsi="宋体" w:eastAsia="宋体" w:cs="宋体"/>
          <w:color w:val="000"/>
          <w:sz w:val="28"/>
          <w:szCs w:val="28"/>
        </w:rPr>
        <w:t xml:space="preserve">在众多的能力中，人力资源能力是目前形成跨区域批发商的瓶颈。</w:t>
      </w:r>
    </w:p>
    <w:p>
      <w:pPr>
        <w:ind w:left="0" w:right="0" w:firstLine="560"/>
        <w:spacing w:before="450" w:after="450" w:line="312" w:lineRule="auto"/>
      </w:pPr>
      <w:r>
        <w:rPr>
          <w:rFonts w:ascii="宋体" w:hAnsi="宋体" w:eastAsia="宋体" w:cs="宋体"/>
          <w:color w:val="000"/>
          <w:sz w:val="28"/>
          <w:szCs w:val="28"/>
        </w:rPr>
        <w:t xml:space="preserve">规模化的批发商需要大量的销售人员与维修厂进行对接。由于配件信息的不透明，维修厂在采购配件的过程中需要与专业销售人员进行沟通，以明确所需配件的配套信息和价格。在此过程中，专业销售人员起到核心作用，能够明确地获知维修厂所需要的配件类型、匹配车型和价格信息，并了解区域维修厂的消费习惯。</w:t>
      </w:r>
    </w:p>
    <w:p>
      <w:pPr>
        <w:ind w:left="0" w:right="0" w:firstLine="560"/>
        <w:spacing w:before="450" w:after="450" w:line="312" w:lineRule="auto"/>
      </w:pPr>
      <w:r>
        <w:rPr>
          <w:rFonts w:ascii="宋体" w:hAnsi="宋体" w:eastAsia="宋体" w:cs="宋体"/>
          <w:color w:val="000"/>
          <w:sz w:val="28"/>
          <w:szCs w:val="28"/>
        </w:rPr>
        <w:t xml:space="preserve">实际上，每个销售人员能够对接的维修厂数量有限，因而在批发商扩张的过程中，销售人员的数量也需要大幅增长。但目前合格的销售人员数量有限，批发商在扩张过程中往往会遇到缺乏合适的销售人员的困境。</w:t>
      </w:r>
    </w:p>
    <w:p>
      <w:pPr>
        <w:ind w:left="0" w:right="0" w:firstLine="560"/>
        <w:spacing w:before="450" w:after="450" w:line="312" w:lineRule="auto"/>
      </w:pPr>
      <w:r>
        <w:rPr>
          <w:rFonts w:ascii="宋体" w:hAnsi="宋体" w:eastAsia="宋体" w:cs="宋体"/>
          <w:color w:val="000"/>
          <w:sz w:val="28"/>
          <w:szCs w:val="28"/>
        </w:rPr>
        <w:t xml:space="preserve">如何简化交易流程，配合配件信息透明化，将成为是否会出现跨区域批发商的关键。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三、竞争及商业模式分析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（一）汽车后市场竞争概览1、竞争现状</w:t>
      </w:r>
    </w:p>
    <w:p>
      <w:pPr>
        <w:ind w:left="0" w:right="0" w:firstLine="560"/>
        <w:spacing w:before="450" w:after="450" w:line="312" w:lineRule="auto"/>
      </w:pPr>
      <w:r>
        <w:rPr>
          <w:rFonts w:ascii="宋体" w:hAnsi="宋体" w:eastAsia="宋体" w:cs="宋体"/>
          <w:color w:val="000"/>
          <w:sz w:val="28"/>
          <w:szCs w:val="28"/>
        </w:rPr>
        <w:t xml:space="preserve">随着汽车后市场的发展，市场中也孕育出非常多的汽车零配件企业，其中不乏众多互联网平台，并获得了资本的青睐。其中主要有两类重要的平台，面向终端用车消费者的B2C平台，及针对专业独立后市场配件、服务提供商的B2B平台。</w:t>
      </w:r>
    </w:p>
    <w:p>
      <w:pPr>
        <w:ind w:left="0" w:right="0" w:firstLine="560"/>
        <w:spacing w:before="450" w:after="450" w:line="312" w:lineRule="auto"/>
      </w:pPr>
      <w:r>
        <w:rPr>
          <w:rFonts w:ascii="宋体" w:hAnsi="宋体" w:eastAsia="宋体" w:cs="宋体"/>
          <w:color w:val="000"/>
          <w:sz w:val="28"/>
          <w:szCs w:val="28"/>
        </w:rPr>
        <w:t xml:space="preserve">后市场配件供应平台举例</w:t>
      </w:r>
    </w:p>
    <w:p>
      <w:pPr>
        <w:ind w:left="0" w:right="0" w:firstLine="560"/>
        <w:spacing w:before="450" w:after="450" w:line="312" w:lineRule="auto"/>
      </w:pPr>
      <w:r>
        <w:rPr>
          <w:rFonts w:ascii="宋体" w:hAnsi="宋体" w:eastAsia="宋体" w:cs="宋体"/>
          <w:color w:val="000"/>
          <w:sz w:val="28"/>
          <w:szCs w:val="28"/>
        </w:rPr>
        <w:t xml:space="preserve">除了终端客户的区别以外，对于这两种平台的区别更多在于所提供的零配件产品图谱和业务介入深度，市场整体可根据商业模式分为2x2x2的三维矩阵细分市场：</w:t>
      </w:r>
    </w:p>
    <w:p>
      <w:pPr>
        <w:ind w:left="0" w:right="0" w:firstLine="560"/>
        <w:spacing w:before="450" w:after="450" w:line="312" w:lineRule="auto"/>
      </w:pPr>
      <w:r>
        <w:rPr>
          <w:rFonts w:ascii="宋体" w:hAnsi="宋体" w:eastAsia="宋体" w:cs="宋体"/>
          <w:color w:val="000"/>
          <w:sz w:val="28"/>
          <w:szCs w:val="28"/>
        </w:rPr>
        <w:t xml:space="preserve">商业模式分类</w:t>
      </w:r>
    </w:p>
    <w:p>
      <w:pPr>
        <w:ind w:left="0" w:right="0" w:firstLine="560"/>
        <w:spacing w:before="450" w:after="450" w:line="312" w:lineRule="auto"/>
      </w:pPr>
      <w:r>
        <w:rPr>
          <w:rFonts w:ascii="宋体" w:hAnsi="宋体" w:eastAsia="宋体" w:cs="宋体"/>
          <w:color w:val="000"/>
          <w:sz w:val="28"/>
          <w:szCs w:val="28"/>
        </w:rPr>
        <w:t xml:space="preserve">B2C平台由于其下游客户专业性较低，且相较于美国成熟的汽车市场，中国消费者缺乏对于汽车维修的DIY传统。由于维修、事故件对于技术要求较高且难以自行安装修理，B2C平台上一般主要以供应保养易损件为主。这类配件相对通用，且对于安装的技术要求较低，车主消费者可在一定的指导下独立完成，或通过街边的夫妻店进行简单安装。</w:t>
      </w:r>
    </w:p>
    <w:p>
      <w:pPr>
        <w:ind w:left="0" w:right="0" w:firstLine="560"/>
        <w:spacing w:before="450" w:after="450" w:line="312" w:lineRule="auto"/>
      </w:pPr>
      <w:r>
        <w:rPr>
          <w:rFonts w:ascii="宋体" w:hAnsi="宋体" w:eastAsia="宋体" w:cs="宋体"/>
          <w:color w:val="000"/>
          <w:sz w:val="28"/>
          <w:szCs w:val="28"/>
        </w:rPr>
        <w:t xml:space="preserve">B2B平台中同样以高频低价的保养易损件为主，利润空间较小；目前仅有极少部</w:t>
      </w:r>
    </w:p>
    <w:p>
      <w:pPr>
        <w:ind w:left="0" w:right="0" w:firstLine="560"/>
        <w:spacing w:before="450" w:after="450" w:line="312" w:lineRule="auto"/>
      </w:pPr>
      <w:r>
        <w:rPr>
          <w:rFonts w:ascii="宋体" w:hAnsi="宋体" w:eastAsia="宋体" w:cs="宋体"/>
          <w:color w:val="000"/>
          <w:sz w:val="28"/>
          <w:szCs w:val="28"/>
        </w:rPr>
        <w:t xml:space="preserve">分的互联网平台涉及维修事故件的B2B流通，如巴图鲁、掏掏汽配、车件儿等。虽然维修件及事故件中间环节流通利润高，其对于流通平台要求也更为严苛。主要的瓶颈和挑战在于维修件事故件配件种类繁多，下游与车辆车型匹配关系较为复杂且通用度极低，同时随新款车型的发布急速增长。这些维修件事故件的上游一般又对接多层级的品牌件供应商，使得整体供应链复杂度成几何倍数关系增长。</w:t>
      </w:r>
    </w:p>
    <w:p>
      <w:pPr>
        <w:ind w:left="0" w:right="0" w:firstLine="560"/>
        <w:spacing w:before="450" w:after="450" w:line="312" w:lineRule="auto"/>
      </w:pPr>
      <w:r>
        <w:rPr>
          <w:rFonts w:ascii="宋体" w:hAnsi="宋体" w:eastAsia="宋体" w:cs="宋体"/>
          <w:color w:val="000"/>
          <w:sz w:val="28"/>
          <w:szCs w:val="28"/>
        </w:rPr>
        <w:t xml:space="preserve">中国统一的配件编码等市场规范化动作仍然处于初步阶段，目前在市场上仍缺乏较为完整精确的配件信息体系，难以精确匹配下游的配件需求。于此同时，基于汽配城衍伸而出的较为粗放的发展方式，使得独立后市场服务的零配件采购体系仍较为分散及落后。</w:t>
      </w:r>
    </w:p>
    <w:p>
      <w:pPr>
        <w:ind w:left="0" w:right="0" w:firstLine="560"/>
        <w:spacing w:before="450" w:after="450" w:line="312" w:lineRule="auto"/>
      </w:pPr>
      <w:r>
        <w:rPr>
          <w:rFonts w:ascii="宋体" w:hAnsi="宋体" w:eastAsia="宋体" w:cs="宋体"/>
          <w:color w:val="000"/>
          <w:sz w:val="28"/>
          <w:szCs w:val="28"/>
        </w:rPr>
        <w:t xml:space="preserve">B2C平台中，近几年在资本的驱动下，诞生了较多的保养、易损件流通平台。而这些平台也可以按照其介入交易的深度进行区分，如途虎、京东等交易平台深度介入实际零配件的交易过程，而如淘宝等平台仅作为供需两端的勾搭平台。</w:t>
      </w:r>
    </w:p>
    <w:p>
      <w:pPr>
        <w:ind w:left="0" w:right="0" w:firstLine="560"/>
        <w:spacing w:before="450" w:after="450" w:line="312" w:lineRule="auto"/>
      </w:pPr>
      <w:r>
        <w:rPr>
          <w:rFonts w:ascii="宋体" w:hAnsi="宋体" w:eastAsia="宋体" w:cs="宋体"/>
          <w:color w:val="000"/>
          <w:sz w:val="28"/>
          <w:szCs w:val="28"/>
        </w:rPr>
        <w:t xml:space="preserve">和B2C平台类似，纯信息平台及O2O交易的模式分类也同样适用于B2B的流通平台中。</w:t>
      </w:r>
    </w:p>
    <w:p>
      <w:pPr>
        <w:ind w:left="0" w:right="0" w:firstLine="560"/>
        <w:spacing w:before="450" w:after="450" w:line="312" w:lineRule="auto"/>
      </w:pPr>
      <w:r>
        <w:rPr>
          <w:rFonts w:ascii="宋体" w:hAnsi="宋体" w:eastAsia="宋体" w:cs="宋体"/>
          <w:color w:val="000"/>
          <w:sz w:val="28"/>
          <w:szCs w:val="28"/>
        </w:rPr>
        <w:t xml:space="preserve">纯信息平台仅作为中间供需信息撮合商，为下游修理厂、配件需求方提供上游供应商信息及信息交互的沟通平台，如车件儿就是这类的中间信息撮合平台。于此相对的是O2O交易平台，提供物流，仓储，金融，售后服务等线下服务，代表企业有：巴图鲁汽配铺、淘淘汽配、中驰车福等，他们深度介入配件的流通环节中去，主动对接上游配件生产厂商、一级批发商以及下游零售商、维修厂，加速配件的流通。</w:t>
      </w:r>
    </w:p>
    <w:p>
      <w:pPr>
        <w:ind w:left="0" w:right="0" w:firstLine="560"/>
        <w:spacing w:before="450" w:after="450" w:line="312" w:lineRule="auto"/>
      </w:pPr>
      <w:r>
        <w:rPr>
          <w:rFonts w:ascii="宋体" w:hAnsi="宋体" w:eastAsia="宋体" w:cs="宋体"/>
          <w:color w:val="000"/>
          <w:sz w:val="28"/>
          <w:szCs w:val="28"/>
        </w:rPr>
        <w:t xml:space="preserve">B2B平台面对繁多的SKU数量以及地域人力资源壁垒，开始大胆尝试信息技术、系统性数据库和电子商务。如康众等老牌传统线下保养、易损件批发商也尝试利用数字化平台的模式提升自身运营效率。</w:t>
      </w:r>
    </w:p>
    <w:p>
      <w:pPr>
        <w:ind w:left="0" w:right="0" w:firstLine="560"/>
        <w:spacing w:before="450" w:after="450" w:line="312" w:lineRule="auto"/>
      </w:pPr>
      <w:r>
        <w:rPr>
          <w:rFonts w:ascii="宋体" w:hAnsi="宋体" w:eastAsia="宋体" w:cs="宋体"/>
          <w:color w:val="000"/>
          <w:sz w:val="28"/>
          <w:szCs w:val="28"/>
        </w:rPr>
        <w:t xml:space="preserve">B2B互联网平台商业模式分布</w:t>
      </w:r>
    </w:p>
    <w:p>
      <w:pPr>
        <w:ind w:left="0" w:right="0" w:firstLine="560"/>
        <w:spacing w:before="450" w:after="450" w:line="312" w:lineRule="auto"/>
      </w:pPr>
      <w:r>
        <w:rPr>
          <w:rFonts w:ascii="宋体" w:hAnsi="宋体" w:eastAsia="宋体" w:cs="宋体"/>
          <w:color w:val="000"/>
          <w:sz w:val="28"/>
          <w:szCs w:val="28"/>
        </w:rPr>
        <w:t xml:space="preserve">多家平台积极布局汽车后市场，竞争进一步加剧。金融机构将保险与维修保养、洗车美容、UBI车险等服务相结合布局汽车后市场电商；诸如滴滴、神州等出行类平台针对旗下车主群体提供多项汽车生活服务；而主机厂/经销商集团则凭借完善的线下网络大力发展汽车后服务；车轮互联、微车、木仓科技等工具型平台则借助多年来在用户流量上的积累，积极与汽车电商平台展开各项合作，完善平台的服务内容。</w:t>
      </w:r>
    </w:p>
    <w:p>
      <w:pPr>
        <w:ind w:left="0" w:right="0" w:firstLine="560"/>
        <w:spacing w:before="450" w:after="450" w:line="312" w:lineRule="auto"/>
      </w:pPr>
      <w:r>
        <w:rPr>
          <w:rFonts w:ascii="宋体" w:hAnsi="宋体" w:eastAsia="宋体" w:cs="宋体"/>
          <w:color w:val="000"/>
          <w:sz w:val="28"/>
          <w:szCs w:val="28"/>
        </w:rPr>
        <w:t xml:space="preserve">汽车后市场发展空间巨大，后市场较长的产业链使得行业存在较多的关键成功要素，这也给更多跨界企业带来了诸多的发展机遇。</w:t>
      </w:r>
    </w:p>
    <w:p>
      <w:pPr>
        <w:ind w:left="0" w:right="0" w:firstLine="560"/>
        <w:spacing w:before="450" w:after="450" w:line="312" w:lineRule="auto"/>
      </w:pPr>
      <w:r>
        <w:rPr>
          <w:rFonts w:ascii="宋体" w:hAnsi="宋体" w:eastAsia="宋体" w:cs="宋体"/>
          <w:color w:val="000"/>
          <w:sz w:val="28"/>
          <w:szCs w:val="28"/>
        </w:rPr>
        <w:t xml:space="preserve">2、竞争趋势</w:t>
      </w:r>
    </w:p>
    <w:p>
      <w:pPr>
        <w:ind w:left="0" w:right="0" w:firstLine="560"/>
        <w:spacing w:before="450" w:after="450" w:line="312" w:lineRule="auto"/>
      </w:pPr>
      <w:r>
        <w:rPr>
          <w:rFonts w:ascii="宋体" w:hAnsi="宋体" w:eastAsia="宋体" w:cs="宋体"/>
          <w:color w:val="000"/>
          <w:sz w:val="28"/>
          <w:szCs w:val="28"/>
        </w:rPr>
        <w:t xml:space="preserve">B2C的互联网平台由于进入壁垒相对较低，加之传统电商巨头的参与，市场竞争愈加激烈。</w:t>
      </w:r>
    </w:p>
    <w:p>
      <w:pPr>
        <w:ind w:left="0" w:right="0" w:firstLine="560"/>
        <w:spacing w:before="450" w:after="450" w:line="312" w:lineRule="auto"/>
      </w:pPr>
      <w:r>
        <w:rPr>
          <w:rFonts w:ascii="宋体" w:hAnsi="宋体" w:eastAsia="宋体" w:cs="宋体"/>
          <w:color w:val="000"/>
          <w:sz w:val="28"/>
          <w:szCs w:val="28"/>
        </w:rPr>
        <w:t xml:space="preserve">相对而言，B2B配件流通的互联网平台对于专业性及技术要求较高，市场玩家较少，特别是深度介入维修、事故件交易流通的互联网平台，目前仍是一片相对蓝海。</w:t>
      </w:r>
    </w:p>
    <w:p>
      <w:pPr>
        <w:ind w:left="0" w:right="0" w:firstLine="560"/>
        <w:spacing w:before="450" w:after="450" w:line="312" w:lineRule="auto"/>
      </w:pPr>
      <w:r>
        <w:rPr>
          <w:rFonts w:ascii="宋体" w:hAnsi="宋体" w:eastAsia="宋体" w:cs="宋体"/>
          <w:color w:val="000"/>
          <w:sz w:val="28"/>
          <w:szCs w:val="28"/>
        </w:rPr>
        <w:t xml:space="preserve">B2B流通平台由于利润空间受到竞争的不断挤压，平台纷纷从通用、高频且低价值的保养易损件，转而向低频高价值的维修、事故件方向，以获取更高的利润和收入。具备先发优势的玩家将基于长期积累的优势持续扩张，同时利用互联网技术的可复制性，快速抢占其他地域的配件流通市场。</w:t>
      </w:r>
    </w:p>
    <w:p>
      <w:pPr>
        <w:ind w:left="0" w:right="0" w:firstLine="560"/>
        <w:spacing w:before="450" w:after="450" w:line="312" w:lineRule="auto"/>
      </w:pPr>
      <w:r>
        <w:rPr>
          <w:rFonts w:ascii="宋体" w:hAnsi="宋体" w:eastAsia="宋体" w:cs="宋体"/>
          <w:color w:val="000"/>
          <w:sz w:val="28"/>
          <w:szCs w:val="28"/>
        </w:rPr>
        <w:t xml:space="preserve">保险公司面临车险综合成本率高居不下的困扰，同时也具有费率市场化的机会。因此，保险公司对于维修、零配件流通的介入将更加深入，并加强与重点供应商（批发商）合作，以获得更高的配件折扣和质量保证，同时，通过保险费用的允给折扣，调动客户在系统内部选择零件的积极性。</w:t>
      </w:r>
    </w:p>
    <w:p>
      <w:pPr>
        <w:ind w:left="0" w:right="0" w:firstLine="560"/>
        <w:spacing w:before="450" w:after="450" w:line="312" w:lineRule="auto"/>
      </w:pPr>
      <w:r>
        <w:rPr>
          <w:rFonts w:ascii="宋体" w:hAnsi="宋体" w:eastAsia="宋体" w:cs="宋体"/>
          <w:color w:val="000"/>
          <w:sz w:val="28"/>
          <w:szCs w:val="28"/>
        </w:rPr>
        <w:t xml:space="preserve">（二）商业模式的探索</w:t>
      </w:r>
    </w:p>
    <w:p>
      <w:pPr>
        <w:ind w:left="0" w:right="0" w:firstLine="560"/>
        <w:spacing w:before="450" w:after="450" w:line="312" w:lineRule="auto"/>
      </w:pPr>
      <w:r>
        <w:rPr>
          <w:rFonts w:ascii="宋体" w:hAnsi="宋体" w:eastAsia="宋体" w:cs="宋体"/>
          <w:color w:val="000"/>
          <w:sz w:val="28"/>
          <w:szCs w:val="28"/>
        </w:rPr>
        <w:t xml:space="preserve">1、行业成功要素</w:t>
      </w:r>
    </w:p>
    <w:p>
      <w:pPr>
        <w:ind w:left="0" w:right="0" w:firstLine="560"/>
        <w:spacing w:before="450" w:after="450" w:line="312" w:lineRule="auto"/>
      </w:pPr>
      <w:r>
        <w:rPr>
          <w:rFonts w:ascii="宋体" w:hAnsi="宋体" w:eastAsia="宋体" w:cs="宋体"/>
          <w:color w:val="000"/>
          <w:sz w:val="28"/>
          <w:szCs w:val="28"/>
        </w:rPr>
        <w:t xml:space="preserve">从汽车后市场供应链上来看，具备竞争力的商业模式需要针对供应链各个环节进行布局，同时能够通过增值业务加强平台的核心竞争力。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整合上游供应商</w:t>
      </w:r>
    </w:p>
    <w:p>
      <w:pPr>
        <w:ind w:left="0" w:right="0" w:firstLine="560"/>
        <w:spacing w:before="450" w:after="450" w:line="312" w:lineRule="auto"/>
      </w:pPr>
      <w:r>
        <w:rPr>
          <w:rFonts w:ascii="宋体" w:hAnsi="宋体" w:eastAsia="宋体" w:cs="宋体"/>
          <w:color w:val="000"/>
          <w:sz w:val="28"/>
          <w:szCs w:val="28"/>
        </w:rPr>
        <w:t xml:space="preserve">与上游的供应商建立紧密的战略合作关系，将有助于平台获取稳定、高质量的货</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增加下游零售商粘性</w:t>
      </w:r>
    </w:p>
    <w:p>
      <w:pPr>
        <w:ind w:left="0" w:right="0" w:firstLine="560"/>
        <w:spacing w:before="450" w:after="450" w:line="312" w:lineRule="auto"/>
      </w:pPr>
      <w:r>
        <w:rPr>
          <w:rFonts w:ascii="宋体" w:hAnsi="宋体" w:eastAsia="宋体" w:cs="宋体"/>
          <w:color w:val="000"/>
          <w:sz w:val="28"/>
          <w:szCs w:val="28"/>
        </w:rPr>
        <w:t xml:space="preserve">而下游的零售商（维修厂、连锁店等）作为客户，是平台服务的主要群体，需要针对他们在配件采购方面的需求和痛点，在提供配件的同时也加强服务的能力，从而增加客户粘性。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建立全面配件数据平台</w:t>
      </w:r>
    </w:p>
    <w:p>
      <w:pPr>
        <w:ind w:left="0" w:right="0" w:firstLine="560"/>
        <w:spacing w:before="450" w:after="450" w:line="312" w:lineRule="auto"/>
      </w:pPr>
      <w:r>
        <w:rPr>
          <w:rFonts w:ascii="宋体" w:hAnsi="宋体" w:eastAsia="宋体" w:cs="宋体"/>
          <w:color w:val="000"/>
          <w:sz w:val="28"/>
          <w:szCs w:val="28"/>
        </w:rPr>
        <w:t xml:space="preserve">对于中间的分销环节而言，借助强大的数据库和供应商匹配系统，提高交易的准确性和效率，将是平台的核心能力。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提供额外增值服务</w:t>
      </w:r>
    </w:p>
    <w:p>
      <w:pPr>
        <w:ind w:left="0" w:right="0" w:firstLine="560"/>
        <w:spacing w:before="450" w:after="450" w:line="312" w:lineRule="auto"/>
      </w:pPr>
      <w:r>
        <w:rPr>
          <w:rFonts w:ascii="宋体" w:hAnsi="宋体" w:eastAsia="宋体" w:cs="宋体"/>
          <w:color w:val="000"/>
          <w:sz w:val="28"/>
          <w:szCs w:val="28"/>
        </w:rPr>
        <w:t xml:space="preserve">除了在价值链上进行布局之外，为业内提供增值服务，也将是平台扩大知名度，提升利润的重要方式。例如，如平台具备完善数据库及供应商匹配体系，则可以为保险公司提供实时更新的配件信息及价格数据。</w:t>
      </w:r>
    </w:p>
    <w:p>
      <w:pPr>
        <w:ind w:left="0" w:right="0" w:firstLine="560"/>
        <w:spacing w:before="450" w:after="450" w:line="312" w:lineRule="auto"/>
      </w:pPr>
      <w:r>
        <w:rPr>
          <w:rFonts w:ascii="宋体" w:hAnsi="宋体" w:eastAsia="宋体" w:cs="宋体"/>
          <w:color w:val="000"/>
          <w:sz w:val="28"/>
          <w:szCs w:val="28"/>
        </w:rPr>
        <w:t xml:space="preserve">以上4个方面，只要做好其中一个方面就能够展示出一定的行业竞争力，并具备相当的盈利能力。然而，未来最具竞争力、并有望成为全国性规模化的平台模式，则必须在这几方面皆进行先期规划及布局。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养护电商模式</w:t>
      </w:r>
    </w:p>
    <w:p>
      <w:pPr>
        <w:ind w:left="0" w:right="0" w:firstLine="560"/>
        <w:spacing w:before="450" w:after="450" w:line="312" w:lineRule="auto"/>
      </w:pPr>
      <w:r>
        <w:rPr>
          <w:rFonts w:ascii="宋体" w:hAnsi="宋体" w:eastAsia="宋体" w:cs="宋体"/>
          <w:color w:val="000"/>
          <w:sz w:val="28"/>
          <w:szCs w:val="28"/>
        </w:rPr>
        <w:t xml:space="preserve">自营型平台与导流型平台目前的用户还未产生明显差异化，线上养护除价格因素外还应培养更多的核心竞争力，以扩展用户群体。</w:t>
      </w:r>
    </w:p>
    <w:p>
      <w:pPr>
        <w:ind w:left="0" w:right="0" w:firstLine="560"/>
        <w:spacing w:before="450" w:after="450" w:line="312" w:lineRule="auto"/>
      </w:pPr>
      <w:r>
        <w:rPr>
          <w:rFonts w:ascii="宋体" w:hAnsi="宋体" w:eastAsia="宋体" w:cs="宋体"/>
          <w:color w:val="000"/>
          <w:sz w:val="28"/>
          <w:szCs w:val="28"/>
        </w:rPr>
        <w:t xml:space="preserve">以上5个方面，只要做好其中一个方面就能够展示出一定的行业竞争力，并具备相当的盈利能力。然而，未来最具竞争力、并有望成为全国性规模化的平台模式，则必须在这几方面皆进行先期规划及布局。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2、商业模式概述</w:t>
      </w:r>
    </w:p>
    <w:p>
      <w:pPr>
        <w:ind w:left="0" w:right="0" w:firstLine="560"/>
        <w:spacing w:before="450" w:after="450" w:line="312" w:lineRule="auto"/>
      </w:pPr>
      <w:r>
        <w:rPr>
          <w:rFonts w:ascii="宋体" w:hAnsi="宋体" w:eastAsia="宋体" w:cs="宋体"/>
          <w:color w:val="000"/>
          <w:sz w:val="28"/>
          <w:szCs w:val="28"/>
        </w:rPr>
        <w:t xml:space="preserve">对应以上五大行业成功要素，我们可以清楚的发现四大重点商业模式抓手：前两者以传统供应链上下游为主要抓手，实现供应链上游集中化或者整合下游零售商，形成价值链供需关系强绑定；而后两者则以数据平台作为切入点，完成上下游的信息打通整合，并基于数据本身开展其他衍生于传统零配件供应链体系的数据服务。</w:t>
      </w:r>
    </w:p>
    <w:p>
      <w:pPr>
        <w:ind w:left="0" w:right="0" w:firstLine="560"/>
        <w:spacing w:before="450" w:after="450" w:line="312" w:lineRule="auto"/>
      </w:pPr>
      <w:r>
        <w:rPr>
          <w:rFonts w:ascii="宋体" w:hAnsi="宋体" w:eastAsia="宋体" w:cs="宋体"/>
          <w:color w:val="000"/>
          <w:sz w:val="28"/>
          <w:szCs w:val="28"/>
        </w:rPr>
        <w:t xml:space="preserve">商业模式一：</w:t>
      </w:r>
    </w:p>
    <w:p>
      <w:pPr>
        <w:ind w:left="0" w:right="0" w:firstLine="560"/>
        <w:spacing w:before="450" w:after="450" w:line="312" w:lineRule="auto"/>
      </w:pPr>
      <w:r>
        <w:rPr>
          <w:rFonts w:ascii="宋体" w:hAnsi="宋体" w:eastAsia="宋体" w:cs="宋体"/>
          <w:color w:val="000"/>
          <w:sz w:val="28"/>
          <w:szCs w:val="28"/>
        </w:rPr>
        <w:t xml:space="preserve">供应链上游集中化</w:t>
      </w:r>
    </w:p>
    <w:p>
      <w:pPr>
        <w:ind w:left="0" w:right="0" w:firstLine="560"/>
        <w:spacing w:before="450" w:after="450" w:line="312" w:lineRule="auto"/>
      </w:pPr>
      <w:r>
        <w:rPr>
          <w:rFonts w:ascii="宋体" w:hAnsi="宋体" w:eastAsia="宋体" w:cs="宋体"/>
          <w:color w:val="000"/>
          <w:sz w:val="28"/>
          <w:szCs w:val="28"/>
        </w:rPr>
        <w:t xml:space="preserve">模式解析：</w:t>
      </w:r>
    </w:p>
    <w:p>
      <w:pPr>
        <w:ind w:left="0" w:right="0" w:firstLine="560"/>
        <w:spacing w:before="450" w:after="450" w:line="312" w:lineRule="auto"/>
      </w:pPr>
      <w:r>
        <w:rPr>
          <w:rFonts w:ascii="宋体" w:hAnsi="宋体" w:eastAsia="宋体" w:cs="宋体"/>
          <w:color w:val="000"/>
          <w:sz w:val="28"/>
          <w:szCs w:val="28"/>
        </w:rPr>
        <w:t xml:space="preserve">对于与车型匹配要求极高的维修件和事故件来说，上游的供应商尤为分散，分品牌分车型皆有为数众多的供应商。在供应链端，尽管一级批发商能够汇集单一品牌的车型件，但由于SKU数量众多，做到全覆盖几乎是一件不可能的事。因此，平台业务通常需要集中相当数量的批发商。如何对批发商进行管控，获取优质的配件货源及合理的价格，是平台控制成本的关键。</w:t>
      </w:r>
    </w:p>
    <w:p>
      <w:pPr>
        <w:ind w:left="0" w:right="0" w:firstLine="560"/>
        <w:spacing w:before="450" w:after="450" w:line="312" w:lineRule="auto"/>
      </w:pPr>
      <w:r>
        <w:rPr>
          <w:rFonts w:ascii="宋体" w:hAnsi="宋体" w:eastAsia="宋体" w:cs="宋体"/>
          <w:color w:val="000"/>
          <w:sz w:val="28"/>
          <w:szCs w:val="28"/>
        </w:rPr>
        <w:t xml:space="preserve">案例分析：掏掏汽配</w:t>
      </w:r>
    </w:p>
    <w:p>
      <w:pPr>
        <w:ind w:left="0" w:right="0" w:firstLine="560"/>
        <w:spacing w:before="450" w:after="450" w:line="312" w:lineRule="auto"/>
      </w:pPr>
      <w:r>
        <w:rPr>
          <w:rFonts w:ascii="宋体" w:hAnsi="宋体" w:eastAsia="宋体" w:cs="宋体"/>
          <w:color w:val="000"/>
          <w:sz w:val="28"/>
          <w:szCs w:val="28"/>
        </w:rPr>
        <w:t xml:space="preserve">A.掏掏汽配简介</w:t>
      </w:r>
    </w:p>
    <w:p>
      <w:pPr>
        <w:ind w:left="0" w:right="0" w:firstLine="560"/>
        <w:spacing w:before="450" w:after="450" w:line="312" w:lineRule="auto"/>
      </w:pPr>
      <w:r>
        <w:rPr>
          <w:rFonts w:ascii="宋体" w:hAnsi="宋体" w:eastAsia="宋体" w:cs="宋体"/>
          <w:color w:val="000"/>
          <w:sz w:val="28"/>
          <w:szCs w:val="28"/>
        </w:rPr>
        <w:t xml:space="preserve">掏掏汽配在2024年建立，是全车件供应平台，以面向供应商的批发业务为主，同时2024年起也逐步开展面向维修厂的零售业务。掏掏汽配的零售平台是一个交易撮合平台，由批发商在平台上进行报价及价格维护，并直接与维修厂交易。目前平台主要面向广东市场，拥有1万5千多家注册用户。</w:t>
      </w:r>
    </w:p>
    <w:p>
      <w:pPr>
        <w:ind w:left="0" w:right="0" w:firstLine="560"/>
        <w:spacing w:before="450" w:after="450" w:line="312" w:lineRule="auto"/>
      </w:pPr>
      <w:r>
        <w:rPr>
          <w:rFonts w:ascii="宋体" w:hAnsi="宋体" w:eastAsia="宋体" w:cs="宋体"/>
          <w:color w:val="000"/>
          <w:sz w:val="28"/>
          <w:szCs w:val="28"/>
        </w:rPr>
        <w:t xml:space="preserve">B.掏掏汽配模式分析</w:t>
      </w:r>
    </w:p>
    <w:p>
      <w:pPr>
        <w:ind w:left="0" w:right="0" w:firstLine="560"/>
        <w:spacing w:before="450" w:after="450" w:line="312" w:lineRule="auto"/>
      </w:pPr>
      <w:r>
        <w:rPr>
          <w:rFonts w:ascii="宋体" w:hAnsi="宋体" w:eastAsia="宋体" w:cs="宋体"/>
          <w:color w:val="000"/>
          <w:sz w:val="28"/>
          <w:szCs w:val="28"/>
        </w:rPr>
        <w:t xml:space="preserve">掏掏汽配最初的业务模式以面向二、三级批发商为主，逐步拓展到直接销售给下游的维修厂。由于掏掏汽配的创始人是以30多家一级批发商为主的批发商联盟，因此，在上游货源方面有着较强的优势。随着规模的逐步拓展，掏掏汽配的供应商端已经扩展到200</w:t>
      </w:r>
    </w:p>
    <w:p>
      <w:pPr>
        <w:ind w:left="0" w:right="0" w:firstLine="560"/>
        <w:spacing w:before="450" w:after="450" w:line="312" w:lineRule="auto"/>
      </w:pPr>
      <w:r>
        <w:rPr>
          <w:rFonts w:ascii="宋体" w:hAnsi="宋体" w:eastAsia="宋体" w:cs="宋体"/>
          <w:color w:val="000"/>
          <w:sz w:val="28"/>
          <w:szCs w:val="28"/>
        </w:rPr>
        <w:t xml:space="preserve">家以上。</w:t>
      </w:r>
    </w:p>
    <w:p>
      <w:pPr>
        <w:ind w:left="0" w:right="0" w:firstLine="560"/>
        <w:spacing w:before="450" w:after="450" w:line="312" w:lineRule="auto"/>
      </w:pPr>
      <w:r>
        <w:rPr>
          <w:rFonts w:ascii="宋体" w:hAnsi="宋体" w:eastAsia="宋体" w:cs="宋体"/>
          <w:color w:val="000"/>
          <w:sz w:val="28"/>
          <w:szCs w:val="28"/>
        </w:rPr>
        <w:t xml:space="preserve">在这种模式中，核心批发商作为平台的股东，对平台发展的参与度和认同度更高，因此较以往松散的批发商联盟模式在供应商端更具凝聚力。</w:t>
      </w:r>
    </w:p>
    <w:p>
      <w:pPr>
        <w:ind w:left="0" w:right="0" w:firstLine="560"/>
        <w:spacing w:before="450" w:after="450" w:line="312" w:lineRule="auto"/>
      </w:pPr>
      <w:r>
        <w:rPr>
          <w:rFonts w:ascii="宋体" w:hAnsi="宋体" w:eastAsia="宋体" w:cs="宋体"/>
          <w:color w:val="000"/>
          <w:sz w:val="28"/>
          <w:szCs w:val="28"/>
        </w:rPr>
        <w:t xml:space="preserve">以批发商为基础的平台在物流和仓储端也具备优势。批发商大多采取重资产运营的商业模式，因此原本即拥有自有物流和仓储。以此为基础向下进行拓展，可以跳过平台在初期的投资和规划时间。但也需要看到，该模式的长期发展需要基于批发商之间的强联盟，因而，处理好核心批发商与非核心批发商之间的关系，形成稳固的发展共同体，是平台需要关注的问题。</w:t>
      </w:r>
    </w:p>
    <w:p>
      <w:pPr>
        <w:ind w:left="0" w:right="0" w:firstLine="560"/>
        <w:spacing w:before="450" w:after="450" w:line="312" w:lineRule="auto"/>
      </w:pPr>
      <w:r>
        <w:rPr>
          <w:rFonts w:ascii="宋体" w:hAnsi="宋体" w:eastAsia="宋体" w:cs="宋体"/>
          <w:color w:val="000"/>
          <w:sz w:val="28"/>
          <w:szCs w:val="28"/>
        </w:rPr>
        <w:t xml:space="preserve">商业模式二：</w:t>
      </w:r>
    </w:p>
    <w:p>
      <w:pPr>
        <w:ind w:left="0" w:right="0" w:firstLine="560"/>
        <w:spacing w:before="450" w:after="450" w:line="312" w:lineRule="auto"/>
      </w:pPr>
      <w:r>
        <w:rPr>
          <w:rFonts w:ascii="宋体" w:hAnsi="宋体" w:eastAsia="宋体" w:cs="宋体"/>
          <w:color w:val="000"/>
          <w:sz w:val="28"/>
          <w:szCs w:val="28"/>
        </w:rPr>
        <w:t xml:space="preserve">整合下游零售商</w:t>
      </w:r>
    </w:p>
    <w:p>
      <w:pPr>
        <w:ind w:left="0" w:right="0" w:firstLine="560"/>
        <w:spacing w:before="450" w:after="450" w:line="312" w:lineRule="auto"/>
      </w:pPr>
      <w:r>
        <w:rPr>
          <w:rFonts w:ascii="宋体" w:hAnsi="宋体" w:eastAsia="宋体" w:cs="宋体"/>
          <w:color w:val="000"/>
          <w:sz w:val="28"/>
          <w:szCs w:val="28"/>
        </w:rPr>
        <w:t xml:space="preserve">模式解析：位于供应链下游的维修厂在配件采购时，仍以传统的电话采购模式为主。在传统的模式中，维修厂在得到消费者采购需求后，会通过电话向熟悉的批发商订购配件。要转变为线上下单模式，需要对维修厂的消费习惯进行重塑、培养。如何能够确保持续、稳定的下单量，是平台面临的一大课题。而维修厂往往会在同一段时间内接到多家平台的接触；因此，在众多平台中脱颖而出，成为维修厂的长期合作伙伴，更是线上平台销售的难点。部分平台采用了重资产模式，整合线下维修厂，形成强绑定关系，以此获取持续的订单流。</w:t>
      </w:r>
    </w:p>
    <w:p>
      <w:pPr>
        <w:ind w:left="0" w:right="0" w:firstLine="560"/>
        <w:spacing w:before="450" w:after="450" w:line="312" w:lineRule="auto"/>
      </w:pPr>
      <w:r>
        <w:rPr>
          <w:rFonts w:ascii="宋体" w:hAnsi="宋体" w:eastAsia="宋体" w:cs="宋体"/>
          <w:color w:val="000"/>
          <w:sz w:val="28"/>
          <w:szCs w:val="28"/>
        </w:rPr>
        <w:t xml:space="preserve">案例分析：中驰</w:t>
      </w:r>
    </w:p>
    <w:p>
      <w:pPr>
        <w:ind w:left="0" w:right="0" w:firstLine="560"/>
        <w:spacing w:before="450" w:after="450" w:line="312" w:lineRule="auto"/>
      </w:pPr>
      <w:r>
        <w:rPr>
          <w:rFonts w:ascii="宋体" w:hAnsi="宋体" w:eastAsia="宋体" w:cs="宋体"/>
          <w:color w:val="000"/>
          <w:sz w:val="28"/>
          <w:szCs w:val="28"/>
        </w:rPr>
        <w:t xml:space="preserve">A.中驰简介</w:t>
      </w:r>
    </w:p>
    <w:p>
      <w:pPr>
        <w:ind w:left="0" w:right="0" w:firstLine="560"/>
        <w:spacing w:before="450" w:after="450" w:line="312" w:lineRule="auto"/>
      </w:pPr>
      <w:r>
        <w:rPr>
          <w:rFonts w:ascii="宋体" w:hAnsi="宋体" w:eastAsia="宋体" w:cs="宋体"/>
          <w:color w:val="000"/>
          <w:sz w:val="28"/>
          <w:szCs w:val="28"/>
        </w:rPr>
        <w:t xml:space="preserve">中驰车福创立于2024年，是目前国内领先的汽车配件供应链B2B服务云平台之一。为全国范围的下游客户提供“一站式”配件供应，业务包括了配件网上商城平台、数据平台和供应链云服务平台。目前已经在全国设立20多家分支机构，业务覆盖近30个省份。</w:t>
      </w:r>
    </w:p>
    <w:p>
      <w:pPr>
        <w:ind w:left="0" w:right="0" w:firstLine="560"/>
        <w:spacing w:before="450" w:after="450" w:line="312" w:lineRule="auto"/>
      </w:pPr>
      <w:r>
        <w:rPr>
          <w:rFonts w:ascii="宋体" w:hAnsi="宋体" w:eastAsia="宋体" w:cs="宋体"/>
          <w:color w:val="000"/>
          <w:sz w:val="28"/>
          <w:szCs w:val="28"/>
        </w:rPr>
        <w:t xml:space="preserve">B.中驰模式分析</w:t>
      </w:r>
    </w:p>
    <w:p>
      <w:pPr>
        <w:ind w:left="0" w:right="0" w:firstLine="560"/>
        <w:spacing w:before="450" w:after="450" w:line="312" w:lineRule="auto"/>
      </w:pPr>
      <w:r>
        <w:rPr>
          <w:rFonts w:ascii="宋体" w:hAnsi="宋体" w:eastAsia="宋体" w:cs="宋体"/>
          <w:color w:val="000"/>
          <w:sz w:val="28"/>
          <w:szCs w:val="28"/>
        </w:rPr>
        <w:t xml:space="preserve">中驰车福通过与下游连锁维修企业的战略合作绑定稳定下游客户，同时通过其他供应链增值服务进一步提高客户意愿并吸引合作关系外的其他客户。</w:t>
      </w:r>
    </w:p>
    <w:p>
      <w:pPr>
        <w:ind w:left="0" w:right="0" w:firstLine="560"/>
        <w:spacing w:before="450" w:after="450" w:line="312" w:lineRule="auto"/>
      </w:pPr>
      <w:r>
        <w:rPr>
          <w:rFonts w:ascii="宋体" w:hAnsi="宋体" w:eastAsia="宋体" w:cs="宋体"/>
          <w:color w:val="000"/>
          <w:sz w:val="28"/>
          <w:szCs w:val="28"/>
        </w:rPr>
        <w:t xml:space="preserve">中驰车福与连锁维修企业小拇指、车奇士先后签署战略合作。利用中驰在配件产品覆盖、价格规模优势、管理物流配套等方面优势，为合作伙伴及下属门店发展提供业务支撑。中驰通过与下游零售渠道的战略合作与之形成紧密关系，以此在公司层面直接保障了下游客户的稳定。</w:t>
      </w:r>
    </w:p>
    <w:p>
      <w:pPr>
        <w:ind w:left="0" w:right="0" w:firstLine="560"/>
        <w:spacing w:before="450" w:after="450" w:line="312" w:lineRule="auto"/>
      </w:pPr>
      <w:r>
        <w:rPr>
          <w:rFonts w:ascii="宋体" w:hAnsi="宋体" w:eastAsia="宋体" w:cs="宋体"/>
          <w:color w:val="000"/>
          <w:sz w:val="28"/>
          <w:szCs w:val="28"/>
        </w:rPr>
        <w:t xml:space="preserve">除了业务本身的紧密合作，中驰车福还能够为下游零售商提供其他额外增值的服务。如提供采购系统/界面的搭建、营销账号和营销体系的打通、供应链金融等，进一步提高下游用户的支付意愿及活跃度。</w:t>
      </w:r>
    </w:p>
    <w:p>
      <w:pPr>
        <w:ind w:left="0" w:right="0" w:firstLine="560"/>
        <w:spacing w:before="450" w:after="450" w:line="312" w:lineRule="auto"/>
      </w:pPr>
      <w:r>
        <w:rPr>
          <w:rFonts w:ascii="宋体" w:hAnsi="宋体" w:eastAsia="宋体" w:cs="宋体"/>
          <w:color w:val="000"/>
          <w:sz w:val="28"/>
          <w:szCs w:val="28"/>
        </w:rPr>
        <w:t xml:space="preserve">商业模式三：</w:t>
      </w:r>
    </w:p>
    <w:p>
      <w:pPr>
        <w:ind w:left="0" w:right="0" w:firstLine="560"/>
        <w:spacing w:before="450" w:after="450" w:line="312" w:lineRule="auto"/>
      </w:pPr>
      <w:r>
        <w:rPr>
          <w:rFonts w:ascii="宋体" w:hAnsi="宋体" w:eastAsia="宋体" w:cs="宋体"/>
          <w:color w:val="000"/>
          <w:sz w:val="28"/>
          <w:szCs w:val="28"/>
        </w:rPr>
        <w:t xml:space="preserve">数字化平台打通供应链上下游</w:t>
      </w:r>
    </w:p>
    <w:p>
      <w:pPr>
        <w:ind w:left="0" w:right="0" w:firstLine="560"/>
        <w:spacing w:before="450" w:after="450" w:line="312" w:lineRule="auto"/>
      </w:pPr>
      <w:r>
        <w:rPr>
          <w:rFonts w:ascii="宋体" w:hAnsi="宋体" w:eastAsia="宋体" w:cs="宋体"/>
          <w:color w:val="000"/>
          <w:sz w:val="28"/>
          <w:szCs w:val="28"/>
        </w:rPr>
        <w:t xml:space="preserve">模式解析：除了加强上下游的合作关系以外，拥有配件编码库体系是直接打通供应链上下游的基础和重点。通过数据及信息映射，贯通上游供应链条并匹配下游实际需求，真正提升供应链体系效率，并实现多赢。</w:t>
      </w:r>
    </w:p>
    <w:p>
      <w:pPr>
        <w:ind w:left="0" w:right="0" w:firstLine="560"/>
        <w:spacing w:before="450" w:after="450" w:line="312" w:lineRule="auto"/>
      </w:pPr>
      <w:r>
        <w:rPr>
          <w:rFonts w:ascii="宋体" w:hAnsi="宋体" w:eastAsia="宋体" w:cs="宋体"/>
          <w:color w:val="000"/>
          <w:sz w:val="28"/>
          <w:szCs w:val="28"/>
        </w:rPr>
        <w:t xml:space="preserve">数字化平台不仅仅是提供实时配件价格的参考平台，更应该真正参与到交易之中，关联上游的配件体系，并对下游提供友好的操作界面。从配件品类上来看，相比通用性较高的保养件和易损件而言，维修件及事故件建立跨品牌的数字化平台的难度相对更高。维修件及事故件通用性低，更需要通过配件编码体系精确定位配件及供应商。</w:t>
      </w:r>
    </w:p>
    <w:p>
      <w:pPr>
        <w:ind w:left="0" w:right="0" w:firstLine="560"/>
        <w:spacing w:before="450" w:after="450" w:line="312" w:lineRule="auto"/>
      </w:pPr>
      <w:r>
        <w:rPr>
          <w:rFonts w:ascii="宋体" w:hAnsi="宋体" w:eastAsia="宋体" w:cs="宋体"/>
          <w:color w:val="000"/>
          <w:sz w:val="28"/>
          <w:szCs w:val="28"/>
        </w:rPr>
        <w:t xml:space="preserve">案例分析：巴图鲁</w:t>
      </w:r>
    </w:p>
    <w:p>
      <w:pPr>
        <w:ind w:left="0" w:right="0" w:firstLine="560"/>
        <w:spacing w:before="450" w:after="450" w:line="312" w:lineRule="auto"/>
      </w:pPr>
      <w:r>
        <w:rPr>
          <w:rFonts w:ascii="宋体" w:hAnsi="宋体" w:eastAsia="宋体" w:cs="宋体"/>
          <w:color w:val="000"/>
          <w:sz w:val="28"/>
          <w:szCs w:val="28"/>
        </w:rPr>
        <w:t xml:space="preserve">A.巴图鲁简介</w:t>
      </w:r>
    </w:p>
    <w:p>
      <w:pPr>
        <w:ind w:left="0" w:right="0" w:firstLine="560"/>
        <w:spacing w:before="450" w:after="450" w:line="312" w:lineRule="auto"/>
      </w:pPr>
      <w:r>
        <w:rPr>
          <w:rFonts w:ascii="宋体" w:hAnsi="宋体" w:eastAsia="宋体" w:cs="宋体"/>
          <w:color w:val="000"/>
          <w:sz w:val="28"/>
          <w:szCs w:val="28"/>
        </w:rPr>
        <w:t xml:space="preserve">巴图鲁创建于2024年，是国内全车件汽配B2B电商平台。巴图鲁的产品以维修件、事故件为主，同时覆盖易损件和保养件。凭借自主研发的动态配件数据库和智能化交易系统，已经累计了5万家以上的终端客户，即时可售SKU数量接近200万个。交易平台为汽修厂用户提供配件搜索、报价比价、支付、配送及售后的一站式服务，以期为用户带来全、准、快、省的汽配采购体验。</w:t>
      </w:r>
    </w:p>
    <w:p>
      <w:pPr>
        <w:ind w:left="0" w:right="0" w:firstLine="560"/>
        <w:spacing w:before="450" w:after="450" w:line="312" w:lineRule="auto"/>
      </w:pPr>
      <w:r>
        <w:rPr>
          <w:rFonts w:ascii="宋体" w:hAnsi="宋体" w:eastAsia="宋体" w:cs="宋体"/>
          <w:color w:val="000"/>
          <w:sz w:val="28"/>
          <w:szCs w:val="28"/>
        </w:rPr>
        <w:t xml:space="preserve">B.巴图鲁模式分析</w:t>
      </w:r>
    </w:p>
    <w:p>
      <w:pPr>
        <w:ind w:left="0" w:right="0" w:firstLine="560"/>
        <w:spacing w:before="450" w:after="450" w:line="312" w:lineRule="auto"/>
      </w:pPr>
      <w:r>
        <w:rPr>
          <w:rFonts w:ascii="宋体" w:hAnsi="宋体" w:eastAsia="宋体" w:cs="宋体"/>
          <w:color w:val="000"/>
          <w:sz w:val="28"/>
          <w:szCs w:val="28"/>
        </w:rPr>
        <w:t xml:space="preserve">巴图鲁通过10余年的积累，建立起一套车型配件数据体系，除了完备的车型库之外，也将车型和配件关系进行匹配。目前，数据库中已融合了大部分主流车型和配件的信息。</w:t>
      </w:r>
    </w:p>
    <w:p>
      <w:pPr>
        <w:ind w:left="0" w:right="0" w:firstLine="560"/>
        <w:spacing w:before="450" w:after="450" w:line="312" w:lineRule="auto"/>
      </w:pPr>
      <w:r>
        <w:rPr>
          <w:rFonts w:ascii="宋体" w:hAnsi="宋体" w:eastAsia="宋体" w:cs="宋体"/>
          <w:color w:val="000"/>
          <w:sz w:val="28"/>
          <w:szCs w:val="28"/>
        </w:rPr>
        <w:t xml:space="preserve">与其他数据平台不同点在于，在自有的编码体系之上，巴图鲁还进一步打通了配件供应商与配件的联系。不仅仅是原厂配件，大量品牌配件也被纳入了巴图鲁数据平台，在平台上的配件选择更多，体验更好。这就意味着维修厂能够通过平台获得巨量市场化的动态维修、事故件多品质层级零配件的价格以及供应渠道。</w:t>
      </w:r>
    </w:p>
    <w:p>
      <w:pPr>
        <w:ind w:left="0" w:right="0" w:firstLine="560"/>
        <w:spacing w:before="450" w:after="450" w:line="312" w:lineRule="auto"/>
      </w:pPr>
      <w:r>
        <w:rPr>
          <w:rFonts w:ascii="宋体" w:hAnsi="宋体" w:eastAsia="宋体" w:cs="宋体"/>
          <w:color w:val="000"/>
          <w:sz w:val="28"/>
          <w:szCs w:val="28"/>
        </w:rPr>
        <w:t xml:space="preserve">同时，巴图鲁也介入了交易环节。由于平台打通了配件编码、供应和价格体系，维修厂可以精准定位到指定配件，可比对不同品牌和价格，并在平台上自主下单，从而大大提升交易效率。而交易数据的积累也用于反哺巴图鲁的配件数据库，能够不断完善、优化现有的数据积累。</w:t>
      </w:r>
    </w:p>
    <w:p>
      <w:pPr>
        <w:ind w:left="0" w:right="0" w:firstLine="560"/>
        <w:spacing w:before="450" w:after="450" w:line="312" w:lineRule="auto"/>
      </w:pPr>
      <w:r>
        <w:rPr>
          <w:rFonts w:ascii="宋体" w:hAnsi="宋体" w:eastAsia="宋体" w:cs="宋体"/>
          <w:color w:val="000"/>
          <w:sz w:val="28"/>
          <w:szCs w:val="28"/>
        </w:rPr>
        <w:t xml:space="preserve">巴图鲁的数据平台模式在供应链上下游也实现了多方共赢：</w:t>
      </w:r>
    </w:p>
    <w:p>
      <w:pPr>
        <w:ind w:left="0" w:right="0" w:firstLine="560"/>
        <w:spacing w:before="450" w:after="450" w:line="312" w:lineRule="auto"/>
      </w:pPr>
      <w:r>
        <w:rPr>
          <w:rFonts w:ascii="宋体" w:hAnsi="宋体" w:eastAsia="宋体" w:cs="宋体"/>
          <w:color w:val="000"/>
          <w:sz w:val="28"/>
          <w:szCs w:val="28"/>
        </w:rPr>
        <w:t xml:space="preserve">下游对接——基于完善的数据库，巴图鲁能够解决线下交易中配件匹配难的问</w:t>
      </w:r>
    </w:p>
    <w:p>
      <w:pPr>
        <w:ind w:left="0" w:right="0" w:firstLine="560"/>
        <w:spacing w:before="450" w:after="450" w:line="312" w:lineRule="auto"/>
      </w:pPr>
      <w:r>
        <w:rPr>
          <w:rFonts w:ascii="宋体" w:hAnsi="宋体" w:eastAsia="宋体" w:cs="宋体"/>
          <w:color w:val="000"/>
          <w:sz w:val="28"/>
          <w:szCs w:val="28"/>
        </w:rPr>
        <w:t xml:space="preserve">题，并且通过设立配送体系满足维修厂对于</w:t>
      </w:r>
    </w:p>
    <w:p>
      <w:pPr>
        <w:ind w:left="0" w:right="0" w:firstLine="560"/>
        <w:spacing w:before="450" w:after="450" w:line="312" w:lineRule="auto"/>
      </w:pPr>
      <w:r>
        <w:rPr>
          <w:rFonts w:ascii="宋体" w:hAnsi="宋体" w:eastAsia="宋体" w:cs="宋体"/>
          <w:color w:val="000"/>
          <w:sz w:val="28"/>
          <w:szCs w:val="28"/>
        </w:rPr>
        <w:t xml:space="preserve">配件及时性送达的需求。作为线上平台，巴图鲁也具备配件信息和交易价格透明的优势，因此获得了维修厂等零售客户的认可。</w:t>
      </w:r>
    </w:p>
    <w:p>
      <w:pPr>
        <w:ind w:left="0" w:right="0" w:firstLine="560"/>
        <w:spacing w:before="450" w:after="450" w:line="312" w:lineRule="auto"/>
      </w:pPr>
      <w:r>
        <w:rPr>
          <w:rFonts w:ascii="宋体" w:hAnsi="宋体" w:eastAsia="宋体" w:cs="宋体"/>
          <w:color w:val="000"/>
          <w:sz w:val="28"/>
          <w:szCs w:val="28"/>
        </w:rPr>
        <w:t xml:space="preserve">上游整合——对于上游的供应商而言，平台的集客作用能够帮助供应商克服规</w:t>
      </w:r>
    </w:p>
    <w:p>
      <w:pPr>
        <w:ind w:left="0" w:right="0" w:firstLine="560"/>
        <w:spacing w:before="450" w:after="450" w:line="312" w:lineRule="auto"/>
      </w:pPr>
      <w:r>
        <w:rPr>
          <w:rFonts w:ascii="宋体" w:hAnsi="宋体" w:eastAsia="宋体" w:cs="宋体"/>
          <w:color w:val="000"/>
          <w:sz w:val="28"/>
          <w:szCs w:val="28"/>
        </w:rPr>
        <w:t xml:space="preserve">模化发展的几大壁垒，有助于供应商利用电</w:t>
      </w:r>
    </w:p>
    <w:p>
      <w:pPr>
        <w:ind w:left="0" w:right="0" w:firstLine="560"/>
        <w:spacing w:before="450" w:after="450" w:line="312" w:lineRule="auto"/>
      </w:pPr>
      <w:r>
        <w:rPr>
          <w:rFonts w:ascii="宋体" w:hAnsi="宋体" w:eastAsia="宋体" w:cs="宋体"/>
          <w:color w:val="000"/>
          <w:sz w:val="28"/>
          <w:szCs w:val="28"/>
        </w:rPr>
        <w:t xml:space="preserve">子平台以较少的资源迅速扩大销售基盘。</w:t>
      </w:r>
    </w:p>
    <w:p>
      <w:pPr>
        <w:ind w:left="0" w:right="0" w:firstLine="560"/>
        <w:spacing w:before="450" w:after="450" w:line="312" w:lineRule="auto"/>
      </w:pPr>
      <w:r>
        <w:rPr>
          <w:rFonts w:ascii="宋体" w:hAnsi="宋体" w:eastAsia="宋体" w:cs="宋体"/>
          <w:color w:val="000"/>
          <w:sz w:val="28"/>
          <w:szCs w:val="28"/>
        </w:rPr>
        <w:t xml:space="preserve">商业模式四：</w:t>
      </w:r>
    </w:p>
    <w:p>
      <w:pPr>
        <w:ind w:left="0" w:right="0" w:firstLine="560"/>
        <w:spacing w:before="450" w:after="450" w:line="312" w:lineRule="auto"/>
      </w:pPr>
      <w:r>
        <w:rPr>
          <w:rFonts w:ascii="宋体" w:hAnsi="宋体" w:eastAsia="宋体" w:cs="宋体"/>
          <w:color w:val="000"/>
          <w:sz w:val="28"/>
          <w:szCs w:val="28"/>
        </w:rPr>
        <w:t xml:space="preserve">提供数字增值服务</w:t>
      </w:r>
    </w:p>
    <w:p>
      <w:pPr>
        <w:ind w:left="0" w:right="0" w:firstLine="560"/>
        <w:spacing w:before="450" w:after="450" w:line="312" w:lineRule="auto"/>
      </w:pPr>
      <w:r>
        <w:rPr>
          <w:rFonts w:ascii="宋体" w:hAnsi="宋体" w:eastAsia="宋体" w:cs="宋体"/>
          <w:color w:val="000"/>
          <w:sz w:val="28"/>
          <w:szCs w:val="28"/>
        </w:rPr>
        <w:t xml:space="preserve">模式解析：尽管配件信息越来越透明，但由于中国汽车存量车型数量众多，配件数据库仍然是行业发展的挑战之一。在此行业背景下，将配件数据库商业化，为行业提供数字增值服务，也是中短期可以预期的商业模式。</w:t>
      </w:r>
    </w:p>
    <w:p>
      <w:pPr>
        <w:ind w:left="0" w:right="0" w:firstLine="560"/>
        <w:spacing w:before="450" w:after="450" w:line="312" w:lineRule="auto"/>
      </w:pPr>
      <w:r>
        <w:rPr>
          <w:rFonts w:ascii="宋体" w:hAnsi="宋体" w:eastAsia="宋体" w:cs="宋体"/>
          <w:color w:val="000"/>
          <w:sz w:val="28"/>
          <w:szCs w:val="28"/>
        </w:rPr>
        <w:t xml:space="preserve">案例分析：力洋</w:t>
      </w:r>
    </w:p>
    <w:p>
      <w:pPr>
        <w:ind w:left="0" w:right="0" w:firstLine="560"/>
        <w:spacing w:before="450" w:after="450" w:line="312" w:lineRule="auto"/>
      </w:pPr>
      <w:r>
        <w:rPr>
          <w:rFonts w:ascii="宋体" w:hAnsi="宋体" w:eastAsia="宋体" w:cs="宋体"/>
          <w:color w:val="000"/>
          <w:sz w:val="28"/>
          <w:szCs w:val="28"/>
        </w:rPr>
        <w:t xml:space="preserve">A.力洋简介</w:t>
      </w:r>
    </w:p>
    <w:p>
      <w:pPr>
        <w:ind w:left="0" w:right="0" w:firstLine="560"/>
        <w:spacing w:before="450" w:after="450" w:line="312" w:lineRule="auto"/>
      </w:pPr>
      <w:r>
        <w:rPr>
          <w:rFonts w:ascii="宋体" w:hAnsi="宋体" w:eastAsia="宋体" w:cs="宋体"/>
          <w:color w:val="000"/>
          <w:sz w:val="28"/>
          <w:szCs w:val="28"/>
        </w:rPr>
        <w:t xml:space="preserve">创立于2024年的上海力洋信息，最初致力于汽车VIN码识别系统开发与汽车车型数据库的建设，并以此为基础，逐步扩张至二手车、汽车零配件等汽车后市场数据服务。在后市场零配件数据库领域目前已成为了市场中最大的品牌之一。</w:t>
      </w:r>
    </w:p>
    <w:p>
      <w:pPr>
        <w:ind w:left="0" w:right="0" w:firstLine="560"/>
        <w:spacing w:before="450" w:after="450" w:line="312" w:lineRule="auto"/>
      </w:pPr>
      <w:r>
        <w:rPr>
          <w:rFonts w:ascii="宋体" w:hAnsi="宋体" w:eastAsia="宋体" w:cs="宋体"/>
          <w:color w:val="000"/>
          <w:sz w:val="28"/>
          <w:szCs w:val="28"/>
        </w:rPr>
        <w:t xml:space="preserve">B.力洋模式分析</w:t>
      </w:r>
    </w:p>
    <w:p>
      <w:pPr>
        <w:ind w:left="0" w:right="0" w:firstLine="560"/>
        <w:spacing w:before="450" w:after="450" w:line="312" w:lineRule="auto"/>
      </w:pPr>
      <w:r>
        <w:rPr>
          <w:rFonts w:ascii="宋体" w:hAnsi="宋体" w:eastAsia="宋体" w:cs="宋体"/>
          <w:color w:val="000"/>
          <w:sz w:val="28"/>
          <w:szCs w:val="28"/>
        </w:rPr>
        <w:t xml:space="preserve">力洋在后市场零配件方面数据库主要源自其与上游供应端企业的紧密联系。自2024年开始，力洋全面开始进入后市场，积极与各方进行合作，获取数据库的资源。</w:t>
      </w:r>
    </w:p>
    <w:p>
      <w:pPr>
        <w:ind w:left="0" w:right="0" w:firstLine="560"/>
        <w:spacing w:before="450" w:after="450" w:line="312" w:lineRule="auto"/>
      </w:pPr>
      <w:r>
        <w:rPr>
          <w:rFonts w:ascii="宋体" w:hAnsi="宋体" w:eastAsia="宋体" w:cs="宋体"/>
          <w:color w:val="000"/>
          <w:sz w:val="28"/>
          <w:szCs w:val="28"/>
        </w:rPr>
        <w:t xml:space="preserve">力洋基于其核心业务VIN码数据信息中的长期信息积累以及与部分配件厂家的数据信息，完善了配件信息到大致供应价格的信息联通。与此同时，力洋也建立起自身与供应链各层级的联系合作，建立了对于非原厂授权件，尤其是保养易损件的信息数据库，补全整体的零配件编码映射积累。</w:t>
      </w:r>
    </w:p>
    <w:p>
      <w:pPr>
        <w:ind w:left="0" w:right="0" w:firstLine="560"/>
        <w:spacing w:before="450" w:after="450" w:line="312" w:lineRule="auto"/>
      </w:pPr>
      <w:r>
        <w:rPr>
          <w:rFonts w:ascii="宋体" w:hAnsi="宋体" w:eastAsia="宋体" w:cs="宋体"/>
          <w:color w:val="000"/>
          <w:sz w:val="28"/>
          <w:szCs w:val="28"/>
        </w:rPr>
        <w:t xml:space="preserve">目前，力洋已将其数据库服务全面商业化，配件编码库按查询次数或数据库整体打包按年出售其数据查询服务，为供应链下游配件零售商、保险公司等客户提供后市场零配件服务相关的信息支持。</w:t>
      </w:r>
    </w:p>
    <w:p>
      <w:pPr>
        <w:ind w:left="0" w:right="0" w:firstLine="560"/>
        <w:spacing w:before="450" w:after="450" w:line="312" w:lineRule="auto"/>
      </w:pPr>
      <w:r>
        <w:rPr>
          <w:rFonts w:ascii="宋体" w:hAnsi="宋体" w:eastAsia="宋体" w:cs="宋体"/>
          <w:color w:val="000"/>
          <w:sz w:val="28"/>
          <w:szCs w:val="28"/>
        </w:rPr>
        <w:t xml:space="preserve">商业模式五：养护电商模式</w:t>
      </w:r>
    </w:p>
    <w:p>
      <w:pPr>
        <w:ind w:left="0" w:right="0" w:firstLine="560"/>
        <w:spacing w:before="450" w:after="450" w:line="312" w:lineRule="auto"/>
      </w:pPr>
      <w:r>
        <w:rPr>
          <w:rFonts w:ascii="宋体" w:hAnsi="宋体" w:eastAsia="宋体" w:cs="宋体"/>
          <w:color w:val="000"/>
          <w:sz w:val="28"/>
          <w:szCs w:val="28"/>
        </w:rPr>
        <w:t xml:space="preserve">A.养护电商用户行为特征</w:t>
      </w:r>
    </w:p>
    <w:p>
      <w:pPr>
        <w:ind w:left="0" w:right="0" w:firstLine="560"/>
        <w:spacing w:before="450" w:after="450" w:line="312" w:lineRule="auto"/>
      </w:pPr>
      <w:r>
        <w:rPr>
          <w:rFonts w:ascii="宋体" w:hAnsi="宋体" w:eastAsia="宋体" w:cs="宋体"/>
          <w:color w:val="000"/>
          <w:sz w:val="28"/>
          <w:szCs w:val="28"/>
        </w:rPr>
        <w:t xml:space="preserve">a.大部分用户选择自营型养护电商</w:t>
      </w:r>
    </w:p>
    <w:p>
      <w:pPr>
        <w:ind w:left="0" w:right="0" w:firstLine="560"/>
        <w:spacing w:before="450" w:after="450" w:line="312" w:lineRule="auto"/>
      </w:pPr>
      <w:r>
        <w:rPr>
          <w:rFonts w:ascii="宋体" w:hAnsi="宋体" w:eastAsia="宋体" w:cs="宋体"/>
          <w:color w:val="000"/>
          <w:sz w:val="28"/>
          <w:szCs w:val="28"/>
        </w:rPr>
        <w:t xml:space="preserve">自营型平台已经占有在线养护市70</w:t>
      </w:r>
    </w:p>
    <w:p>
      <w:pPr>
        <w:ind w:left="0" w:right="0" w:firstLine="560"/>
        <w:spacing w:before="450" w:after="450" w:line="312" w:lineRule="auto"/>
      </w:pPr>
      <w:r>
        <w:rPr>
          <w:rFonts w:ascii="宋体" w:hAnsi="宋体" w:eastAsia="宋体" w:cs="宋体"/>
          <w:color w:val="000"/>
          <w:sz w:val="28"/>
          <w:szCs w:val="28"/>
        </w:rPr>
        <w:t xml:space="preserve">%以上的客源。</w:t>
      </w:r>
    </w:p>
    <w:p>
      <w:pPr>
        <w:ind w:left="0" w:right="0" w:firstLine="560"/>
        <w:spacing w:before="450" w:after="450" w:line="312" w:lineRule="auto"/>
      </w:pPr>
      <w:r>
        <w:rPr>
          <w:rFonts w:ascii="宋体" w:hAnsi="宋体" w:eastAsia="宋体" w:cs="宋体"/>
          <w:color w:val="000"/>
          <w:sz w:val="28"/>
          <w:szCs w:val="28"/>
        </w:rPr>
        <w:t xml:space="preserve">仅靠价格与便捷性已经不足以捆绑养护用户，自营平台业务优势逐渐凸显在用户中的影响力。</w:t>
      </w:r>
    </w:p>
    <w:p>
      <w:pPr>
        <w:ind w:left="0" w:right="0" w:firstLine="560"/>
        <w:spacing w:before="450" w:after="450" w:line="312" w:lineRule="auto"/>
      </w:pPr>
      <w:r>
        <w:rPr>
          <w:rFonts w:ascii="宋体" w:hAnsi="宋体" w:eastAsia="宋体" w:cs="宋体"/>
          <w:color w:val="000"/>
          <w:sz w:val="28"/>
          <w:szCs w:val="28"/>
        </w:rPr>
        <w:t xml:space="preserve">b.平台的核心业务，服务类型的丰富程度，价格与优惠力度影响用户的平台偏好。</w:t>
      </w:r>
    </w:p>
    <w:p>
      <w:pPr>
        <w:ind w:left="0" w:right="0" w:firstLine="560"/>
        <w:spacing w:before="450" w:after="450" w:line="312" w:lineRule="auto"/>
      </w:pPr>
      <w:r>
        <w:rPr>
          <w:rFonts w:ascii="宋体" w:hAnsi="宋体" w:eastAsia="宋体" w:cs="宋体"/>
          <w:color w:val="000"/>
          <w:sz w:val="28"/>
          <w:szCs w:val="28"/>
        </w:rPr>
        <w:t xml:space="preserve">拥有核心业务的平台（轮胎，上门养护，品牌服务等）的用户粘性相对于纯粹导流型业务更高。相较于传统养护的价格虚高与不透明，养护电商应更注重核心业务与价格上的优势宣传来辐射更多用户。</w:t>
      </w:r>
    </w:p>
    <w:p>
      <w:pPr>
        <w:ind w:left="0" w:right="0" w:firstLine="560"/>
        <w:spacing w:before="450" w:after="450" w:line="312" w:lineRule="auto"/>
      </w:pPr>
      <w:r>
        <w:rPr>
          <w:rFonts w:ascii="宋体" w:hAnsi="宋体" w:eastAsia="宋体" w:cs="宋体"/>
          <w:color w:val="000"/>
          <w:sz w:val="28"/>
          <w:szCs w:val="28"/>
        </w:rPr>
        <w:t xml:space="preserve">c.用户对于养护平台的首次选择非常重要</w:t>
      </w:r>
    </w:p>
    <w:p>
      <w:pPr>
        <w:ind w:left="0" w:right="0" w:firstLine="560"/>
        <w:spacing w:before="450" w:after="450" w:line="312" w:lineRule="auto"/>
      </w:pPr>
      <w:r>
        <w:rPr>
          <w:rFonts w:ascii="宋体" w:hAnsi="宋体" w:eastAsia="宋体" w:cs="宋体"/>
          <w:color w:val="000"/>
          <w:sz w:val="28"/>
          <w:szCs w:val="28"/>
        </w:rPr>
        <w:t xml:space="preserve">养护电商的平台用户重合度较低，各平台间的老用户竞争门槛较高。因此对于新用户的开拓非常重要，通过线上线下结合，对于目标市场的精准触达在现阶段非常重要。</w:t>
      </w:r>
    </w:p>
    <w:p>
      <w:pPr>
        <w:ind w:left="0" w:right="0" w:firstLine="560"/>
        <w:spacing w:before="450" w:after="450" w:line="312" w:lineRule="auto"/>
      </w:pPr>
      <w:r>
        <w:rPr>
          <w:rFonts w:ascii="宋体" w:hAnsi="宋体" w:eastAsia="宋体" w:cs="宋体"/>
          <w:color w:val="000"/>
          <w:sz w:val="28"/>
          <w:szCs w:val="28"/>
        </w:rPr>
        <w:t xml:space="preserve">B.养护电商平台发展建议</w:t>
      </w:r>
    </w:p>
    <w:p>
      <w:pPr>
        <w:ind w:left="0" w:right="0" w:firstLine="560"/>
        <w:spacing w:before="450" w:after="450" w:line="312" w:lineRule="auto"/>
      </w:pPr>
      <w:r>
        <w:rPr>
          <w:rFonts w:ascii="宋体" w:hAnsi="宋体" w:eastAsia="宋体" w:cs="宋体"/>
          <w:color w:val="000"/>
          <w:sz w:val="28"/>
          <w:szCs w:val="28"/>
        </w:rPr>
        <w:t xml:space="preserve">a.避免产品同质化，发展核心业务，打造独有竞争优势</w:t>
      </w:r>
    </w:p>
    <w:p>
      <w:pPr>
        <w:ind w:left="0" w:right="0" w:firstLine="560"/>
        <w:spacing w:before="450" w:after="450" w:line="312" w:lineRule="auto"/>
      </w:pPr>
      <w:r>
        <w:rPr>
          <w:rFonts w:ascii="宋体" w:hAnsi="宋体" w:eastAsia="宋体" w:cs="宋体"/>
          <w:color w:val="000"/>
          <w:sz w:val="28"/>
          <w:szCs w:val="28"/>
        </w:rPr>
        <w:t xml:space="preserve">随着线上选购汽配+线下服务的模式越来越广泛的应用，行业中逐渐出现服务同质化的现象，应更多培养平台自身的核心服务与品类，将2C市场与2B市场进行更好的渠道结合，打造独有的竞争优势。</w:t>
      </w:r>
    </w:p>
    <w:p>
      <w:pPr>
        <w:ind w:left="0" w:right="0" w:firstLine="560"/>
        <w:spacing w:before="450" w:after="450" w:line="312" w:lineRule="auto"/>
      </w:pPr>
      <w:r>
        <w:rPr>
          <w:rFonts w:ascii="宋体" w:hAnsi="宋体" w:eastAsia="宋体" w:cs="宋体"/>
          <w:color w:val="000"/>
          <w:sz w:val="28"/>
          <w:szCs w:val="28"/>
        </w:rPr>
        <w:t xml:space="preserve">b.提升平台的品牌信任力与品牌影响力</w:t>
      </w:r>
    </w:p>
    <w:p>
      <w:pPr>
        <w:ind w:left="0" w:right="0" w:firstLine="560"/>
        <w:spacing w:before="450" w:after="450" w:line="312" w:lineRule="auto"/>
      </w:pPr>
      <w:r>
        <w:rPr>
          <w:rFonts w:ascii="宋体" w:hAnsi="宋体" w:eastAsia="宋体" w:cs="宋体"/>
          <w:color w:val="000"/>
          <w:sz w:val="28"/>
          <w:szCs w:val="28"/>
        </w:rPr>
        <w:t xml:space="preserve">通过和上下游行业进行品牌合作以及营销活动，来提升品牌竞争力以及专业</w:t>
      </w:r>
    </w:p>
    <w:p>
      <w:pPr>
        <w:ind w:left="0" w:right="0" w:firstLine="560"/>
        <w:spacing w:before="450" w:after="450" w:line="312" w:lineRule="auto"/>
      </w:pPr>
      <w:r>
        <w:rPr>
          <w:rFonts w:ascii="宋体" w:hAnsi="宋体" w:eastAsia="宋体" w:cs="宋体"/>
          <w:color w:val="000"/>
          <w:sz w:val="28"/>
          <w:szCs w:val="28"/>
        </w:rPr>
        <w:t xml:space="preserve">形象，从信息化、专业性、以及服务性价比等方面建立品牌影响力，提升线下用户的品牌信任感。</w:t>
      </w:r>
    </w:p>
    <w:p>
      <w:pPr>
        <w:ind w:left="0" w:right="0" w:firstLine="560"/>
        <w:spacing w:before="450" w:after="450" w:line="312" w:lineRule="auto"/>
      </w:pPr>
      <w:r>
        <w:rPr>
          <w:rFonts w:ascii="宋体" w:hAnsi="宋体" w:eastAsia="宋体" w:cs="宋体"/>
          <w:color w:val="000"/>
          <w:sz w:val="28"/>
          <w:szCs w:val="28"/>
        </w:rPr>
        <w:t xml:space="preserve">c.提升服务标准化水平与运营能力</w:t>
      </w:r>
    </w:p>
    <w:p>
      <w:pPr>
        <w:ind w:left="0" w:right="0" w:firstLine="560"/>
        <w:spacing w:before="450" w:after="450" w:line="312" w:lineRule="auto"/>
      </w:pPr>
      <w:r>
        <w:rPr>
          <w:rFonts w:ascii="宋体" w:hAnsi="宋体" w:eastAsia="宋体" w:cs="宋体"/>
          <w:color w:val="000"/>
          <w:sz w:val="28"/>
          <w:szCs w:val="28"/>
        </w:rPr>
        <w:t xml:space="preserve">对于线下服务体验的强把控力度是赢得用户的关键，因此对于配件质量，仓储，物流，技师水平等环节的运营能力，以及对于线下店家的管理能力是自营型平台要面临的主要问题。</w:t>
      </w:r>
    </w:p>
    <w:p>
      <w:pPr>
        <w:ind w:left="0" w:right="0" w:firstLine="560"/>
        <w:spacing w:before="450" w:after="450" w:line="312" w:lineRule="auto"/>
      </w:pPr>
      <w:r>
        <w:rPr>
          <w:rFonts w:ascii="宋体" w:hAnsi="宋体" w:eastAsia="宋体" w:cs="宋体"/>
          <w:color w:val="000"/>
          <w:sz w:val="28"/>
          <w:szCs w:val="28"/>
        </w:rPr>
        <w:t xml:space="preserve">回顾后市场零配件供应链本身的成功要素，其核心为上、下游的集成和数据库的建立。在后市场零配件供应中，一个较为全面的商业模式应该是以“基于配件数据的交易系统”作为中枢核心，既能打通上游供应端，也能实现对下游客户的全方位服务。这样才有可能借助互联网工具降低供应链层级，提升供应链效率，对于维修件与事故件的供应链更是如此。</w:t>
      </w:r>
    </w:p>
    <w:p>
      <w:pPr>
        <w:ind w:left="0" w:right="0" w:firstLine="560"/>
        <w:spacing w:before="450" w:after="450" w:line="312" w:lineRule="auto"/>
      </w:pPr>
      <w:r>
        <w:rPr>
          <w:rFonts w:ascii="宋体" w:hAnsi="宋体" w:eastAsia="宋体" w:cs="宋体"/>
          <w:color w:val="000"/>
          <w:sz w:val="28"/>
          <w:szCs w:val="28"/>
        </w:rPr>
        <w:t xml:space="preserve">而这种基于数据库、并且更加透明的商业模式，能够让上游的供应商以及下游的维修厂充分获益。对于上游的供应商而言，不仅可以通过平台降低获客成本，更能够通过订单的自动化处理减少对专业人员的依赖，提升效率，实现规模化成长。对于下游的维修厂而言，则可通过平台简化配件采购的复杂性，降低配件采购成本，同时提高消费者服务能力，加强自身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