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2024党支部一季度新冠疫情</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2024党支部一季度新冠疫情“党员统一活动日”开展情况总结根据上级公司党委《关于实施“党员统一活动日”的通知》要求，工程公司党支部在新冠疫情严峻的当口，于2024年3月5就开展了党员日活动，成立党员突击队，在做好疫情防控措施和安全生产措施的...</w:t>
      </w:r>
    </w:p>
    <w:p>
      <w:pPr>
        <w:ind w:left="0" w:right="0" w:firstLine="560"/>
        <w:spacing w:before="450" w:after="450" w:line="312" w:lineRule="auto"/>
      </w:pPr>
      <w:r>
        <w:rPr>
          <w:rFonts w:ascii="宋体" w:hAnsi="宋体" w:eastAsia="宋体" w:cs="宋体"/>
          <w:color w:val="000"/>
          <w:sz w:val="28"/>
          <w:szCs w:val="28"/>
        </w:rPr>
        <w:t xml:space="preserve">2024党支部一季度新冠疫情“党员统一活动日”开展情况总结</w:t>
      </w:r>
    </w:p>
    <w:p>
      <w:pPr>
        <w:ind w:left="0" w:right="0" w:firstLine="560"/>
        <w:spacing w:before="450" w:after="450" w:line="312" w:lineRule="auto"/>
      </w:pPr>
      <w:r>
        <w:rPr>
          <w:rFonts w:ascii="宋体" w:hAnsi="宋体" w:eastAsia="宋体" w:cs="宋体"/>
          <w:color w:val="000"/>
          <w:sz w:val="28"/>
          <w:szCs w:val="28"/>
        </w:rPr>
        <w:t xml:space="preserve">根据上级公司党委《关于实施“党员统一活动日”的通知》要求，工程公司党支部在新冠疫情严峻的当口，于2024年3月5就开展了党员日活动，成立党员突击队，在做好疫情防控措施和安全生产措施的情况下，赶赴35千伏艾柳线协助工程施工队伍，组立16号铁塔，全力投入复工生产。</w:t>
      </w:r>
    </w:p>
    <w:p>
      <w:pPr>
        <w:ind w:left="0" w:right="0" w:firstLine="560"/>
        <w:spacing w:before="450" w:after="450" w:line="312" w:lineRule="auto"/>
      </w:pPr>
      <w:r>
        <w:rPr>
          <w:rFonts w:ascii="宋体" w:hAnsi="宋体" w:eastAsia="宋体" w:cs="宋体"/>
          <w:color w:val="000"/>
          <w:sz w:val="28"/>
          <w:szCs w:val="28"/>
        </w:rPr>
        <w:t xml:space="preserve">特别是在3月9日支部书记调整过后，党支部开展了以“勇于担当作为、凝聚奋进力量”为主题的党员日活动。党支部结合2024年第三期《支部学习参考资料》，严格按照“3+X”模式，在规范抓好理论学习、热点讨论、组织生活等基础工作的同时，采取线上线下相结合的方式，由支部书记周辉同志将支部学习参考资料发到党支部所属的党务群，要求每位党员线上学习，融会贯通。同时将带电作业班及施工一线抗“疫”保电的施工现场视频分享，组织党员谈感悟、话收获，大家像拉家常一样侃侃而谈。</w:t>
      </w:r>
    </w:p>
    <w:p>
      <w:pPr>
        <w:ind w:left="0" w:right="0" w:firstLine="560"/>
        <w:spacing w:before="450" w:after="450" w:line="312" w:lineRule="auto"/>
      </w:pPr>
      <w:r>
        <w:rPr>
          <w:rFonts w:ascii="宋体" w:hAnsi="宋体" w:eastAsia="宋体" w:cs="宋体"/>
          <w:color w:val="000"/>
          <w:sz w:val="28"/>
          <w:szCs w:val="28"/>
        </w:rPr>
        <w:t xml:space="preserve">与此同时，党支部还结合疫情防控带来的影响和变化，紧扣公司年度重点工作，组织党员立足本职岗位，围绕如何在推进“双线”作战中体现担当、彰显价值等方面开展学习讨论，进一步强化了复工生产的开局就是开跑的主动性和责任感，在守护电网安全、服务复产复工、强化保障支撑等方面取得了一定的成效。</w:t>
      </w:r>
    </w:p>
    <w:p>
      <w:pPr>
        <w:ind w:left="0" w:right="0" w:firstLine="560"/>
        <w:spacing w:before="450" w:after="450" w:line="312" w:lineRule="auto"/>
      </w:pPr>
      <w:r>
        <w:rPr>
          <w:rFonts w:ascii="宋体" w:hAnsi="宋体" w:eastAsia="宋体" w:cs="宋体"/>
          <w:color w:val="000"/>
          <w:sz w:val="28"/>
          <w:szCs w:val="28"/>
        </w:rPr>
        <w:t xml:space="preserve">一、认真研讨，确定活动主题</w:t>
      </w:r>
    </w:p>
    <w:p>
      <w:pPr>
        <w:ind w:left="0" w:right="0" w:firstLine="560"/>
        <w:spacing w:before="450" w:after="450" w:line="312" w:lineRule="auto"/>
      </w:pPr>
      <w:r>
        <w:rPr>
          <w:rFonts w:ascii="宋体" w:hAnsi="宋体" w:eastAsia="宋体" w:cs="宋体"/>
          <w:color w:val="000"/>
          <w:sz w:val="28"/>
          <w:szCs w:val="28"/>
        </w:rPr>
        <w:t xml:space="preserve">3月9日，公司党委根据工作需要，调整了由周辉同志接任工程公司党支部书记的任命。简短熟悉工作后，周辉同志主持召开了党支部委员会，会议明确“勇于担当作为、凝聚奋进力量”主题展开探讨，委员们积极献计献策。本着既要做好疫情防控，还要做好复工复产，兼顾思想教育意义，又要紧密结合工作实际的宗旨，以充分调动广大党员的积极性和创造性为目的，增强党支部的内在活力，使活动开展真正收到实效。</w:t>
      </w:r>
    </w:p>
    <w:p>
      <w:pPr>
        <w:ind w:left="0" w:right="0" w:firstLine="560"/>
        <w:spacing w:before="450" w:after="450" w:line="312" w:lineRule="auto"/>
      </w:pPr>
      <w:r>
        <w:rPr>
          <w:rFonts w:ascii="宋体" w:hAnsi="宋体" w:eastAsia="宋体" w:cs="宋体"/>
          <w:color w:val="000"/>
          <w:sz w:val="28"/>
          <w:szCs w:val="28"/>
        </w:rPr>
        <w:t xml:space="preserve">同时，会议明确了此次活动的任务目标，采取线上线下相结合的方式，完成一季度讲党课工作和支部大会的学习。</w:t>
      </w:r>
    </w:p>
    <w:p>
      <w:pPr>
        <w:ind w:left="0" w:right="0" w:firstLine="560"/>
        <w:spacing w:before="450" w:after="450" w:line="312" w:lineRule="auto"/>
      </w:pPr>
      <w:r>
        <w:rPr>
          <w:rFonts w:ascii="宋体" w:hAnsi="宋体" w:eastAsia="宋体" w:cs="宋体"/>
          <w:color w:val="000"/>
          <w:sz w:val="28"/>
          <w:szCs w:val="28"/>
        </w:rPr>
        <w:t xml:space="preserve">二、精心组织，积极开展活动</w:t>
      </w:r>
    </w:p>
    <w:p>
      <w:pPr>
        <w:ind w:left="0" w:right="0" w:firstLine="560"/>
        <w:spacing w:before="450" w:after="450" w:line="312" w:lineRule="auto"/>
      </w:pPr>
      <w:r>
        <w:rPr>
          <w:rFonts w:ascii="宋体" w:hAnsi="宋体" w:eastAsia="宋体" w:cs="宋体"/>
          <w:color w:val="000"/>
          <w:sz w:val="28"/>
          <w:szCs w:val="28"/>
        </w:rPr>
        <w:t xml:space="preserve">为激励党员及生产一线人员的工作热情，党支部将以往的食堂聚餐模式改为盒饭供应，分餐独处，为复工复产做好供给。</w:t>
      </w:r>
    </w:p>
    <w:p>
      <w:pPr>
        <w:ind w:left="0" w:right="0" w:firstLine="560"/>
        <w:spacing w:before="450" w:after="450" w:line="312" w:lineRule="auto"/>
      </w:pPr>
      <w:r>
        <w:rPr>
          <w:rFonts w:ascii="宋体" w:hAnsi="宋体" w:eastAsia="宋体" w:cs="宋体"/>
          <w:color w:val="000"/>
          <w:sz w:val="28"/>
          <w:szCs w:val="28"/>
        </w:rPr>
        <w:t xml:space="preserve">1、党员助力社区疫情防控工作。公司党支部认真贯彻市委市政府和公司疫情防控封闭管理工作会议精神，严格执行“十个一律”要求，以对人民群众生命安全高度负责的精神，第一时间投入疫情防控封闭管理工作，全体党员主动与所在的社区对接，积极配合社区开展疫情防控工作，受到居民好评。</w:t>
      </w:r>
    </w:p>
    <w:p>
      <w:pPr>
        <w:ind w:left="0" w:right="0" w:firstLine="560"/>
        <w:spacing w:before="450" w:after="450" w:line="312" w:lineRule="auto"/>
      </w:pPr>
      <w:r>
        <w:rPr>
          <w:rFonts w:ascii="宋体" w:hAnsi="宋体" w:eastAsia="宋体" w:cs="宋体"/>
          <w:color w:val="000"/>
          <w:sz w:val="28"/>
          <w:szCs w:val="28"/>
        </w:rPr>
        <w:t xml:space="preserve">2、复工复产有序，疫情防控不松懈。公司土建工程复工复产后，党员与施工负责人严格落实复工复产现场安全管控措施，对进场人员实行测温、消毒等措施，在疫情阻击关键阶段，做到疫情防控与生产管理“两不误、两促进”，确保复工复产工程如期投运。</w:t>
      </w:r>
    </w:p>
    <w:p>
      <w:pPr>
        <w:ind w:left="0" w:right="0" w:firstLine="560"/>
        <w:spacing w:before="450" w:after="450" w:line="312" w:lineRule="auto"/>
      </w:pPr>
      <w:r>
        <w:rPr>
          <w:rFonts w:ascii="宋体" w:hAnsi="宋体" w:eastAsia="宋体" w:cs="宋体"/>
          <w:color w:val="000"/>
          <w:sz w:val="28"/>
          <w:szCs w:val="28"/>
        </w:rPr>
        <w:t xml:space="preserve">三、求真务实，活动取得显著成效。</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这次主题党日活动人员参与面广，群众积极性高，党员、施工队伍员工的思想素质和实践能力得到了显著提升。</w:t>
      </w:r>
    </w:p>
    <w:p>
      <w:pPr>
        <w:ind w:left="0" w:right="0" w:firstLine="560"/>
        <w:spacing w:before="450" w:after="450" w:line="312" w:lineRule="auto"/>
      </w:pPr>
      <w:r>
        <w:rPr>
          <w:rFonts w:ascii="宋体" w:hAnsi="宋体" w:eastAsia="宋体" w:cs="宋体"/>
          <w:color w:val="000"/>
          <w:sz w:val="28"/>
          <w:szCs w:val="28"/>
        </w:rPr>
        <w:t xml:space="preserve">一是活动范围广。本次主题活动全体党员无一例外，全部参加，并带动了公司非党的员工积极参与。</w:t>
      </w:r>
    </w:p>
    <w:p>
      <w:pPr>
        <w:ind w:left="0" w:right="0" w:firstLine="560"/>
        <w:spacing w:before="450" w:after="450" w:line="312" w:lineRule="auto"/>
      </w:pPr>
      <w:r>
        <w:rPr>
          <w:rFonts w:ascii="宋体" w:hAnsi="宋体" w:eastAsia="宋体" w:cs="宋体"/>
          <w:color w:val="000"/>
          <w:sz w:val="28"/>
          <w:szCs w:val="28"/>
        </w:rPr>
        <w:t xml:space="preserve">二是群众积极性高。本次党日活动的开展，得到了全员的积极响应，员工也勇于担当作为，使党支部的战斗堡垒作用充分发挥出来，凝聚了奋进力量，增强了全员优质服务的热情。</w:t>
      </w:r>
    </w:p>
    <w:p>
      <w:pPr>
        <w:ind w:left="0" w:right="0" w:firstLine="560"/>
        <w:spacing w:before="450" w:after="450" w:line="312" w:lineRule="auto"/>
      </w:pPr>
      <w:r>
        <w:rPr>
          <w:rFonts w:ascii="宋体" w:hAnsi="宋体" w:eastAsia="宋体" w:cs="宋体"/>
          <w:color w:val="000"/>
          <w:sz w:val="28"/>
          <w:szCs w:val="28"/>
        </w:rPr>
        <w:t xml:space="preserve">三是规范完成了党建系统相关活动信息和数据录入工作。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