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在全镇安全环保工作推进会议上的讲话（五篇范例）</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安全环保工作推进会议上的讲话在全镇安全环保工作推进会议上的讲话同志们：为认真贯彻落实党的十九届五中全会精神，持续深入学习贯彻习近平总书记关于安全环保工作的重要论述，统筹好发展和安全环保“两个大局”，牢牢把握“两个不放松”总要...</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第一篇：在全镇安全环保工作推进会议上的讲话</w:t>
      </w:r>
    </w:p>
    <w:p>
      <w:pPr>
        <w:ind w:left="0" w:right="0" w:firstLine="560"/>
        <w:spacing w:before="450" w:after="450" w:line="312" w:lineRule="auto"/>
      </w:pPr>
      <w:r>
        <w:rPr>
          <w:rFonts w:ascii="宋体" w:hAnsi="宋体" w:eastAsia="宋体" w:cs="宋体"/>
          <w:color w:val="000"/>
          <w:sz w:val="28"/>
          <w:szCs w:val="28"/>
        </w:rPr>
        <w:t xml:space="preserve">在全镇安全环保工作推进会议上的讲话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党的十九届五中全会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2024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1.充分肯定成绩，正视问题不足，切实增强做好安全环保工作的使命担当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2.突出常规长效，聚焦重点难点，不断提升全镇安全环保工作水平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2024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23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3.扛起政治责任，精心组织实施，扎实抓好2024年度安全环保工作</w:t>
      </w:r>
    </w:p>
    <w:p>
      <w:pPr>
        <w:ind w:left="0" w:right="0" w:firstLine="560"/>
        <w:spacing w:before="450" w:after="450" w:line="312" w:lineRule="auto"/>
      </w:pPr>
      <w:r>
        <w:rPr>
          <w:rFonts w:ascii="宋体" w:hAnsi="宋体" w:eastAsia="宋体" w:cs="宋体"/>
          <w:color w:val="000"/>
          <w:sz w:val="28"/>
          <w:szCs w:val="28"/>
        </w:rPr>
        <w:t xml:space="preserve">一是聚焦“三年行动”。提高政治意识。开展安全环保专项整治三年行动是国务院安委会的决策部署，从2024年到2024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全力开展严打整治坚决杜绝毒品后患</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这次会议是县委、县政府决定召开的一次重要会议。下面，我代表县禁毒委就全县恭毒工作讲几点意见。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对已经修建好的永久性宣传石碑，大型广告牌、禁毒宣传橱窗，进行了维护与刷新。通过有线电视，对外公布了禁毒咨询举报电话和举报奖励机制。二是抓实了重点人群宣传。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三是强化了新闻媒体宣传。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县公安机关遵照xx市公安禁毒工作会议要求，对吸毒人员，发现一个，及时投所收戒一个，坚决杜绝了降格处理和以罚代教、以罚代戒的现象。由于禁吸戒毒工作大力加强，城区“两抢”案件明显减少，社会治安面貌明显好转。二是全面落实帮教责任。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三是无毒创建工作积极推进。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二是始终保持对毒品犯罪的“严打”高压态势。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w:t>
      </w:r>
    </w:p>
    <w:p>
      <w:pPr>
        <w:ind w:left="0" w:right="0" w:firstLine="560"/>
        <w:spacing w:before="450" w:after="450" w:line="312" w:lineRule="auto"/>
      </w:pPr>
      <w:r>
        <w:rPr>
          <w:rFonts w:ascii="宋体" w:hAnsi="宋体" w:eastAsia="宋体" w:cs="宋体"/>
          <w:color w:val="000"/>
          <w:sz w:val="28"/>
          <w:szCs w:val="28"/>
        </w:rPr>
        <w:t xml:space="preserve">各乡镇要高度重视社区戒毒(康复)工作是禁毒工作，切实保障社区戒毒和康复工作所需的人力、财力、物力;发动社会力量广泛参与，为社区戒毒和康复营造一个和谐、宽容的社会环境。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第三篇：在全市环保局长会议上的讲话</w:t>
      </w:r>
    </w:p>
    <w:p>
      <w:pPr>
        <w:ind w:left="0" w:right="0" w:firstLine="560"/>
        <w:spacing w:before="450" w:after="450" w:line="312" w:lineRule="auto"/>
      </w:pPr>
      <w:r>
        <w:rPr>
          <w:rFonts w:ascii="宋体" w:hAnsi="宋体" w:eastAsia="宋体" w:cs="宋体"/>
          <w:color w:val="000"/>
          <w:sz w:val="28"/>
          <w:szCs w:val="28"/>
        </w:rPr>
        <w:t xml:space="preserve">在全市环保局长会议上的讲话</w:t>
      </w:r>
    </w:p>
    <w:p>
      <w:pPr>
        <w:ind w:left="0" w:right="0" w:firstLine="560"/>
        <w:spacing w:before="450" w:after="450" w:line="312" w:lineRule="auto"/>
      </w:pPr>
      <w:r>
        <w:rPr>
          <w:rFonts w:ascii="宋体" w:hAnsi="宋体" w:eastAsia="宋体" w:cs="宋体"/>
          <w:color w:val="000"/>
          <w:sz w:val="28"/>
          <w:szCs w:val="28"/>
        </w:rPr>
        <w:t xml:space="preserve">市环保局党组成员,纪检组长 刘明富</w:t>
      </w:r>
    </w:p>
    <w:p>
      <w:pPr>
        <w:ind w:left="0" w:right="0" w:firstLine="560"/>
        <w:spacing w:before="450" w:after="450" w:line="312" w:lineRule="auto"/>
      </w:pPr>
      <w:r>
        <w:rPr>
          <w:rFonts w:ascii="宋体" w:hAnsi="宋体" w:eastAsia="宋体" w:cs="宋体"/>
          <w:color w:val="000"/>
          <w:sz w:val="28"/>
          <w:szCs w:val="28"/>
        </w:rPr>
        <w:t xml:space="preserve">2024年3月16曰</w:t>
      </w:r>
    </w:p>
    <w:p>
      <w:pPr>
        <w:ind w:left="0" w:right="0" w:firstLine="560"/>
        <w:spacing w:before="450" w:after="450" w:line="312" w:lineRule="auto"/>
      </w:pPr>
      <w:r>
        <w:rPr>
          <w:rFonts w:ascii="宋体" w:hAnsi="宋体" w:eastAsia="宋体" w:cs="宋体"/>
          <w:color w:val="000"/>
          <w:sz w:val="28"/>
          <w:szCs w:val="28"/>
        </w:rPr>
        <w:t xml:space="preserve">2024年是不平凡的一年,也是全市环保系统党风廉政建设卓有成效的一年.一年来,全市环保系统在市,县两级党委政府的坚强领导下,在上级环保业务部门的正确领导,指导下,通过环保系统各级党组织和广大干部职工的共同努力,推进了全市环保系统党风廉政建设和反腐败工作,促进了环保中心工作任务的圆满完成.一是党风廉政建设明显加强.各级党组都制定了党风廉政建设实施方案,建立了2024年至2024年惩防体系规划,主要领导做到了“四个亲自”,班子成员落实了“一岗双责”.据去年统计,市局党组研究反腐倡廉工作6次,召开惩防体系建设领导小组会议3次,与其它工作一起部署25次,切实加强了党风廉政建设的组织领导.二是反腐倡廉教育更加扎实.认真抓了科学实践活动教育,加强了全系统党员干部的党性修养和党性锻炼,大力开展了向崔学英,王瑛等英模学习活动,组织广大党员干部开展走进乡村,街道,社区和向灾区捐款等转变作风实践活动,对党员干部进行了警示教育,增强了广大党员干部法律意识,纪律意识,廉政意识.三是加强监督更加有效.对全市环保系统监管能力恢复重建项目11个,环境整治项目10个,环境执法工作等,加强了监督检查,严格专款专用,严格按程序推进项目,严格依法办事.开展了“小金库”和重点环保项目清理工作,组织对市,县两级环保系统财务和物资设备清理,对管理使用进行了规范.加强对人事工作的监督检查,全市系统选拔使用23名干部,都按程序办理,群众反映较好.四是行政效能明显提升.总量减排,10家工业企业整治,4家规模化畜禽养殖企业治理,13处集中式饮用水源地保护扎实推进,任务完成圆满.410个项目审批集中办理,限时办结,发生的4起环境突发事件得到了有效处置,没有发现弄虚作假,欺上瞒下,效率低下,办事拖拉,态度生硬等不作为,乱作为现象.五是政风行风建设扎实推进.各级认真组织开展了政风行风评议工作,制定了评议方案,召开了动员大会,开展了自评自查工作,向全市环保系统印发了三台自主评议工作的做法.开展了热线值守工作,解决了群众关心的热点,难点问题.机关工作作风,服务态度,服务质量有了明显提高.六是处理信访工作的质量明显提高.2024年,全市共调处群众环境信访投诉及纠纷2308件,其中12345转来处理信访投诉件121件,110,12319转来信访投诉79件,均得到妥善处理,办结率达100%,群众满意率明显提高.这些,都是各级党组织和广大干部职工辛勤劳动的结果.在肯定成绩的同时,问题也还客观存在.一是党风廉政建设的重视程度与形势任务的要求还有差距;二是落实廉政规定自我监督与群众监督的自觉性还有待提高;三是两级机关内部的执行力,协调力还有待进一步加强;四是环境保护工作与人民群众的期望差距还比较大.这些问题都是我们今年和今后需要共同努力加以解决的.最近市局党组将要下发《2024年党风廉政建设工作意见》,请各单位认真遵照抓好落实.在这里,我主要按照局党组的分工,再强调几点:</w:t>
      </w:r>
    </w:p>
    <w:p>
      <w:pPr>
        <w:ind w:left="0" w:right="0" w:firstLine="560"/>
        <w:spacing w:before="450" w:after="450" w:line="312" w:lineRule="auto"/>
      </w:pPr>
      <w:r>
        <w:rPr>
          <w:rFonts w:ascii="宋体" w:hAnsi="宋体" w:eastAsia="宋体" w:cs="宋体"/>
          <w:color w:val="000"/>
          <w:sz w:val="28"/>
          <w:szCs w:val="28"/>
        </w:rPr>
        <w:t xml:space="preserve">一,全面协调整体推进惩治和预防腐败体系建设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履行“一岗双责”.党风廉政建设责任制明确规定,各级党政一把手要对党风廉政建设工作做到亲自部署,重大问题亲自过问,重点环节亲自协调,重大案件亲自督办,.领导班子其他成员切实加强分管范围内的反腐倡廉工作,除了参与决策和部署外,要对分管重大事项把关,对分管的部门实施有效监督,发现问题及时纠正,真正做到“一岗双责”.各级党组织务必高度重视 肩负起党风廉政建设的政治责任.今年市局将要制定出台《落实党风廉政建设责任制工作实施办法》,在适当的时候市局主要领导将与分管领导,分管领导将</w:t>
      </w:r>
    </w:p>
    <w:p>
      <w:pPr>
        <w:ind w:left="0" w:right="0" w:firstLine="560"/>
        <w:spacing w:before="450" w:after="450" w:line="312" w:lineRule="auto"/>
      </w:pPr>
      <w:r>
        <w:rPr>
          <w:rFonts w:ascii="宋体" w:hAnsi="宋体" w:eastAsia="宋体" w:cs="宋体"/>
          <w:color w:val="000"/>
          <w:sz w:val="28"/>
          <w:szCs w:val="28"/>
        </w:rPr>
        <w:t xml:space="preserve">与分管的部门主要负责人签订党风廉政建设责任书,各区市县环保局要按照党风廉政建设责任制要求,进行责任分解,并认真抓好落实.(二)抓好制度建设,增强制度的执行力.胡锦涛总书记在十七届中纪委五次会议上着重阐述了加强反腐倡廉制度建设,惩防体系中明确规定,要在2024年内建立科学的,配套的制度体系,要进行检查考核.各级党组织和各级领导要高度重视反腐倡廉制度建设,要结合环保工作实际,从执法监管,环境影响评议价,评估,审批,三同时验收,环境监察监测,政务工作等方面,制定一套规范的又便于操作的制度体系,同时要增强抓好制度的执行力.把制度的执行,由弹性变为钢性.各级领导要带头执行制度,像三台县环保局那样执行上级环保部门部署和要求不折不扣;执行当地党委政府指示不折不扣;执行局党组的指示不折不扣.坚决反对政令不通,有令不行,有令不止的现象.做到用制度管人,用制度管权,按制度管事.(三)认真开展反腐倡廉教育.各级要开展党性,党风,党纪教育,引导广大党员干部讲党性,重品率,作表率.要抓好《廉政准则》和《党政领导干部问责》的学习贯彻,严格遵守党风,党纪的各项规定,同时有针对性的开展警示教育,提高抵制各种风险的自觉性,坚守思想道德防线,廉政底线,党纪国法红线.二,加强监督检查,推进治本抓源头工作</w:t>
      </w:r>
    </w:p>
    <w:p>
      <w:pPr>
        <w:ind w:left="0" w:right="0" w:firstLine="560"/>
        <w:spacing w:before="450" w:after="450" w:line="312" w:lineRule="auto"/>
      </w:pPr>
      <w:r>
        <w:rPr>
          <w:rFonts w:ascii="宋体" w:hAnsi="宋体" w:eastAsia="宋体" w:cs="宋体"/>
          <w:color w:val="000"/>
          <w:sz w:val="28"/>
          <w:szCs w:val="28"/>
        </w:rPr>
        <w:t xml:space="preserve">(一)对灾后重建,能力建设项目资金管理使用不放松.灾后恢复重建工作是一项重要的政治任务,我们环保系统在过去的两年灾后重建中,各级领导头脑都很清醒,还没有发现什么大的问题.今年是灾后恢复重建的决战之年,在资金项目的管理使用中,请大家务必做到:一是必须进一步强化责任,坚持主要领导负总责,分管领导具体抓的工作机制,明确领导责任,对出现问题,造成严重影响,扳子打到具体人身上.二是对环境监管能力自建项目,加固维修项目,设备采购,都要严格专帐管理,专帐核算,严格按要求拨付资金,严格按照《招标法》和上级的要求办理;三是对代建和统建的能力建设项目,各级必须提前介入,加强监管,满足需要,保证质量;四是无论自建,代建工程,也还包括污染资金补助项目,都要做到资料完整,管理规范,经得起查.市局在适当的时候将组织进行监督检查,做到把好事办好,不留骂名,实现工程建好,干部不倒,群众说好的目标.(二)对工程建设领域突出问题的专项治理不放松.深入开展工程建设领突出问题的专项治理工作是环保部门的重要职责,各级都要按照上级的要求,认真抓好工程建设项目专项整治工作,认真按照市局《加强工程建设环境保护实施意见》抓好落实,坚持把工程建设领域突出问题的清理与环境监管能力建设项目的监督检查,与加强环境影响评价审批监督检查,与污染治理工程建设项目监督检查结合起来,加强督办督查,促进各项工程建设,环境建设项目审批制度化,规范化管理,防止发生问题.(三)对环保“六大权力”监督检查不放松.加强对环保系统六大权力的监督是环保系统有效预防腐败的关键.各级领导和广大干部要增强对权力行使的责任意识,风险意识,服务意识,树立正确的权力观.要从关键部位和关键环节入手,加强监督管理,确保权力的正确行使,做到依法行政,廉洁从政.同时,各级要认真研究,深入思考六大权力的预防对策,建立防范制度,实施有效监管,推行权力公开,透明运行.三,以政风行风评议为抓手,推进政风行风建设</w:t>
      </w:r>
    </w:p>
    <w:p>
      <w:pPr>
        <w:ind w:left="0" w:right="0" w:firstLine="560"/>
        <w:spacing w:before="450" w:after="450" w:line="312" w:lineRule="auto"/>
      </w:pPr>
      <w:r>
        <w:rPr>
          <w:rFonts w:ascii="宋体" w:hAnsi="宋体" w:eastAsia="宋体" w:cs="宋体"/>
          <w:color w:val="000"/>
          <w:sz w:val="28"/>
          <w:szCs w:val="28"/>
        </w:rPr>
        <w:t xml:space="preserve">政风行风评议是今年政风行风建设的重点工作.一是各级要认真按照规定的动作抓好落实,对前阶段工作开展不够有力的,要认真抓好补课,对前阶段工作扎实推进的,要巩固成果,抓好查找问题整改和巩固提高阶段的落实;二是突出重点,狠抓整改.问题的整改,是政风行风评议的关键阶段,各级要认真梳理群众的意见,抓住关键问题进行整改,确保收到好的实效;三是市局要组织明查暗访,督促整改,抓好落实.四,做好信访工作,在提升群众满意度上下功夫</w:t>
      </w:r>
    </w:p>
    <w:p>
      <w:pPr>
        <w:ind w:left="0" w:right="0" w:firstLine="560"/>
        <w:spacing w:before="450" w:after="450" w:line="312" w:lineRule="auto"/>
      </w:pPr>
      <w:r>
        <w:rPr>
          <w:rFonts w:ascii="宋体" w:hAnsi="宋体" w:eastAsia="宋体" w:cs="宋体"/>
          <w:color w:val="000"/>
          <w:sz w:val="28"/>
          <w:szCs w:val="28"/>
        </w:rPr>
        <w:t xml:space="preserve">群众利益无小事,民生问题重于山.信访投诉直接关系到老百姓的利益,各级都要把信访工作</w:t>
      </w:r>
    </w:p>
    <w:p>
      <w:pPr>
        <w:ind w:left="0" w:right="0" w:firstLine="560"/>
        <w:spacing w:before="450" w:after="450" w:line="312" w:lineRule="auto"/>
      </w:pPr>
      <w:r>
        <w:rPr>
          <w:rFonts w:ascii="宋体" w:hAnsi="宋体" w:eastAsia="宋体" w:cs="宋体"/>
          <w:color w:val="000"/>
          <w:sz w:val="28"/>
          <w:szCs w:val="28"/>
        </w:rPr>
        <w:t xml:space="preserve">作为重要工作来抓:一是要做好环境信访统计月报,季度,年报工作并按时上报.去年有的县上报不及时,要我们催才报,今年不允许出现这种情况,每催一次要进行登记,纳入目标考核;二是在做好接访,来信来电来访登记,办理回复工作的同时,今年要进一步做好回访工作,留有联系电话的,均要求回访,这事关环保系统的外部形象,去年有的县接访,接电和信访登记时没有留下信访人电话;三是全国信访信息处理系统的使用,按各地信访局要求做好;四是今年准备召开一次环保信访工作会议,以会带训,推进信访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聚精会神抓党建一心一意谋发展</w:t>
      </w:r>
    </w:p>
    <w:p>
      <w:pPr>
        <w:ind w:left="0" w:right="0" w:firstLine="560"/>
        <w:spacing w:before="450" w:after="450" w:line="312" w:lineRule="auto"/>
      </w:pPr>
      <w:r>
        <w:rPr>
          <w:rFonts w:ascii="宋体" w:hAnsi="宋体" w:eastAsia="宋体" w:cs="宋体"/>
          <w:color w:val="000"/>
          <w:sz w:val="28"/>
          <w:szCs w:val="28"/>
        </w:rPr>
        <w:t xml:space="preserve">全面夺取基层党建推进工作的胜利</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基层党建推进工作试点，是当前我市党的建设的一项最重要的工作任务。今天，市委决定召开基层党建工作推进会，主要任务是：总结成绩，分析问题，再添措施，确保基层党建推进工作实现预期目标。近几天，我到几个单位开展了调研，总体感觉我们的党建推进工作行动快、动作大、效果显，特别是基层工作得到夯实，发生了很大的变化，基层干部的精气神都很好。刚才，青松同志对后期基层党建推进工作进行了安排部署，我完全同意，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一、务必保持清醒头脑，进一步巩固拓展基层党建推进工作成果</w:t>
      </w:r>
    </w:p>
    <w:p>
      <w:pPr>
        <w:ind w:left="0" w:right="0" w:firstLine="560"/>
        <w:spacing w:before="450" w:after="450" w:line="312" w:lineRule="auto"/>
      </w:pPr>
      <w:r>
        <w:rPr>
          <w:rFonts w:ascii="宋体" w:hAnsi="宋体" w:eastAsia="宋体" w:cs="宋体"/>
          <w:color w:val="000"/>
          <w:sz w:val="28"/>
          <w:szCs w:val="28"/>
        </w:rPr>
        <w:t xml:space="preserve">基层党建推进工作没有现成的经验可以借鉴，没有现成的模式可以照搬，三年的试点能否实现预期目标，取得理想的成效，对此我们要有清醒的认识。</w:t>
      </w:r>
    </w:p>
    <w:p>
      <w:pPr>
        <w:ind w:left="0" w:right="0" w:firstLine="560"/>
        <w:spacing w:before="450" w:after="450" w:line="312" w:lineRule="auto"/>
      </w:pPr>
      <w:r>
        <w:rPr>
          <w:rFonts w:ascii="宋体" w:hAnsi="宋体" w:eastAsia="宋体" w:cs="宋体"/>
          <w:color w:val="000"/>
          <w:sz w:val="28"/>
          <w:szCs w:val="28"/>
        </w:rPr>
        <w:t xml:space="preserve">一方面，要客观公正地评价成绩和问题。几个月的试点得到了省委组织部、市委组织部的充分肯定，也得到广大干部群众的充分认可，成绩是主要的。主要表现在：一是市委的决策部署在基层得到了较好的推进和落实。各级党组织能够按照市委要求部署，结合自身实际推进落实。在组织覆盖、队伍建强、活动规范、制度落实、保障有力等“五个要素”上都有新的进展。比如，在七类支部建设上，项目支部、联村党委、专业合作社支部等迈出了可喜的步伐。在抓支部上，建立了各领域合格支部标准，完善了堡垒指数。党员电子身份认证已达x%以上，五星党员创评覆盖率已达x%以上。城乡党建差别越来越小，融入度越来越高，得到了全省“整体推进”课题组专家的充分认可。二是抓党建的氛围和自觉意识得到了大幅度提高。从省委督查考评、市第一、二季度明察暗访以及市内开展的督查情况看，各级党组织规范化建设意识得到增强，整体水平有了较大提升。党组织书记“抓党建是最大政绩”的观念日益牢固，履行管党责任自觉性普遍增强，在落实人员、经费保障上都有新的举措，把管党治党责任扛在了肩上、落实在了具体行动上。三是基层面貌得到了很大改观。全市启动x个村（社区）党员群众服务中心新建、改扩建，进展顺利。机关事业单位阵地建设成效较为明显。一批党建主题公园、文化礼堂建设初见成效。“两新”组织党建工作来势好。基层党员创先争优、争做五星成为时尚。支部主题党日活动吸引力逐步增强，各地各部门各单位“比学赶帮超”的竞争氛围正在形成。一部分基础较弱的单位，工作来势很好、起色很大，这都很好。四是党建与发展同频共振效应得到了进一步显现。今年以来，各地各部门各单位以及各个行业都普遍感受到巨大的工作压力，全国文明城市创建、精准扶贫、大数据比对、招商引资和项目建设等各项任务都非常繁重，各级党员干部围绕市委政府决策部署，上下一心，共谋发展，发挥了很好的示范带动作用，推动了全市各项工作正常顺利开展。不可否认的是，我们的试点工作还存在一些突出的问题，主要表现在：一是工作进度还不快。对照市委确定的2024年“规范强化年”重点工作任务和目标，有的地方、有的单位、有的领域推进的动静还不大、变化还不大、成效还不大。二是工作推进还不平衡。工作推进有快有慢，比如，村、社区阵地建设变化大，党建文化建设相对滞后。领域与领域不平衡，乡镇所属机关事业单位工作推进较慢，社区党建还要加大研究和推进力度。三是工作标准还不高。整体推进要求我们抓党建要更系统、更全面、更规范、更有效，有的单位党建工作满足于过得去，没有更高的追求、更严的标准。四是工作总结还不够。抓工作还需要更进一步、更深一层，要形成体系，由点到面全面宣传我市做法经验，要墙内开花墙内墙外香，为全省提供我市路径。以上这些问题在今后的工作中要逐一解决。</w:t>
      </w:r>
    </w:p>
    <w:p>
      <w:pPr>
        <w:ind w:left="0" w:right="0" w:firstLine="560"/>
        <w:spacing w:before="450" w:after="450" w:line="312" w:lineRule="auto"/>
      </w:pPr>
      <w:r>
        <w:rPr>
          <w:rFonts w:ascii="宋体" w:hAnsi="宋体" w:eastAsia="宋体" w:cs="宋体"/>
          <w:color w:val="000"/>
          <w:sz w:val="28"/>
          <w:szCs w:val="28"/>
        </w:rPr>
        <w:t xml:space="preserve">另一方面，要始终坚持引领未来、代表方向。省委组织部副部长魏盛斌同志指出，我市试点要引领未来、代表方向。整体推进基层党建不是简单地完善、修补，不是浅显的提高、提升，是要坚持问题导向，让“长板”更长、“短板”更短，是要实现全地域、全领域、全要素、全功能的全面进步全面过硬。我经常思考，我市抓基层党建整体推进，引领未来、代表方向的是什么？整体推进的我市经验、我市路径在哪里？从几次调研来分析，适应发展需要建好七类支部、推进城乡一体化、信息化和智慧党建，是体现我市党建未来发展方向的。全市每一个基层党组织、每一名党组织书记都要有创新意识、标杆意识、示范意识，牢固树立“全国一流、全省领先、全市第一”的百强标准，把每一项工作做细、做实、做出成效。</w:t>
      </w:r>
    </w:p>
    <w:p>
      <w:pPr>
        <w:ind w:left="0" w:right="0" w:firstLine="560"/>
        <w:spacing w:before="450" w:after="450" w:line="312" w:lineRule="auto"/>
      </w:pPr>
      <w:r>
        <w:rPr>
          <w:rFonts w:ascii="宋体" w:hAnsi="宋体" w:eastAsia="宋体" w:cs="宋体"/>
          <w:color w:val="000"/>
          <w:sz w:val="28"/>
          <w:szCs w:val="28"/>
        </w:rPr>
        <w:t xml:space="preserve">二、准确把握工作方向，进一步抓好基层党建整体推进各项工作落实落地</w:t>
      </w:r>
    </w:p>
    <w:p>
      <w:pPr>
        <w:ind w:left="0" w:right="0" w:firstLine="560"/>
        <w:spacing w:before="450" w:after="450" w:line="312" w:lineRule="auto"/>
      </w:pPr>
      <w:r>
        <w:rPr>
          <w:rFonts w:ascii="宋体" w:hAnsi="宋体" w:eastAsia="宋体" w:cs="宋体"/>
          <w:color w:val="000"/>
          <w:sz w:val="28"/>
          <w:szCs w:val="28"/>
        </w:rPr>
        <w:t xml:space="preserve">市委已经明确，抓整体推进的核心就是抓支部、抓党员，这是两个关键点，也是根本方向。准确把握这一方向，我认为要把握好这样几个字：</w:t>
      </w:r>
    </w:p>
    <w:p>
      <w:pPr>
        <w:ind w:left="0" w:right="0" w:firstLine="560"/>
        <w:spacing w:before="450" w:after="450" w:line="312" w:lineRule="auto"/>
      </w:pPr>
      <w:r>
        <w:rPr>
          <w:rFonts w:ascii="宋体" w:hAnsi="宋体" w:eastAsia="宋体" w:cs="宋体"/>
          <w:color w:val="000"/>
          <w:sz w:val="28"/>
          <w:szCs w:val="28"/>
        </w:rPr>
        <w:t xml:space="preserve">一要注重一个“整”字。整体推进“怎么抓”，关键在“整”，要有整体思维、整体布局、整体联动。关键也在“全”，就是全地域、全领域、全要素、全功能。一是要做好整体规划。市委明确了三年的工作重点、总体目标和目标，制定了今年的重点工作任务。各地各部门各单位要明确，整体推进一抓三年，抓什么、怎么抓、什么人来抓、抓到什么程度、实现什么目标，要有清晰的规划，不然还是原地踏步、打到哪算哪，这肯定是不行的。二是要抓好整体推进。全地域、全领域、全要素、全功都是相对独立的整体，在任何一个地方、任何一个单位，都要落实“四全”的整体推进。这次调研，我看了村、社区、机关事业单位、“两新”组织，看的可能都是好的。整体推进究竟是不是在“四全”上都得到了较好地落实，各位书记心中要有数。三是要实现整体提升。从内涵上讲，整体推进整体提升就是要每一个支部都不落后，每一名党员都不掉队。从外延上讲，要适应基层党建工作关联性强、基本要求相通的特点，注重协调贯通，把基层组织建设和基层政权、政治功能和服务功能、基层干部的成长和党员队伍管理等贯通起来，把农村、社区、机关、“两新”组织等各个领域工作贯通起来，形成同频共振、相促互进的工作格局，确保党的旗帜在每一个基层阵地上高高飘扬。</w:t>
      </w:r>
    </w:p>
    <w:p>
      <w:pPr>
        <w:ind w:left="0" w:right="0" w:firstLine="560"/>
        <w:spacing w:before="450" w:after="450" w:line="312" w:lineRule="auto"/>
      </w:pPr>
      <w:r>
        <w:rPr>
          <w:rFonts w:ascii="宋体" w:hAnsi="宋体" w:eastAsia="宋体" w:cs="宋体"/>
          <w:color w:val="000"/>
          <w:sz w:val="28"/>
          <w:szCs w:val="28"/>
        </w:rPr>
        <w:t xml:space="preserve">二要强化一个“统”字。在整体推进中，我们要解决党建工作不成系统、不成体系，碎片化等问题。一是要有目标统领。目标是引领，是方向。各单位要根据实际，跳起来摘桃子，确定自己的党建工作大目标，用大目标引领各项工作、团结干部职工、凝聚发展动能。不是市级先进基层党组织的要争创市级荣誉，市级的要争创市级，市级要争创省级，省级要争创国家级。二是要有品牌支撑。各地要增强创新意识，树立品牌意识。创新不是沽名钓誉，不是凭空设计，不是标新立异，是在具体工作中的理念创新、载体创新、方法创新。各地各部门各单位要结合实际，去做一些探索和研究，自成特色和风格。全市要努力形成一村一亮点、一乡镇一特色、一支部一品牌。三是要有体系效应。党建品牌要从理念产生、理论支撑、方法路径、活动载体、成效愿景以及典型个案等方面，形成一个完整的系统和体系。这不是凭空产生的，是在工作中长期积累形成的，是来源于工作实践，因此，注重工作谋划、工作总结非常重要。</w:t>
      </w:r>
    </w:p>
    <w:p>
      <w:pPr>
        <w:ind w:left="0" w:right="0" w:firstLine="560"/>
        <w:spacing w:before="450" w:after="450" w:line="312" w:lineRule="auto"/>
      </w:pPr>
      <w:r>
        <w:rPr>
          <w:rFonts w:ascii="宋体" w:hAnsi="宋体" w:eastAsia="宋体" w:cs="宋体"/>
          <w:color w:val="000"/>
          <w:sz w:val="28"/>
          <w:szCs w:val="28"/>
        </w:rPr>
        <w:t xml:space="preserve">三要突出一个“实”字。党建工作是务虚的工作，但是要虚功实做，要扎实推动各项党建工作真正落实落地。一是任务要落实。整体推进基层党建工作，不能只停留在口头上、在文件方案中。2024年是整体推进“规范强化年”，我们明确了6项共性任务、各领域x项、共x项工作任务，这是今年抓整体推进的基本依据，都要得到逐一落实。只有每个的任务落实了，三年的党建推进工作试点也才能完成既定任务。这里我要提醒一下，搞好工作、完成任务不是单纯看资料整理得有好多、好漂亮，工作不是整理出来的，而是做出来的。资料的整理完善是必要的，我们要结合新要求新实际，在信息化、网络化智慧党建上花功夫。二是作风要务实。明确了工作任务，就要一项一项沉下去抓。比如，今年要实现村级集体经济收入全部过x万元，对达不到的村，乡镇党委就要采取措施，确保收入过x万元。“双五星”创评、“双指数”管理如何落实到每个支部、每名党员，需要一对一进行指导。党建工作如何跟进城市发展需要，真正进街道、进巷道、进楼道，这些没有务实的工作作风是做不好的。三是成效要做实。基层党建整体推进最终成效如何，是由党员群众说了算，必须让群众参与，让群众评价，要用实际成效取信于民。市委组织部要在群众参与考核评价党建工作上拿出具体的办法和措施，党员、党的工作都要有群众评价，要看群众满不满意。党员群众服务中心建设，不是追求“高大上”，而是要通过服务，让基层阵地真正筑牢在百姓心中，成为群众的精神家园。发展集体经济，核心就在于增加村级服务能力，为群众更多的办实事办好事。开展润心走访，发放困难党员关爱资金，就是要让党员感受到组织温暖，增强爱党、护党、跟党走的意识。</w:t>
      </w:r>
    </w:p>
    <w:p>
      <w:pPr>
        <w:ind w:left="0" w:right="0" w:firstLine="560"/>
        <w:spacing w:before="450" w:after="450" w:line="312" w:lineRule="auto"/>
      </w:pPr>
      <w:r>
        <w:rPr>
          <w:rFonts w:ascii="宋体" w:hAnsi="宋体" w:eastAsia="宋体" w:cs="宋体"/>
          <w:color w:val="000"/>
          <w:sz w:val="28"/>
          <w:szCs w:val="28"/>
        </w:rPr>
        <w:t xml:space="preserve">四要落实一个“推”字。整体推进基层党建工作，离不开一个“推”字，要解决谁来推、怎么推的问题。一是落实“推”的责任。各级书记是整体推进的第一责任人，市委自上而下建立了书记责任“口袋书”，要记住承诺、自觉履行承诺、接受党员群众评议评价。各级党组织班子成员都要明确党建工作具体责任，要建立工作联系点，要发挥指导、监督作用，推动工作在支部落实。年底，市委、市委组织部要组建专班，对各地各部门各单位开展整体推进情况进行严格考核，到支部、到党员、到群众。全市分层分类开展管党责任述职评议，整体推进你抓了什么、成效怎样，公开来晒一晒、大家来听一听、党员群众来评一评。二是完善“推”的机制。要注重建立健全党建推进工作机制，市整体推进领导小组办公室坚持一周一例会、一月一清单、一季一督办、半年一考评、一年一考核，确保了各项任务按计划推进落实，这很好。各单位都要根据实际，在落实上想办法、建机制。三是创新“推”的方法。抓工作推进的方法有很多，比如，问题推进、现场推进、约谈推进、示范推进、蹲点推进等等。</w:t>
      </w:r>
    </w:p>
    <w:p>
      <w:pPr>
        <w:ind w:left="0" w:right="0" w:firstLine="560"/>
        <w:spacing w:before="450" w:after="450" w:line="312" w:lineRule="auto"/>
      </w:pPr>
      <w:r>
        <w:rPr>
          <w:rFonts w:ascii="宋体" w:hAnsi="宋体" w:eastAsia="宋体" w:cs="宋体"/>
          <w:color w:val="000"/>
          <w:sz w:val="28"/>
          <w:szCs w:val="28"/>
        </w:rPr>
        <w:t xml:space="preserve">三、注重全面统筹结合，进一步夯实基层党建推进工作基层基础</w:t>
      </w:r>
    </w:p>
    <w:p>
      <w:pPr>
        <w:ind w:left="0" w:right="0" w:firstLine="560"/>
        <w:spacing w:before="450" w:after="450" w:line="312" w:lineRule="auto"/>
      </w:pPr>
      <w:r>
        <w:rPr>
          <w:rFonts w:ascii="宋体" w:hAnsi="宋体" w:eastAsia="宋体" w:cs="宋体"/>
          <w:color w:val="000"/>
          <w:sz w:val="28"/>
          <w:szCs w:val="28"/>
        </w:rPr>
        <w:t xml:space="preserve">一要加强工作统筹。整体推进基层党建工作任务重、要求高，核心在于融合、统筹，关键在于要把党建工作自觉融入中心、服务大局，与文明创建、精准扶贫等中心工作有机结合起来，用抓党建的办法解决干部职工思想认识问题，凝聚人心、团结力量。遇到问题时，用抓党建工作来解决，因为抓好工作的核心要素是人，抓党建的核心就在于抓人的工作，二者是一致的。在党建工作如何调动党员积极性和群众参与热情，不断扩大群众参与上花功夫。</w:t>
      </w:r>
    </w:p>
    <w:p>
      <w:pPr>
        <w:ind w:left="0" w:right="0" w:firstLine="560"/>
        <w:spacing w:before="450" w:after="450" w:line="312" w:lineRule="auto"/>
      </w:pPr>
      <w:r>
        <w:rPr>
          <w:rFonts w:ascii="宋体" w:hAnsi="宋体" w:eastAsia="宋体" w:cs="宋体"/>
          <w:color w:val="000"/>
          <w:sz w:val="28"/>
          <w:szCs w:val="28"/>
        </w:rPr>
        <w:t xml:space="preserve">二要注重问题整改。习近平总书记指出，坚持问题导向，不仅是工作态度、工作责任问题，也是一种工作方法。对各支部查找出来的问题，不能束之高阁，要把问题整改贯穿党建推进工作始终，通过解决实际问题，促进全面进步全面过硬，最终实现整体提升。</w:t>
      </w:r>
    </w:p>
    <w:p>
      <w:pPr>
        <w:ind w:left="0" w:right="0" w:firstLine="560"/>
        <w:spacing w:before="450" w:after="450" w:line="312" w:lineRule="auto"/>
      </w:pPr>
      <w:r>
        <w:rPr>
          <w:rFonts w:ascii="宋体" w:hAnsi="宋体" w:eastAsia="宋体" w:cs="宋体"/>
          <w:color w:val="000"/>
          <w:sz w:val="28"/>
          <w:szCs w:val="28"/>
        </w:rPr>
        <w:t xml:space="preserve">三要切实加大投入。各地各部门各单位要切实加大对党建推进工作的实际投入，重点用于解决后进村、经济薄弱村发展，提升基层党组织服务能力。建设好党员群众服务中心，结合实际兴建好村民广场、文化长廊，支持群众开展健康向上的文体活动。要保障党员学习教育经费，确保党员权利实现。要厉行节约，量力而行，把钱用在党建工作刀刃上。</w:t>
      </w:r>
    </w:p>
    <w:p>
      <w:pPr>
        <w:ind w:left="0" w:right="0" w:firstLine="560"/>
        <w:spacing w:before="450" w:after="450" w:line="312" w:lineRule="auto"/>
      </w:pPr>
      <w:r>
        <w:rPr>
          <w:rFonts w:ascii="宋体" w:hAnsi="宋体" w:eastAsia="宋体" w:cs="宋体"/>
          <w:color w:val="000"/>
          <w:sz w:val="28"/>
          <w:szCs w:val="28"/>
        </w:rPr>
        <w:t xml:space="preserve">同志们，省委、市委对我市开展基层党建推进工作寄予厚望，全市各级党组织、党组织书记要以更加高昂的斗志、时不我待的决心、顽强拼搏的精神，聚精会神抓党建，一心一意谋发展，全面夺取基层党建推进工作的胜利，为决胜全面建成小康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2024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2024年新年致辞里，总书记再次强调了脱贫攻坚，他指出“到2024年我国现行标准下农村贫困人口实现脱贫，是我们的庄严承诺。一诺千金。到2024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2024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2024年的10%降为目前3.73%。2024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2024年，全市农村贫困人口基本脱贫，6个扶贫开发重点县脱贫摘帽，到2024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2024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2024年，全市共发放小额贷款49.4亿元，贫困户获贷率达到78%，居全省第一名。基础设施建设方面，为改善贫困村落后的现状，先后实施“九大工程”建设和贫困户“六改工程”，全方位、高标准打造贫困村，从根本上改变贫困家庭的落后形象。2024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2024年，全市共有7.87万建档立卡贫困人员纳入低保、五保保障范围。五是做实了脱贫攻坚保障。在投入上，2024年市级财政投入1亿元，是2024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2024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2024年的20.1:41.4:39.2调整为2024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2024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2025-05-07T16:55:23+08:00</dcterms:created>
  <dcterms:modified xsi:type="dcterms:W3CDTF">2025-05-07T16:55:23+08:00</dcterms:modified>
</cp:coreProperties>
</file>

<file path=docProps/custom.xml><?xml version="1.0" encoding="utf-8"?>
<Properties xmlns="http://schemas.openxmlformats.org/officeDocument/2006/custom-properties" xmlns:vt="http://schemas.openxmlformats.org/officeDocument/2006/docPropsVTypes"/>
</file>