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党委办公室2024年工作要点</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委办公室2024年工作要点根据党委2024年工作要点和学院党建工作实际情况，党委办公室2024年工作要点如下：一、抓好理论学习1.深入学习习近平新时代中国特色社会主义思想和党的十九大精神。以《党的十九大报告学习辅导百问》《***治国理政》...</w:t>
      </w:r>
    </w:p>
    <w:p>
      <w:pPr>
        <w:ind w:left="0" w:right="0" w:firstLine="560"/>
        <w:spacing w:before="450" w:after="450" w:line="312" w:lineRule="auto"/>
      </w:pPr>
      <w:r>
        <w:rPr>
          <w:rFonts w:ascii="宋体" w:hAnsi="宋体" w:eastAsia="宋体" w:cs="宋体"/>
          <w:color w:val="000"/>
          <w:sz w:val="28"/>
          <w:szCs w:val="28"/>
        </w:rPr>
        <w:t xml:space="preserve">党委办公室2024年工作要点</w:t>
      </w:r>
    </w:p>
    <w:p>
      <w:pPr>
        <w:ind w:left="0" w:right="0" w:firstLine="560"/>
        <w:spacing w:before="450" w:after="450" w:line="312" w:lineRule="auto"/>
      </w:pPr>
      <w:r>
        <w:rPr>
          <w:rFonts w:ascii="宋体" w:hAnsi="宋体" w:eastAsia="宋体" w:cs="宋体"/>
          <w:color w:val="000"/>
          <w:sz w:val="28"/>
          <w:szCs w:val="28"/>
        </w:rPr>
        <w:t xml:space="preserve">根据党委2024年工作要点和学院党建工作实际情况，党委办公室2024年工作要点如下：</w:t>
      </w:r>
    </w:p>
    <w:p>
      <w:pPr>
        <w:ind w:left="0" w:right="0" w:firstLine="560"/>
        <w:spacing w:before="450" w:after="450" w:line="312" w:lineRule="auto"/>
      </w:pPr>
      <w:r>
        <w:rPr>
          <w:rFonts w:ascii="宋体" w:hAnsi="宋体" w:eastAsia="宋体" w:cs="宋体"/>
          <w:color w:val="000"/>
          <w:sz w:val="28"/>
          <w:szCs w:val="28"/>
        </w:rPr>
        <w:t xml:space="preserve">一、抓好理论学习</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党的十九大精神。以《党的十九大报告学习辅导百问》《***治国理政》《新时代面对面》，新《党章》等读本为参考，引导党员干部读原著、学原文、悟原理，在学懂、弄通、做实上下功夫。通过深入学习领会习近平新时代中国特色社会主义思想的丰富内涵，进一步增强“四个意识”，牢固树立“四个自信”，更加自觉地在思想上政治上行动上同以习近平同志为核心党中央保持高度一致，把十九大的各项决策部署落到实处。</w:t>
      </w:r>
    </w:p>
    <w:p>
      <w:pPr>
        <w:ind w:left="0" w:right="0" w:firstLine="560"/>
        <w:spacing w:before="450" w:after="450" w:line="312" w:lineRule="auto"/>
      </w:pPr>
      <w:r>
        <w:rPr>
          <w:rFonts w:ascii="宋体" w:hAnsi="宋体" w:eastAsia="宋体" w:cs="宋体"/>
          <w:color w:val="000"/>
          <w:sz w:val="28"/>
          <w:szCs w:val="28"/>
        </w:rPr>
        <w:t xml:space="preserve">抓好党委理论学习中心组、各党支部、党员干部的学习培训，以专题讲座、集体学习讨论、个人自学等方式，不断将学习引向深入。建立集体学习台账，加强督促检查，确保学习计划落实。</w:t>
      </w:r>
    </w:p>
    <w:p>
      <w:pPr>
        <w:ind w:left="0" w:right="0" w:firstLine="560"/>
        <w:spacing w:before="450" w:after="450" w:line="312" w:lineRule="auto"/>
      </w:pPr>
      <w:r>
        <w:rPr>
          <w:rFonts w:ascii="宋体" w:hAnsi="宋体" w:eastAsia="宋体" w:cs="宋体"/>
          <w:color w:val="000"/>
          <w:sz w:val="28"/>
          <w:szCs w:val="28"/>
        </w:rPr>
        <w:t xml:space="preserve">2.组织开展主题教育。结合推进“两学一做”学习教育常态化制度化，开展“**”主题教育。依托陕西红色教育资源，组织开展“见证初心之旅”活动，大力弘扬延安精神，着力解决党员干部理想信念不坚定、宗旨不牢固、初心缺失、党性修养不够强的问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3.抓队伍建设。调整优化基层组织设置和人员配备。加强学生支部和教师支部建设，实现党组织和党的工作全覆盖，发挥学生支部和教师支部在广大师生中的政治核心和战斗堡垒作用，推动学院良好教风、学风建设。加强党务干部教育培训，提升党务干部的党性修养和业务能力。建设3至5个基层组织党建活动场地，完善党建经费保障，为基层组织开展党建活动提供有力支持。</w:t>
      </w:r>
    </w:p>
    <w:p>
      <w:pPr>
        <w:ind w:left="0" w:right="0" w:firstLine="560"/>
        <w:spacing w:before="450" w:after="450" w:line="312" w:lineRule="auto"/>
      </w:pPr>
      <w:r>
        <w:rPr>
          <w:rFonts w:ascii="宋体" w:hAnsi="宋体" w:eastAsia="宋体" w:cs="宋体"/>
          <w:color w:val="000"/>
          <w:sz w:val="28"/>
          <w:szCs w:val="28"/>
        </w:rPr>
        <w:t xml:space="preserve">4.抓基本制度落实。落实党委委员联系基层制度，完善“三会一课”、民主评议党员、党务公开等制度。开展主题党日活动、党员示范岗创建活动，抓好基层党支部书记述职评议考核，尝试建立党员积分制。加强对基层组织工作的督查，确保党委各项安排部署落到实处。</w:t>
      </w:r>
    </w:p>
    <w:p>
      <w:pPr>
        <w:ind w:left="0" w:right="0" w:firstLine="560"/>
        <w:spacing w:before="450" w:after="450" w:line="312" w:lineRule="auto"/>
      </w:pPr>
      <w:r>
        <w:rPr>
          <w:rFonts w:ascii="宋体" w:hAnsi="宋体" w:eastAsia="宋体" w:cs="宋体"/>
          <w:color w:val="000"/>
          <w:sz w:val="28"/>
          <w:szCs w:val="28"/>
        </w:rPr>
        <w:t xml:space="preserve">5.提高党员发展质量。严把入口关，抓好培训关，按计划保质保量完成对入党积极分子和预备党员的培训教育，创新培训形式，提高党校办学质量。落实党委班子成员带头讲党课制度。</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6.落实“两个责任”。认真履行党委主体责任和纪委监督责任。细化党风廉政建设责任清单，落实履责记实制度。签订从严治党责任书，加强对国有资产使用，学生评优、奖助学金等重点领域、重点人群的监督，灵活运用“四种形态”，对苗头性、倾向性问题抓早抓小。</w:t>
      </w:r>
    </w:p>
    <w:p>
      <w:pPr>
        <w:ind w:left="0" w:right="0" w:firstLine="560"/>
        <w:spacing w:before="450" w:after="450" w:line="312" w:lineRule="auto"/>
      </w:pPr>
      <w:r>
        <w:rPr>
          <w:rFonts w:ascii="宋体" w:hAnsi="宋体" w:eastAsia="宋体" w:cs="宋体"/>
          <w:color w:val="000"/>
          <w:sz w:val="28"/>
          <w:szCs w:val="28"/>
        </w:rPr>
        <w:t xml:space="preserve">7.加强作风纪律建设。以《准则》和《条例》为指导，着力解决2024年民主生活中查摆的“文山会海”、工作“走过场”、深入基层不够等“四风”方面存在的突出问题，以整改为抓手，持之以恒抓“四风”建设。加强对党员干部的监督提醒，把八项规定作为一项政治纪律常抓不懈，不断巩固落实八项规定成果。</w:t>
      </w:r>
    </w:p>
    <w:p>
      <w:pPr>
        <w:ind w:left="0" w:right="0" w:firstLine="560"/>
        <w:spacing w:before="450" w:after="450" w:line="312" w:lineRule="auto"/>
      </w:pPr>
      <w:r>
        <w:rPr>
          <w:rFonts w:ascii="宋体" w:hAnsi="宋体" w:eastAsia="宋体" w:cs="宋体"/>
          <w:color w:val="000"/>
          <w:sz w:val="28"/>
          <w:szCs w:val="28"/>
        </w:rPr>
        <w:t xml:space="preserve">8.加强宣传教育：用好校内宣传阵地和纪检监察平台，加强对党员干部的党风廉洁教育，通过观看警示片，专题讲座等形式，强化党员干部廉洁意识，推动中层干部任职廉政考试制度化常态化，铸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四、开展教育扶贫工作</w:t>
      </w:r>
    </w:p>
    <w:p>
      <w:pPr>
        <w:ind w:left="0" w:right="0" w:firstLine="560"/>
        <w:spacing w:before="450" w:after="450" w:line="312" w:lineRule="auto"/>
      </w:pPr>
      <w:r>
        <w:rPr>
          <w:rFonts w:ascii="宋体" w:hAnsi="宋体" w:eastAsia="宋体" w:cs="宋体"/>
          <w:color w:val="000"/>
          <w:sz w:val="28"/>
          <w:szCs w:val="28"/>
        </w:rPr>
        <w:t xml:space="preserve">9.深入推进“双百工程”。进一步完善扶贫工作机制，拓展创新帮扶措施，在人才帮扶、文化帮扶、志愿帮扶方面做文章，推动帮扶工作深入开展。推进产学研一体化示范基地和实体项目建设，大力开展职业技能培训，助力当地产业发展。继续做好特色产业扶贫、精准资助、教师一对一帮扶贫困生等工作。</w:t>
      </w:r>
    </w:p>
    <w:p>
      <w:pPr>
        <w:ind w:left="0" w:right="0" w:firstLine="560"/>
        <w:spacing w:before="450" w:after="450" w:line="312" w:lineRule="auto"/>
      </w:pPr>
      <w:r>
        <w:rPr>
          <w:rFonts w:ascii="宋体" w:hAnsi="宋体" w:eastAsia="宋体" w:cs="宋体"/>
          <w:color w:val="000"/>
          <w:sz w:val="28"/>
          <w:szCs w:val="28"/>
        </w:rPr>
        <w:t xml:space="preserve">五、进一步提升协调服务和文件办理水平</w:t>
      </w:r>
    </w:p>
    <w:p>
      <w:pPr>
        <w:ind w:left="0" w:right="0" w:firstLine="560"/>
        <w:spacing w:before="450" w:after="450" w:line="312" w:lineRule="auto"/>
      </w:pPr>
      <w:r>
        <w:rPr>
          <w:rFonts w:ascii="宋体" w:hAnsi="宋体" w:eastAsia="宋体" w:cs="宋体"/>
          <w:color w:val="000"/>
          <w:sz w:val="28"/>
          <w:szCs w:val="28"/>
        </w:rPr>
        <w:t xml:space="preserve">10.是认真做好上情下达和下情上传工作。及时将党委的各项部署传达给基层党支部和有关部门，并督促落实。认真听取基层意见，将其反映给党委领导作为决策参考，充分发挥上下之间的桥梁和纽带作用。</w:t>
      </w:r>
    </w:p>
    <w:p>
      <w:pPr>
        <w:ind w:left="0" w:right="0" w:firstLine="560"/>
        <w:spacing w:before="450" w:after="450" w:line="312" w:lineRule="auto"/>
      </w:pPr>
      <w:r>
        <w:rPr>
          <w:rFonts w:ascii="宋体" w:hAnsi="宋体" w:eastAsia="宋体" w:cs="宋体"/>
          <w:color w:val="000"/>
          <w:sz w:val="28"/>
          <w:szCs w:val="28"/>
        </w:rPr>
        <w:t xml:space="preserve">11.做好文件处理。按照党委文件管理的要求，规范登记、拟办、传阅、督办，努力做到及时、准确、安全。提高公文质量。坚持从严原则，严把文字关、校核关、格式关、时效关；坚持从高原则，在文稿内容方面，确保文件具有一定的高度、广度和深度；坚持从精原则，文件内容力求主题突出、层次清晰、观点明确、材料得当、语言精练。</w:t>
      </w:r>
    </w:p>
    <w:p>
      <w:pPr>
        <w:ind w:left="0" w:right="0" w:firstLine="560"/>
        <w:spacing w:before="450" w:after="450" w:line="312" w:lineRule="auto"/>
      </w:pPr>
      <w:r>
        <w:rPr>
          <w:rFonts w:ascii="宋体" w:hAnsi="宋体" w:eastAsia="宋体" w:cs="宋体"/>
          <w:color w:val="000"/>
          <w:sz w:val="28"/>
          <w:szCs w:val="28"/>
        </w:rPr>
        <w:t xml:space="preserve">六、加强内部建设</w:t>
      </w:r>
    </w:p>
    <w:p>
      <w:pPr>
        <w:ind w:left="0" w:right="0" w:firstLine="560"/>
        <w:spacing w:before="450" w:after="450" w:line="312" w:lineRule="auto"/>
      </w:pPr>
      <w:r>
        <w:rPr>
          <w:rFonts w:ascii="宋体" w:hAnsi="宋体" w:eastAsia="宋体" w:cs="宋体"/>
          <w:color w:val="000"/>
          <w:sz w:val="28"/>
          <w:szCs w:val="28"/>
        </w:rPr>
        <w:t xml:space="preserve">12.加强内部制度建设和绩效考核。进一步修订完善本部门的管理制度和岗位职责，明确分工，责任到人。严格按照学院工作绩效考核标准，对干部职工进行考核，提高办公室的工作效率。</w:t>
      </w:r>
    </w:p>
    <w:p>
      <w:pPr>
        <w:ind w:left="0" w:right="0" w:firstLine="560"/>
        <w:spacing w:before="450" w:after="450" w:line="312" w:lineRule="auto"/>
      </w:pPr>
      <w:r>
        <w:rPr>
          <w:rFonts w:ascii="宋体" w:hAnsi="宋体" w:eastAsia="宋体" w:cs="宋体"/>
          <w:color w:val="000"/>
          <w:sz w:val="28"/>
          <w:szCs w:val="28"/>
        </w:rPr>
        <w:t xml:space="preserve">13.加强工作计划和总结。严格按照党委和学院的要求，制定年计划、月计划、周计划，按照计划有序推进各项工作，并记录工作日志；及时进行周汇总、月总结，发现计划落实过程中存在的问题，进行调整。确保工作的规范性和连续性。</w:t>
      </w:r>
    </w:p>
    <w:p>
      <w:pPr>
        <w:ind w:left="0" w:right="0" w:firstLine="560"/>
        <w:spacing w:before="450" w:after="450" w:line="312" w:lineRule="auto"/>
      </w:pPr>
      <w:r>
        <w:rPr>
          <w:rFonts w:ascii="宋体" w:hAnsi="宋体" w:eastAsia="宋体" w:cs="宋体"/>
          <w:color w:val="000"/>
          <w:sz w:val="28"/>
          <w:szCs w:val="28"/>
        </w:rPr>
        <w:t xml:space="preserve">14.三是加强队伍建设。根据学院要求，加强对部门员工的业务培训，积极参加省上组织的各类培训，定期组织部门学习培训，开展读书活动，提升员工的业务能力水平。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