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综合楼脚手架搭设安全交底</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综合楼脚手架搭设安全技术交底工程名称欧菲光引线框架产业基地项目施工单位中国十五冶金建设集团有限公司施工部位综合楼施工内容脚手架搭设一般性内容交底内容：一、构配件材料要求：1、钢管：采用￠48×3.5型钢管。表面平直光滑，不得有裂纹，分层压痕...</w:t>
      </w:r>
    </w:p>
    <w:p>
      <w:pPr>
        <w:ind w:left="0" w:right="0" w:firstLine="560"/>
        <w:spacing w:before="450" w:after="450" w:line="312" w:lineRule="auto"/>
      </w:pPr>
      <w:r>
        <w:rPr>
          <w:rFonts w:ascii="宋体" w:hAnsi="宋体" w:eastAsia="宋体" w:cs="宋体"/>
          <w:color w:val="000"/>
          <w:sz w:val="28"/>
          <w:szCs w:val="28"/>
        </w:rPr>
        <w:t xml:space="preserve">综合楼脚手架搭设安全技术交底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欧菲光引线框架产业基地项目</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中国十五冶金建设集团有限公司</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脚手架搭设</w:t>
      </w:r>
    </w:p>
    <w:p>
      <w:pPr>
        <w:ind w:left="0" w:right="0" w:firstLine="560"/>
        <w:spacing w:before="450" w:after="450" w:line="312" w:lineRule="auto"/>
      </w:pPr>
      <w:r>
        <w:rPr>
          <w:rFonts w:ascii="宋体" w:hAnsi="宋体" w:eastAsia="宋体" w:cs="宋体"/>
          <w:color w:val="000"/>
          <w:sz w:val="28"/>
          <w:szCs w:val="28"/>
        </w:rPr>
        <w:t xml:space="preserve">一般性内容</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一、构配件材料要求：</w:t>
      </w:r>
    </w:p>
    <w:p>
      <w:pPr>
        <w:ind w:left="0" w:right="0" w:firstLine="560"/>
        <w:spacing w:before="450" w:after="450" w:line="312" w:lineRule="auto"/>
      </w:pPr>
      <w:r>
        <w:rPr>
          <w:rFonts w:ascii="宋体" w:hAnsi="宋体" w:eastAsia="宋体" w:cs="宋体"/>
          <w:color w:val="000"/>
          <w:sz w:val="28"/>
          <w:szCs w:val="28"/>
        </w:rPr>
        <w:t xml:space="preserve">1、钢管：采用￠48×3.5型钢管。表面平直光滑，不得有裂纹，分层压痕等硬伤，端面应平直，新钢管应刷防</w:t>
      </w:r>
    </w:p>
    <w:p>
      <w:pPr>
        <w:ind w:left="0" w:right="0" w:firstLine="560"/>
        <w:spacing w:before="450" w:after="450" w:line="312" w:lineRule="auto"/>
      </w:pPr>
      <w:r>
        <w:rPr>
          <w:rFonts w:ascii="宋体" w:hAnsi="宋体" w:eastAsia="宋体" w:cs="宋体"/>
          <w:color w:val="000"/>
          <w:sz w:val="28"/>
          <w:szCs w:val="28"/>
        </w:rPr>
        <w:t xml:space="preserve">锈漆，旧钢管锈蚀的深度不超过0.5mm。</w:t>
      </w:r>
    </w:p>
    <w:p>
      <w:pPr>
        <w:ind w:left="0" w:right="0" w:firstLine="560"/>
        <w:spacing w:before="450" w:after="450" w:line="312" w:lineRule="auto"/>
      </w:pPr>
      <w:r>
        <w:rPr>
          <w:rFonts w:ascii="宋体" w:hAnsi="宋体" w:eastAsia="宋体" w:cs="宋体"/>
          <w:color w:val="000"/>
          <w:sz w:val="28"/>
          <w:szCs w:val="28"/>
        </w:rPr>
        <w:t xml:space="preserve">2、扣件采用直角扣件、旋转扣件、对接扣件，表面不得有裂纹、气孔等,扣件与钢管的贴合面必须严格整</w:t>
      </w:r>
    </w:p>
    <w:p>
      <w:pPr>
        <w:ind w:left="0" w:right="0" w:firstLine="560"/>
        <w:spacing w:before="450" w:after="450" w:line="312" w:lineRule="auto"/>
      </w:pPr>
      <w:r>
        <w:rPr>
          <w:rFonts w:ascii="宋体" w:hAnsi="宋体" w:eastAsia="宋体" w:cs="宋体"/>
          <w:color w:val="000"/>
          <w:sz w:val="28"/>
          <w:szCs w:val="28"/>
        </w:rPr>
        <w:t xml:space="preserve">形，应保证与钢管扣紧时接触良好，当扣件夹紧钢管时，开口处的最小距离应不小于5mm。扣件活动部位</w:t>
      </w:r>
    </w:p>
    <w:p>
      <w:pPr>
        <w:ind w:left="0" w:right="0" w:firstLine="560"/>
        <w:spacing w:before="450" w:after="450" w:line="312" w:lineRule="auto"/>
      </w:pPr>
      <w:r>
        <w:rPr>
          <w:rFonts w:ascii="宋体" w:hAnsi="宋体" w:eastAsia="宋体" w:cs="宋体"/>
          <w:color w:val="000"/>
          <w:sz w:val="28"/>
          <w:szCs w:val="28"/>
        </w:rPr>
        <w:t xml:space="preserve">应能灵活转动，旋转扣件的两旋转面间隙应小于1mm。</w:t>
      </w:r>
    </w:p>
    <w:p>
      <w:pPr>
        <w:ind w:left="0" w:right="0" w:firstLine="560"/>
        <w:spacing w:before="450" w:after="450" w:line="312" w:lineRule="auto"/>
      </w:pPr>
      <w:r>
        <w:rPr>
          <w:rFonts w:ascii="宋体" w:hAnsi="宋体" w:eastAsia="宋体" w:cs="宋体"/>
          <w:color w:val="000"/>
          <w:sz w:val="28"/>
          <w:szCs w:val="28"/>
        </w:rPr>
        <w:t xml:space="preserve">3、脚手板：脚手板采用竹串片脚手板，垫板为木跳板，宽20～30cm，厚度50mm，每块长2～5m。</w:t>
      </w:r>
    </w:p>
    <w:p>
      <w:pPr>
        <w:ind w:left="0" w:right="0" w:firstLine="560"/>
        <w:spacing w:before="450" w:after="450" w:line="312" w:lineRule="auto"/>
      </w:pPr>
      <w:r>
        <w:rPr>
          <w:rFonts w:ascii="宋体" w:hAnsi="宋体" w:eastAsia="宋体" w:cs="宋体"/>
          <w:color w:val="000"/>
          <w:sz w:val="28"/>
          <w:szCs w:val="28"/>
        </w:rPr>
        <w:t xml:space="preserve">二、脚手架搭设</w:t>
      </w:r>
    </w:p>
    <w:p>
      <w:pPr>
        <w:ind w:left="0" w:right="0" w:firstLine="560"/>
        <w:spacing w:before="450" w:after="450" w:line="312" w:lineRule="auto"/>
      </w:pPr>
      <w:r>
        <w:rPr>
          <w:rFonts w:ascii="宋体" w:hAnsi="宋体" w:eastAsia="宋体" w:cs="宋体"/>
          <w:color w:val="000"/>
          <w:sz w:val="28"/>
          <w:szCs w:val="28"/>
        </w:rPr>
        <w:t xml:space="preserve">一般要求：脚手架地基应平整夯实；脚手架的立杆不能直接立于土地面上，应加设垫板；遇有坑槽时，立杆应下到槽底或加设道木；双排外脚手架地基四周应设有排水沟，防止积水浸泡地基；脚手架旁有开挖的排水沟时，应控制距离：在架高30m以内时，距离不小于1.5</w:t>
      </w:r>
    </w:p>
    <w:p>
      <w:pPr>
        <w:ind w:left="0" w:right="0" w:firstLine="560"/>
        <w:spacing w:before="450" w:after="450" w:line="312" w:lineRule="auto"/>
      </w:pPr>
      <w:r>
        <w:rPr>
          <w:rFonts w:ascii="宋体" w:hAnsi="宋体" w:eastAsia="宋体" w:cs="宋体"/>
          <w:color w:val="000"/>
          <w:sz w:val="28"/>
          <w:szCs w:val="28"/>
        </w:rPr>
        <w:t xml:space="preserve">m；位于通道处脚手架底步垫板应低于其两侧地面，并在其上加盖板，避免扰动。</w:t>
      </w:r>
    </w:p>
    <w:p>
      <w:pPr>
        <w:ind w:left="0" w:right="0" w:firstLine="560"/>
        <w:spacing w:before="450" w:after="450" w:line="312" w:lineRule="auto"/>
      </w:pPr>
      <w:r>
        <w:rPr>
          <w:rFonts w:ascii="宋体" w:hAnsi="宋体" w:eastAsia="宋体" w:cs="宋体"/>
          <w:color w:val="000"/>
          <w:sz w:val="28"/>
          <w:szCs w:val="28"/>
        </w:rPr>
        <w:t xml:space="preserve">1、脚手架搭设参数</w:t>
      </w:r>
    </w:p>
    <w:p>
      <w:pPr>
        <w:ind w:left="0" w:right="0" w:firstLine="560"/>
        <w:spacing w:before="450" w:after="450" w:line="312" w:lineRule="auto"/>
      </w:pPr>
      <w:r>
        <w:rPr>
          <w:rFonts w:ascii="宋体" w:hAnsi="宋体" w:eastAsia="宋体" w:cs="宋体"/>
          <w:color w:val="000"/>
          <w:sz w:val="28"/>
          <w:szCs w:val="28"/>
        </w:rPr>
        <w:t xml:space="preserve">框架梁脚手架搭设参数</w:t>
      </w:r>
    </w:p>
    <w:p>
      <w:pPr>
        <w:ind w:left="0" w:right="0" w:firstLine="560"/>
        <w:spacing w:before="450" w:after="450" w:line="312" w:lineRule="auto"/>
      </w:pPr>
      <w:r>
        <w:rPr>
          <w:rFonts w:ascii="宋体" w:hAnsi="宋体" w:eastAsia="宋体" w:cs="宋体"/>
          <w:color w:val="000"/>
          <w:sz w:val="28"/>
          <w:szCs w:val="28"/>
        </w:rPr>
        <w:t xml:space="preserve">5.97m平台最大框架梁宽300mm,高800mm，梁底支架搭设高度13.9m。框架梁脚手架搭设参数如下：</w:t>
      </w:r>
    </w:p>
    <w:p>
      <w:pPr>
        <w:ind w:left="0" w:right="0" w:firstLine="560"/>
        <w:spacing w:before="450" w:after="450" w:line="312" w:lineRule="auto"/>
      </w:pPr>
      <w:r>
        <w:rPr>
          <w:rFonts w:ascii="宋体" w:hAnsi="宋体" w:eastAsia="宋体" w:cs="宋体"/>
          <w:color w:val="000"/>
          <w:sz w:val="28"/>
          <w:szCs w:val="28"/>
        </w:rPr>
        <w:t xml:space="preserve">立柱梁跨度方向间距l(m):1；</w:t>
      </w:r>
    </w:p>
    <w:p>
      <w:pPr>
        <w:ind w:left="0" w:right="0" w:firstLine="560"/>
        <w:spacing w:before="450" w:after="450" w:line="312" w:lineRule="auto"/>
      </w:pPr>
      <w:r>
        <w:rPr>
          <w:rFonts w:ascii="宋体" w:hAnsi="宋体" w:eastAsia="宋体" w:cs="宋体"/>
          <w:color w:val="000"/>
          <w:sz w:val="28"/>
          <w:szCs w:val="28"/>
        </w:rPr>
        <w:t xml:space="preserve">立杆上端伸出至模板支撑点长度a(m):0.30；</w:t>
      </w:r>
    </w:p>
    <w:p>
      <w:pPr>
        <w:ind w:left="0" w:right="0" w:firstLine="560"/>
        <w:spacing w:before="450" w:after="450" w:line="312" w:lineRule="auto"/>
      </w:pPr>
      <w:r>
        <w:rPr>
          <w:rFonts w:ascii="宋体" w:hAnsi="宋体" w:eastAsia="宋体" w:cs="宋体"/>
          <w:color w:val="000"/>
          <w:sz w:val="28"/>
          <w:szCs w:val="28"/>
        </w:rPr>
        <w:t xml:space="preserve">梁底增加2道承重立杆；梁两侧立柱间距(m):1.00；</w:t>
      </w:r>
    </w:p>
    <w:p>
      <w:pPr>
        <w:ind w:left="0" w:right="0" w:firstLine="560"/>
        <w:spacing w:before="450" w:after="450" w:line="312" w:lineRule="auto"/>
      </w:pPr>
      <w:r>
        <w:rPr>
          <w:rFonts w:ascii="宋体" w:hAnsi="宋体" w:eastAsia="宋体" w:cs="宋体"/>
          <w:color w:val="000"/>
          <w:sz w:val="28"/>
          <w:szCs w:val="28"/>
        </w:rPr>
        <w:t xml:space="preserve">脚手架步距(m):1.50；脚手架搭设高度(m):13.9；</w:t>
      </w:r>
    </w:p>
    <w:p>
      <w:pPr>
        <w:ind w:left="0" w:right="0" w:firstLine="560"/>
        <w:spacing w:before="450" w:after="450" w:line="312" w:lineRule="auto"/>
      </w:pPr>
      <w:r>
        <w:rPr>
          <w:rFonts w:ascii="宋体" w:hAnsi="宋体" w:eastAsia="宋体" w:cs="宋体"/>
          <w:color w:val="000"/>
          <w:sz w:val="28"/>
          <w:szCs w:val="28"/>
        </w:rPr>
        <w:t xml:space="preserve">承重架支设:多根承重立杆，木方顶托支撑；</w:t>
      </w:r>
    </w:p>
    <w:p>
      <w:pPr>
        <w:ind w:left="0" w:right="0" w:firstLine="560"/>
        <w:spacing w:before="450" w:after="450" w:line="312" w:lineRule="auto"/>
      </w:pPr>
      <w:r>
        <w:rPr>
          <w:rFonts w:ascii="宋体" w:hAnsi="宋体" w:eastAsia="宋体" w:cs="宋体"/>
          <w:color w:val="000"/>
          <w:sz w:val="28"/>
          <w:szCs w:val="28"/>
        </w:rPr>
        <w:t xml:space="preserve">梁底承重立杆传力方式：顶托传力。</w:t>
      </w:r>
    </w:p>
    <w:p>
      <w:pPr>
        <w:ind w:left="0" w:right="0" w:firstLine="560"/>
        <w:spacing w:before="450" w:after="450" w:line="312" w:lineRule="auto"/>
      </w:pPr>
      <w:r>
        <w:rPr>
          <w:rFonts w:ascii="宋体" w:hAnsi="宋体" w:eastAsia="宋体" w:cs="宋体"/>
          <w:color w:val="000"/>
          <w:sz w:val="28"/>
          <w:szCs w:val="28"/>
        </w:rPr>
        <w:t xml:space="preserve">平台板脚手架搭设参数</w:t>
      </w:r>
    </w:p>
    <w:p>
      <w:pPr>
        <w:ind w:left="0" w:right="0" w:firstLine="560"/>
        <w:spacing w:before="450" w:after="450" w:line="312" w:lineRule="auto"/>
      </w:pPr>
      <w:r>
        <w:rPr>
          <w:rFonts w:ascii="宋体" w:hAnsi="宋体" w:eastAsia="宋体" w:cs="宋体"/>
          <w:color w:val="000"/>
          <w:sz w:val="28"/>
          <w:szCs w:val="28"/>
        </w:rPr>
        <w:t xml:space="preserve">采用的钢管(mm)为Φ48×3.5，关键部位（阴阳角、洞口等）设双扣件（加活扣）。</w:t>
      </w:r>
    </w:p>
    <w:p>
      <w:pPr>
        <w:ind w:left="0" w:right="0" w:firstLine="560"/>
        <w:spacing w:before="450" w:after="450" w:line="312" w:lineRule="auto"/>
      </w:pPr>
      <w:r>
        <w:rPr>
          <w:rFonts w:ascii="宋体" w:hAnsi="宋体" w:eastAsia="宋体" w:cs="宋体"/>
          <w:color w:val="000"/>
          <w:sz w:val="28"/>
          <w:szCs w:val="28"/>
        </w:rPr>
        <w:t xml:space="preserve">5.97m平台板脚手架搭设参数如下：</w:t>
      </w:r>
    </w:p>
    <w:p>
      <w:pPr>
        <w:ind w:left="0" w:right="0" w:firstLine="560"/>
        <w:spacing w:before="450" w:after="450" w:line="312" w:lineRule="auto"/>
      </w:pPr>
      <w:r>
        <w:rPr>
          <w:rFonts w:ascii="宋体" w:hAnsi="宋体" w:eastAsia="宋体" w:cs="宋体"/>
          <w:color w:val="000"/>
          <w:sz w:val="28"/>
          <w:szCs w:val="28"/>
        </w:rPr>
        <w:t xml:space="preserve">横向间距或排距(m):1.00；纵距(m):1.00；步距(m):1.50；</w:t>
      </w:r>
    </w:p>
    <w:p>
      <w:pPr>
        <w:ind w:left="0" w:right="0" w:firstLine="560"/>
        <w:spacing w:before="450" w:after="450" w:line="312" w:lineRule="auto"/>
      </w:pPr>
      <w:r>
        <w:rPr>
          <w:rFonts w:ascii="宋体" w:hAnsi="宋体" w:eastAsia="宋体" w:cs="宋体"/>
          <w:color w:val="000"/>
          <w:sz w:val="28"/>
          <w:szCs w:val="28"/>
        </w:rPr>
        <w:t xml:space="preserve">立杆上端伸出至模板支撑点长度(m):0.10；</w:t>
      </w:r>
    </w:p>
    <w:p>
      <w:pPr>
        <w:ind w:left="0" w:right="0" w:firstLine="560"/>
        <w:spacing w:before="450" w:after="450" w:line="312" w:lineRule="auto"/>
      </w:pPr>
      <w:r>
        <w:rPr>
          <w:rFonts w:ascii="宋体" w:hAnsi="宋体" w:eastAsia="宋体" w:cs="宋体"/>
          <w:color w:val="000"/>
          <w:sz w:val="28"/>
          <w:szCs w:val="28"/>
        </w:rPr>
        <w:t xml:space="preserve">脚手架搭设高度(m):14.7；</w:t>
      </w:r>
    </w:p>
    <w:p>
      <w:pPr>
        <w:ind w:left="0" w:right="0" w:firstLine="560"/>
        <w:spacing w:before="450" w:after="450" w:line="312" w:lineRule="auto"/>
      </w:pPr>
      <w:r>
        <w:rPr>
          <w:rFonts w:ascii="宋体" w:hAnsi="宋体" w:eastAsia="宋体" w:cs="宋体"/>
          <w:color w:val="000"/>
          <w:sz w:val="28"/>
          <w:szCs w:val="28"/>
        </w:rPr>
        <w:t xml:space="preserve">扣件连接方式:单扣件，扣件抗滑承载力系数:0.80；</w:t>
      </w:r>
    </w:p>
    <w:p>
      <w:pPr>
        <w:ind w:left="0" w:right="0" w:firstLine="560"/>
        <w:spacing w:before="450" w:after="450" w:line="312" w:lineRule="auto"/>
      </w:pPr>
      <w:r>
        <w:rPr>
          <w:rFonts w:ascii="宋体" w:hAnsi="宋体" w:eastAsia="宋体" w:cs="宋体"/>
          <w:color w:val="000"/>
          <w:sz w:val="28"/>
          <w:szCs w:val="28"/>
        </w:rPr>
        <w:t xml:space="preserve">板底支撑连接方式:方木支撑,间距250mm；</w:t>
      </w:r>
    </w:p>
    <w:p>
      <w:pPr>
        <w:ind w:left="0" w:right="0" w:firstLine="560"/>
        <w:spacing w:before="450" w:after="450" w:line="312" w:lineRule="auto"/>
      </w:pPr>
      <w:r>
        <w:rPr>
          <w:rFonts w:ascii="宋体" w:hAnsi="宋体" w:eastAsia="宋体" w:cs="宋体"/>
          <w:color w:val="000"/>
          <w:sz w:val="28"/>
          <w:szCs w:val="28"/>
        </w:rPr>
        <w:t xml:space="preserve">立杆承重连接方式：顶托。</w:t>
      </w:r>
    </w:p>
    <w:p>
      <w:pPr>
        <w:ind w:left="0" w:right="0" w:firstLine="560"/>
        <w:spacing w:before="450" w:after="450" w:line="312" w:lineRule="auto"/>
      </w:pPr>
      <w:r>
        <w:rPr>
          <w:rFonts w:ascii="宋体" w:hAnsi="宋体" w:eastAsia="宋体" w:cs="宋体"/>
          <w:color w:val="000"/>
          <w:sz w:val="28"/>
          <w:szCs w:val="28"/>
        </w:rPr>
        <w:t xml:space="preserve">满堂脚手架搭设：</w:t>
      </w:r>
    </w:p>
    <w:p>
      <w:pPr>
        <w:ind w:left="0" w:right="0" w:firstLine="560"/>
        <w:spacing w:before="450" w:after="450" w:line="312" w:lineRule="auto"/>
      </w:pPr>
      <w:r>
        <w:rPr>
          <w:rFonts w:ascii="宋体" w:hAnsi="宋体" w:eastAsia="宋体" w:cs="宋体"/>
          <w:color w:val="000"/>
          <w:sz w:val="28"/>
          <w:szCs w:val="28"/>
        </w:rPr>
        <w:t xml:space="preserve">1、场地清理</w:t>
      </w:r>
    </w:p>
    <w:p>
      <w:pPr>
        <w:ind w:left="0" w:right="0" w:firstLine="560"/>
        <w:spacing w:before="450" w:after="450" w:line="312" w:lineRule="auto"/>
      </w:pPr>
      <w:r>
        <w:rPr>
          <w:rFonts w:ascii="宋体" w:hAnsi="宋体" w:eastAsia="宋体" w:cs="宋体"/>
          <w:color w:val="000"/>
          <w:sz w:val="28"/>
          <w:szCs w:val="28"/>
        </w:rPr>
        <w:t xml:space="preserve">将要搭设满堂脚手架场地内的杂物清理干净，保证底板不积水，场地内无堆积的模板、架管、扣件等有阻碍放线的物体。</w:t>
      </w:r>
    </w:p>
    <w:p>
      <w:pPr>
        <w:ind w:left="0" w:right="0" w:firstLine="560"/>
        <w:spacing w:before="450" w:after="450" w:line="312" w:lineRule="auto"/>
      </w:pPr>
      <w:r>
        <w:rPr>
          <w:rFonts w:ascii="宋体" w:hAnsi="宋体" w:eastAsia="宋体" w:cs="宋体"/>
          <w:color w:val="000"/>
          <w:sz w:val="28"/>
          <w:szCs w:val="28"/>
        </w:rPr>
        <w:t xml:space="preserve">2、定位放线</w:t>
      </w:r>
    </w:p>
    <w:p>
      <w:pPr>
        <w:ind w:left="0" w:right="0" w:firstLine="560"/>
        <w:spacing w:before="450" w:after="450" w:line="312" w:lineRule="auto"/>
      </w:pPr>
      <w:r>
        <w:rPr>
          <w:rFonts w:ascii="宋体" w:hAnsi="宋体" w:eastAsia="宋体" w:cs="宋体"/>
          <w:color w:val="000"/>
          <w:sz w:val="28"/>
          <w:szCs w:val="28"/>
        </w:rPr>
        <w:t xml:space="preserve">根据框架梁、板位置及立杆间距要求，放立杆定位线。垫板要求长度不少于两跨、厚度不小于50mm，宽度不小于200mm，垫板必须铺放平稳，不得悬空。</w:t>
      </w:r>
    </w:p>
    <w:p>
      <w:pPr>
        <w:ind w:left="0" w:right="0" w:firstLine="560"/>
        <w:spacing w:before="450" w:after="450" w:line="312" w:lineRule="auto"/>
      </w:pPr>
      <w:r>
        <w:rPr>
          <w:rFonts w:ascii="宋体" w:hAnsi="宋体" w:eastAsia="宋体" w:cs="宋体"/>
          <w:color w:val="000"/>
          <w:sz w:val="28"/>
          <w:szCs w:val="28"/>
        </w:rPr>
        <w:t xml:space="preserve">3、扫地杆</w:t>
      </w:r>
    </w:p>
    <w:p>
      <w:pPr>
        <w:ind w:left="0" w:right="0" w:firstLine="560"/>
        <w:spacing w:before="450" w:after="450" w:line="312" w:lineRule="auto"/>
      </w:pPr>
      <w:r>
        <w:rPr>
          <w:rFonts w:ascii="宋体" w:hAnsi="宋体" w:eastAsia="宋体" w:cs="宋体"/>
          <w:color w:val="000"/>
          <w:sz w:val="28"/>
          <w:szCs w:val="28"/>
        </w:rPr>
        <w:t xml:space="preserve">沿立杆侧面摆放扫地杆，纵向在下、横向在上。扫地杆离地不大于200mm，扫地杆与立杆采用扣件扣牢。</w:t>
      </w:r>
    </w:p>
    <w:p>
      <w:pPr>
        <w:ind w:left="0" w:right="0" w:firstLine="560"/>
        <w:spacing w:before="450" w:after="450" w:line="312" w:lineRule="auto"/>
      </w:pPr>
      <w:r>
        <w:rPr>
          <w:rFonts w:ascii="宋体" w:hAnsi="宋体" w:eastAsia="宋体" w:cs="宋体"/>
          <w:color w:val="000"/>
          <w:sz w:val="28"/>
          <w:szCs w:val="28"/>
        </w:rPr>
        <w:t xml:space="preserve">4、立杆</w:t>
      </w:r>
    </w:p>
    <w:p>
      <w:pPr>
        <w:ind w:left="0" w:right="0" w:firstLine="560"/>
        <w:spacing w:before="450" w:after="450" w:line="312" w:lineRule="auto"/>
      </w:pPr>
      <w:r>
        <w:rPr>
          <w:rFonts w:ascii="宋体" w:hAnsi="宋体" w:eastAsia="宋体" w:cs="宋体"/>
          <w:color w:val="000"/>
          <w:sz w:val="28"/>
          <w:szCs w:val="28"/>
        </w:rPr>
        <w:t xml:space="preserve">拉线安装立杆，立杆纵横间距为1m，加强部位以计算书要求间距为准。为了施工安全，所有架体必须落地，楼地板承载力不足时需在下层增加支撑进行加固。</w:t>
      </w:r>
    </w:p>
    <w:p>
      <w:pPr>
        <w:ind w:left="0" w:right="0" w:firstLine="560"/>
        <w:spacing w:before="450" w:after="450" w:line="312" w:lineRule="auto"/>
      </w:pPr>
      <w:r>
        <w:rPr>
          <w:rFonts w:ascii="宋体" w:hAnsi="宋体" w:eastAsia="宋体" w:cs="宋体"/>
          <w:color w:val="000"/>
          <w:sz w:val="28"/>
          <w:szCs w:val="28"/>
        </w:rPr>
        <w:t xml:space="preserve">立杆高度不足的，采用对接扣件接长，严禁采用帮扎搭接接长，立杆接头要交错布置，相邻两立杆接头不应设置在同一步距内且对接接头沿竖向错开距离不小于500mm，各接头中心距主节点不大于步跨的1/3。</w:t>
      </w:r>
    </w:p>
    <w:p>
      <w:pPr>
        <w:ind w:left="0" w:right="0" w:firstLine="560"/>
        <w:spacing w:before="450" w:after="450" w:line="312" w:lineRule="auto"/>
      </w:pPr>
      <w:r>
        <w:rPr>
          <w:rFonts w:ascii="宋体" w:hAnsi="宋体" w:eastAsia="宋体" w:cs="宋体"/>
          <w:color w:val="000"/>
          <w:sz w:val="28"/>
          <w:szCs w:val="28"/>
        </w:rPr>
        <w:t xml:space="preserve">严禁将上段立杆与下段立杆错开固定在水平杆上，立杆的垂直偏差不大于架高的1/300。</w:t>
      </w:r>
    </w:p>
    <w:p>
      <w:pPr>
        <w:ind w:left="0" w:right="0" w:firstLine="560"/>
        <w:spacing w:before="450" w:after="450" w:line="312" w:lineRule="auto"/>
      </w:pPr>
      <w:r>
        <w:rPr>
          <w:rFonts w:ascii="宋体" w:hAnsi="宋体" w:eastAsia="宋体" w:cs="宋体"/>
          <w:color w:val="000"/>
          <w:sz w:val="28"/>
          <w:szCs w:val="28"/>
        </w:rPr>
        <w:t xml:space="preserve">5、水平杆</w:t>
      </w:r>
    </w:p>
    <w:p>
      <w:pPr>
        <w:ind w:left="0" w:right="0" w:firstLine="560"/>
        <w:spacing w:before="450" w:after="450" w:line="312" w:lineRule="auto"/>
      </w:pPr>
      <w:r>
        <w:rPr>
          <w:rFonts w:ascii="宋体" w:hAnsi="宋体" w:eastAsia="宋体" w:cs="宋体"/>
          <w:color w:val="000"/>
          <w:sz w:val="28"/>
          <w:szCs w:val="28"/>
        </w:rPr>
        <w:t xml:space="preserve">（1）水平杆步距1.5m，水平杆采用对接扣件接长的，接头不得在同一立杆跨距内。</w:t>
      </w:r>
    </w:p>
    <w:p>
      <w:pPr>
        <w:ind w:left="0" w:right="0" w:firstLine="560"/>
        <w:spacing w:before="450" w:after="450" w:line="312" w:lineRule="auto"/>
      </w:pPr>
      <w:r>
        <w:rPr>
          <w:rFonts w:ascii="宋体" w:hAnsi="宋体" w:eastAsia="宋体" w:cs="宋体"/>
          <w:color w:val="000"/>
          <w:sz w:val="28"/>
          <w:szCs w:val="28"/>
        </w:rPr>
        <w:t xml:space="preserve">（2）最顶上一道水平杆距离立杆顶部的间距不得大于300mm。</w:t>
      </w:r>
    </w:p>
    <w:p>
      <w:pPr>
        <w:ind w:left="0" w:right="0" w:firstLine="560"/>
        <w:spacing w:before="450" w:after="450" w:line="312" w:lineRule="auto"/>
      </w:pPr>
      <w:r>
        <w:rPr>
          <w:rFonts w:ascii="宋体" w:hAnsi="宋体" w:eastAsia="宋体" w:cs="宋体"/>
          <w:color w:val="000"/>
          <w:sz w:val="28"/>
          <w:szCs w:val="28"/>
        </w:rPr>
        <w:t xml:space="preserve">（3）水平杆接长一般采用对接扣件连接，相邻纵向水平杆对接接头应交错布置，不应设在同步、同跨内，相邻接头水平距离不小于500mm。</w:t>
      </w:r>
    </w:p>
    <w:p>
      <w:pPr>
        <w:ind w:left="0" w:right="0" w:firstLine="560"/>
        <w:spacing w:before="450" w:after="450" w:line="312" w:lineRule="auto"/>
      </w:pPr>
      <w:r>
        <w:rPr>
          <w:rFonts w:ascii="宋体" w:hAnsi="宋体" w:eastAsia="宋体" w:cs="宋体"/>
          <w:color w:val="000"/>
          <w:sz w:val="28"/>
          <w:szCs w:val="28"/>
        </w:rPr>
        <w:t xml:space="preserve">（4）每一主节点处必须设置纵横向水平杆，并采用直角扣件扣紧在立杆上。</w:t>
      </w:r>
    </w:p>
    <w:p>
      <w:pPr>
        <w:ind w:left="0" w:right="0" w:firstLine="560"/>
        <w:spacing w:before="450" w:after="450" w:line="312" w:lineRule="auto"/>
      </w:pPr>
      <w:r>
        <w:rPr>
          <w:rFonts w:ascii="宋体" w:hAnsi="宋体" w:eastAsia="宋体" w:cs="宋体"/>
          <w:color w:val="000"/>
          <w:sz w:val="28"/>
          <w:szCs w:val="28"/>
        </w:rPr>
        <w:t xml:space="preserve">（5）水平拉杆双向设置在梁底/板底第一跨跨中。</w:t>
      </w:r>
    </w:p>
    <w:p>
      <w:pPr>
        <w:ind w:left="0" w:right="0" w:firstLine="560"/>
        <w:spacing w:before="450" w:after="450" w:line="312" w:lineRule="auto"/>
      </w:pPr>
      <w:r>
        <w:rPr>
          <w:rFonts w:ascii="宋体" w:hAnsi="宋体" w:eastAsia="宋体" w:cs="宋体"/>
          <w:color w:val="000"/>
          <w:sz w:val="28"/>
          <w:szCs w:val="28"/>
        </w:rPr>
        <w:t xml:space="preserve">6、顶托安装</w:t>
      </w:r>
    </w:p>
    <w:p>
      <w:pPr>
        <w:ind w:left="0" w:right="0" w:firstLine="560"/>
        <w:spacing w:before="450" w:after="450" w:line="312" w:lineRule="auto"/>
      </w:pPr>
      <w:r>
        <w:rPr>
          <w:rFonts w:ascii="宋体" w:hAnsi="宋体" w:eastAsia="宋体" w:cs="宋体"/>
          <w:color w:val="000"/>
          <w:sz w:val="28"/>
          <w:szCs w:val="28"/>
        </w:rPr>
        <w:t xml:space="preserve">（1）所有承重立杆上部安装顶托，使得梁板荷载用过顶托传向立杆，使立杆轴向受力，避免扣件传力造成扣件滑移造成构件下挠或发生脚手架坍塌事故。个别采用扣件传力的，必须安装双扣以满足扣件抗滑移要求。</w:t>
      </w:r>
    </w:p>
    <w:p>
      <w:pPr>
        <w:ind w:left="0" w:right="0" w:firstLine="560"/>
        <w:spacing w:before="450" w:after="450" w:line="312" w:lineRule="auto"/>
      </w:pPr>
      <w:r>
        <w:rPr>
          <w:rFonts w:ascii="宋体" w:hAnsi="宋体" w:eastAsia="宋体" w:cs="宋体"/>
          <w:color w:val="000"/>
          <w:sz w:val="28"/>
          <w:szCs w:val="28"/>
        </w:rPr>
        <w:t xml:space="preserve">（2）顶托自由端长度不得大于200mm。</w:t>
      </w:r>
    </w:p>
    <w:p>
      <w:pPr>
        <w:ind w:left="0" w:right="0" w:firstLine="560"/>
        <w:spacing w:before="450" w:after="450" w:line="312" w:lineRule="auto"/>
      </w:pPr>
      <w:r>
        <w:rPr>
          <w:rFonts w:ascii="宋体" w:hAnsi="宋体" w:eastAsia="宋体" w:cs="宋体"/>
          <w:color w:val="000"/>
          <w:sz w:val="28"/>
          <w:szCs w:val="28"/>
        </w:rPr>
        <w:t xml:space="preserve">7、剪刀撑</w:t>
      </w:r>
    </w:p>
    <w:p>
      <w:pPr>
        <w:ind w:left="0" w:right="0" w:firstLine="560"/>
        <w:spacing w:before="450" w:after="450" w:line="312" w:lineRule="auto"/>
      </w:pPr>
      <w:r>
        <w:rPr>
          <w:rFonts w:ascii="宋体" w:hAnsi="宋体" w:eastAsia="宋体" w:cs="宋体"/>
          <w:color w:val="000"/>
          <w:sz w:val="28"/>
          <w:szCs w:val="28"/>
        </w:rPr>
        <w:t xml:space="preserve">（1）垂直剪刀撑</w:t>
      </w:r>
    </w:p>
    <w:p>
      <w:pPr>
        <w:ind w:left="0" w:right="0" w:firstLine="560"/>
        <w:spacing w:before="450" w:after="450" w:line="312" w:lineRule="auto"/>
      </w:pPr>
      <w:r>
        <w:rPr>
          <w:rFonts w:ascii="宋体" w:hAnsi="宋体" w:eastAsia="宋体" w:cs="宋体"/>
          <w:color w:val="000"/>
          <w:sz w:val="28"/>
          <w:szCs w:val="28"/>
        </w:rPr>
        <w:t xml:space="preserve">沿满堂高支模架四周外立面设置连续垂直剪刀撑。</w:t>
      </w:r>
    </w:p>
    <w:p>
      <w:pPr>
        <w:ind w:left="0" w:right="0" w:firstLine="560"/>
        <w:spacing w:before="450" w:after="450" w:line="312" w:lineRule="auto"/>
      </w:pPr>
      <w:r>
        <w:rPr>
          <w:rFonts w:ascii="宋体" w:hAnsi="宋体" w:eastAsia="宋体" w:cs="宋体"/>
          <w:color w:val="000"/>
          <w:sz w:val="28"/>
          <w:szCs w:val="28"/>
        </w:rPr>
        <w:t xml:space="preserve">沿建筑物短向每20跨（即12m）立面连续搭设垂直剪刀撑，剪刀撑到底、到顶。垂直剪刀斜杆与承重立杆采用扣件连接牢固，严禁与水平杆连接。</w:t>
      </w:r>
    </w:p>
    <w:p>
      <w:pPr>
        <w:ind w:left="0" w:right="0" w:firstLine="560"/>
        <w:spacing w:before="450" w:after="450" w:line="312" w:lineRule="auto"/>
      </w:pPr>
      <w:r>
        <w:rPr>
          <w:rFonts w:ascii="宋体" w:hAnsi="宋体" w:eastAsia="宋体" w:cs="宋体"/>
          <w:color w:val="000"/>
          <w:sz w:val="28"/>
          <w:szCs w:val="28"/>
        </w:rPr>
        <w:t xml:space="preserve">（2）水平剪刀撑</w:t>
      </w:r>
    </w:p>
    <w:p>
      <w:pPr>
        <w:ind w:left="0" w:right="0" w:firstLine="560"/>
        <w:spacing w:before="450" w:after="450" w:line="312" w:lineRule="auto"/>
      </w:pPr>
      <w:r>
        <w:rPr>
          <w:rFonts w:ascii="宋体" w:hAnsi="宋体" w:eastAsia="宋体" w:cs="宋体"/>
          <w:color w:val="000"/>
          <w:sz w:val="28"/>
          <w:szCs w:val="28"/>
        </w:rPr>
        <w:t xml:space="preserve">水平剪刀撑沿结构物短跨方向进行，短跨两端设置水平剪刀撑，不少于4跨，水平剪刀撑层数与水平杆层数相同；中间剪刀撑之间的净距不大于15m，每道剪刀撑宽度不少于4跨。</w:t>
      </w:r>
    </w:p>
    <w:p>
      <w:pPr>
        <w:ind w:left="0" w:right="0" w:firstLine="560"/>
        <w:spacing w:before="450" w:after="450" w:line="312" w:lineRule="auto"/>
      </w:pPr>
      <w:r>
        <w:rPr>
          <w:rFonts w:ascii="宋体" w:hAnsi="宋体" w:eastAsia="宋体" w:cs="宋体"/>
          <w:color w:val="000"/>
          <w:sz w:val="28"/>
          <w:szCs w:val="28"/>
        </w:rPr>
        <w:t xml:space="preserve">（3）剪刀撑斜杆与地面的倾角控制在45-60°之间，剪刀撑与立杆采用直角、旋转扣件接固定牢固。剪刀撑帮扎接长时，搭接长度不得小于1m且不少于2个扣件，扣件距离管端部距离不得小于100mm。</w:t>
      </w:r>
    </w:p>
    <w:p>
      <w:pPr>
        <w:ind w:left="0" w:right="0" w:firstLine="560"/>
        <w:spacing w:before="450" w:after="450" w:line="312" w:lineRule="auto"/>
      </w:pPr>
      <w:r>
        <w:rPr>
          <w:rFonts w:ascii="宋体" w:hAnsi="宋体" w:eastAsia="宋体" w:cs="宋体"/>
          <w:color w:val="000"/>
          <w:sz w:val="28"/>
          <w:szCs w:val="28"/>
        </w:rPr>
        <w:t xml:space="preserve">密目网、脚手板铺设：(1)作业层上满铺脚手板，应铺稳，离开墙面120～150mm；在拐角上的脚手板，应与横向水平面杆可靠连接，防止滑动。脚手架铺设脚手板应设两层，上层为作业层下层为防护层；作业层进</w:t>
      </w:r>
    </w:p>
    <w:p>
      <w:pPr>
        <w:ind w:left="0" w:right="0" w:firstLine="560"/>
        <w:spacing w:before="450" w:after="450" w:line="312" w:lineRule="auto"/>
      </w:pPr>
      <w:r>
        <w:rPr>
          <w:rFonts w:ascii="宋体" w:hAnsi="宋体" w:eastAsia="宋体" w:cs="宋体"/>
          <w:color w:val="000"/>
          <w:sz w:val="28"/>
          <w:szCs w:val="28"/>
        </w:rPr>
        <w:t xml:space="preserve">行墙面装修时脚手板与建筑物之间缝隙不大于15cm。否则应将脚手板满铺。在出口处设置安全通道，通道</w:t>
      </w:r>
    </w:p>
    <w:p>
      <w:pPr>
        <w:ind w:left="0" w:right="0" w:firstLine="560"/>
        <w:spacing w:before="450" w:after="450" w:line="312" w:lineRule="auto"/>
      </w:pPr>
      <w:r>
        <w:rPr>
          <w:rFonts w:ascii="宋体" w:hAnsi="宋体" w:eastAsia="宋体" w:cs="宋体"/>
          <w:color w:val="000"/>
          <w:sz w:val="28"/>
          <w:szCs w:val="28"/>
        </w:rPr>
        <w:t xml:space="preserve">顶棚为双层，间距50cm，顶棚可用5</w:t>
      </w:r>
    </w:p>
    <w:p>
      <w:pPr>
        <w:ind w:left="0" w:right="0" w:firstLine="560"/>
        <w:spacing w:before="450" w:after="450" w:line="312" w:lineRule="auto"/>
      </w:pPr>
      <w:r>
        <w:rPr>
          <w:rFonts w:ascii="宋体" w:hAnsi="宋体" w:eastAsia="宋体" w:cs="宋体"/>
          <w:color w:val="000"/>
          <w:sz w:val="28"/>
          <w:szCs w:val="28"/>
        </w:rPr>
        <w:t xml:space="preserve">cm木板满铺。(2)密目网搭设：在脚手架外侧根据步距规格选用安全密</w:t>
      </w:r>
    </w:p>
    <w:p>
      <w:pPr>
        <w:ind w:left="0" w:right="0" w:firstLine="560"/>
        <w:spacing w:before="450" w:after="450" w:line="312" w:lineRule="auto"/>
      </w:pPr>
      <w:r>
        <w:rPr>
          <w:rFonts w:ascii="宋体" w:hAnsi="宋体" w:eastAsia="宋体" w:cs="宋体"/>
          <w:color w:val="000"/>
          <w:sz w:val="28"/>
          <w:szCs w:val="28"/>
        </w:rPr>
        <w:t xml:space="preserve">目网满挂，并用12号铁丝绑牢，搭接部孔的大小符合安全规范要求。在靠近作业层设置安全平网，向下每10m一道。在铺脚手板的操作层上必须设两道护栏，上栏杆高度为1.1m，下栏杆高度距脚手板0.3m。</w:t>
      </w:r>
    </w:p>
    <w:p>
      <w:pPr>
        <w:ind w:left="0" w:right="0" w:firstLine="560"/>
        <w:spacing w:before="450" w:after="450" w:line="312" w:lineRule="auto"/>
      </w:pPr>
      <w:r>
        <w:rPr>
          <w:rFonts w:ascii="宋体" w:hAnsi="宋体" w:eastAsia="宋体" w:cs="宋体"/>
          <w:color w:val="000"/>
          <w:sz w:val="28"/>
          <w:szCs w:val="28"/>
        </w:rPr>
        <w:t xml:space="preserve">安全网：（1）挂设要求：安全网应挂设严密，用塑料蔑绑扎牢固，不得漏眼绑扎，两网连接处应绑在同一杆件上。安全网要挂设在棚架内侧。（2）脚手架与施工层之间要按验收标准设置封闭平网，防止杂物下跌。(3)外架第一步(1.8m高)开始拉设兜网和立网，以后每隔4步架子拉设一道兜网，施工层脚手板和施工层临边必须设兜网和立网，以保证高处作业人员的安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1、地基基础表面坚实平整，回填夯实系数不小于0.9；</w:t>
      </w:r>
    </w:p>
    <w:p>
      <w:pPr>
        <w:ind w:left="0" w:right="0" w:firstLine="560"/>
        <w:spacing w:before="450" w:after="450" w:line="312" w:lineRule="auto"/>
      </w:pPr>
      <w:r>
        <w:rPr>
          <w:rFonts w:ascii="宋体" w:hAnsi="宋体" w:eastAsia="宋体" w:cs="宋体"/>
          <w:color w:val="000"/>
          <w:sz w:val="28"/>
          <w:szCs w:val="28"/>
        </w:rPr>
        <w:t xml:space="preserve">2、立杆垂直容许偏差小于100mm；搭设过程中偏差小于H/150，（H为立杆高度）</w:t>
      </w:r>
    </w:p>
    <w:p>
      <w:pPr>
        <w:ind w:left="0" w:right="0" w:firstLine="560"/>
        <w:spacing w:before="450" w:after="450" w:line="312" w:lineRule="auto"/>
      </w:pPr>
      <w:r>
        <w:rPr>
          <w:rFonts w:ascii="宋体" w:hAnsi="宋体" w:eastAsia="宋体" w:cs="宋体"/>
          <w:color w:val="000"/>
          <w:sz w:val="28"/>
          <w:szCs w:val="28"/>
        </w:rPr>
        <w:t xml:space="preserve">3、间距：步距偏差＜20mm，柱距偏差＜50mm，排距偏差＜20mm，4、纵向平杆高差：一根杆的两端高差＜20mm；同跨内外纵向水杆高差＜10mm。</w:t>
      </w:r>
    </w:p>
    <w:p>
      <w:pPr>
        <w:ind w:left="0" w:right="0" w:firstLine="560"/>
        <w:spacing w:before="450" w:after="450" w:line="312" w:lineRule="auto"/>
      </w:pPr>
      <w:r>
        <w:rPr>
          <w:rFonts w:ascii="宋体" w:hAnsi="宋体" w:eastAsia="宋体" w:cs="宋体"/>
          <w:color w:val="000"/>
          <w:sz w:val="28"/>
          <w:szCs w:val="28"/>
        </w:rPr>
        <w:t xml:space="preserve">5、扣件安装：主节点处各扣件距主节点的距离，同步立柱上两个相邻对接扣件的高差≤500mm；立杆上对接</w:t>
      </w:r>
    </w:p>
    <w:p>
      <w:pPr>
        <w:ind w:left="0" w:right="0" w:firstLine="560"/>
        <w:spacing w:before="450" w:after="450" w:line="312" w:lineRule="auto"/>
      </w:pPr>
      <w:r>
        <w:rPr>
          <w:rFonts w:ascii="宋体" w:hAnsi="宋体" w:eastAsia="宋体" w:cs="宋体"/>
          <w:color w:val="000"/>
          <w:sz w:val="28"/>
          <w:szCs w:val="28"/>
        </w:rPr>
        <w:t xml:space="preserve">扣件距主节点的距离≤h/3；</w:t>
      </w:r>
    </w:p>
    <w:p>
      <w:pPr>
        <w:ind w:left="0" w:right="0" w:firstLine="560"/>
        <w:spacing w:before="450" w:after="450" w:line="312" w:lineRule="auto"/>
      </w:pPr>
      <w:r>
        <w:rPr>
          <w:rFonts w:ascii="宋体" w:hAnsi="宋体" w:eastAsia="宋体" w:cs="宋体"/>
          <w:color w:val="000"/>
          <w:sz w:val="28"/>
          <w:szCs w:val="28"/>
        </w:rPr>
        <w:t xml:space="preserve">6、扣件螺杆拧紧力矩40～60N.m.；剪刀撑斜杆与地面倾角为45º～60º；</w:t>
      </w:r>
    </w:p>
    <w:p>
      <w:pPr>
        <w:ind w:left="0" w:right="0" w:firstLine="560"/>
        <w:spacing w:before="450" w:after="450" w:line="312" w:lineRule="auto"/>
      </w:pPr>
      <w:r>
        <w:rPr>
          <w:rFonts w:ascii="宋体" w:hAnsi="宋体" w:eastAsia="宋体" w:cs="宋体"/>
          <w:color w:val="000"/>
          <w:sz w:val="28"/>
          <w:szCs w:val="28"/>
        </w:rPr>
        <w:t xml:space="preserve">7、脚手板外伸长度对接时，两横杆间距小于300mm。</w:t>
      </w:r>
    </w:p>
    <w:p>
      <w:pPr>
        <w:ind w:left="0" w:right="0" w:firstLine="560"/>
        <w:spacing w:before="450" w:after="450" w:line="312" w:lineRule="auto"/>
      </w:pPr>
      <w:r>
        <w:rPr>
          <w:rFonts w:ascii="宋体" w:hAnsi="宋体" w:eastAsia="宋体" w:cs="宋体"/>
          <w:color w:val="000"/>
          <w:sz w:val="28"/>
          <w:szCs w:val="28"/>
        </w:rPr>
        <w:t xml:space="preserve">8、脚手架各杆件相交伸出的端头均应大于100mm，以防止脚手架杆件滑脱。</w:t>
      </w:r>
    </w:p>
    <w:p>
      <w:pPr>
        <w:ind w:left="0" w:right="0" w:firstLine="560"/>
        <w:spacing w:before="450" w:after="450" w:line="312" w:lineRule="auto"/>
      </w:pPr>
      <w:r>
        <w:rPr>
          <w:rFonts w:ascii="宋体" w:hAnsi="宋体" w:eastAsia="宋体" w:cs="宋体"/>
          <w:color w:val="000"/>
          <w:sz w:val="28"/>
          <w:szCs w:val="28"/>
        </w:rPr>
        <w:t xml:space="preserve">9、脚手架（含安全网）搭高人必须符合国家的有关规范要求。脚手架搭设完后，交项目部主管安全的部门和</w:t>
      </w:r>
    </w:p>
    <w:p>
      <w:pPr>
        <w:ind w:left="0" w:right="0" w:firstLine="560"/>
        <w:spacing w:before="450" w:after="450" w:line="312" w:lineRule="auto"/>
      </w:pPr>
      <w:r>
        <w:rPr>
          <w:rFonts w:ascii="宋体" w:hAnsi="宋体" w:eastAsia="宋体" w:cs="宋体"/>
          <w:color w:val="000"/>
          <w:sz w:val="28"/>
          <w:szCs w:val="28"/>
        </w:rPr>
        <w:t xml:space="preserve">使用单位联合检查验收。经检查验收后，在脚手架的明显处挂醒目的标记牌，符合规定的挂“脚手架合格可</w:t>
      </w:r>
    </w:p>
    <w:p>
      <w:pPr>
        <w:ind w:left="0" w:right="0" w:firstLine="560"/>
        <w:spacing w:before="450" w:after="450" w:line="312" w:lineRule="auto"/>
      </w:pPr>
      <w:r>
        <w:rPr>
          <w:rFonts w:ascii="宋体" w:hAnsi="宋体" w:eastAsia="宋体" w:cs="宋体"/>
          <w:color w:val="000"/>
          <w:sz w:val="28"/>
          <w:szCs w:val="28"/>
        </w:rPr>
        <w:t xml:space="preserve">以使用”（上面应写作业承重量、限载极限、使用责任人、检查责任人等）后方可使用。脚手架搭设应从下</w:t>
      </w:r>
    </w:p>
    <w:p>
      <w:pPr>
        <w:ind w:left="0" w:right="0" w:firstLine="560"/>
        <w:spacing w:before="450" w:after="450" w:line="312" w:lineRule="auto"/>
      </w:pPr>
      <w:r>
        <w:rPr>
          <w:rFonts w:ascii="宋体" w:hAnsi="宋体" w:eastAsia="宋体" w:cs="宋体"/>
          <w:color w:val="000"/>
          <w:sz w:val="28"/>
          <w:szCs w:val="28"/>
        </w:rPr>
        <w:t xml:space="preserve">往上，拆除应从上往下。拆除时周围应设警戒标志，并设专人看管。</w:t>
      </w:r>
    </w:p>
    <w:p>
      <w:pPr>
        <w:ind w:left="0" w:right="0" w:firstLine="560"/>
        <w:spacing w:before="450" w:after="450" w:line="312" w:lineRule="auto"/>
      </w:pPr>
      <w:r>
        <w:rPr>
          <w:rFonts w:ascii="宋体" w:hAnsi="宋体" w:eastAsia="宋体" w:cs="宋体"/>
          <w:color w:val="000"/>
          <w:sz w:val="28"/>
          <w:szCs w:val="28"/>
        </w:rPr>
        <w:t xml:space="preserve">四、安全文明技术措施：</w:t>
      </w:r>
    </w:p>
    <w:p>
      <w:pPr>
        <w:ind w:left="0" w:right="0" w:firstLine="560"/>
        <w:spacing w:before="450" w:after="450" w:line="312" w:lineRule="auto"/>
      </w:pPr>
      <w:r>
        <w:rPr>
          <w:rFonts w:ascii="宋体" w:hAnsi="宋体" w:eastAsia="宋体" w:cs="宋体"/>
          <w:color w:val="000"/>
          <w:sz w:val="28"/>
          <w:szCs w:val="28"/>
        </w:rPr>
        <w:t xml:space="preserve">1、定期检查杆件的设置和连接是否符合要求，地基是否积水，底座是否松动，立杆是否悬空，扣件是否松动，脚手架使用期间，严禁拆除主节点处和纵、横向水平杆，纵、横向扫地杆；雨后要检查架子的下沉情况，发现地基沉降或立杆悬空要马上用木板将立杆楔紧。</w:t>
      </w:r>
    </w:p>
    <w:p>
      <w:pPr>
        <w:ind w:left="0" w:right="0" w:firstLine="560"/>
        <w:spacing w:before="450" w:after="450" w:line="312" w:lineRule="auto"/>
      </w:pPr>
      <w:r>
        <w:rPr>
          <w:rFonts w:ascii="宋体" w:hAnsi="宋体" w:eastAsia="宋体" w:cs="宋体"/>
          <w:color w:val="000"/>
          <w:sz w:val="28"/>
          <w:szCs w:val="28"/>
        </w:rPr>
        <w:t xml:space="preserve">2、作业人员必须戴安全帽、系好安全带、穿好防滑鞋，在架上作业，应注意自我安全保护和他人的安全，避免发生碰撞、闪失和落物，严禁在架上戏闹和在脚手架上等不安全处休息,作业层上的施工荷载应符合设计要求，不得超载，不得将模板、泵送混凝土输送管等支撑固定在脚手架上，严禁任意悬挂起重设备。</w:t>
      </w:r>
    </w:p>
    <w:p>
      <w:pPr>
        <w:ind w:left="0" w:right="0" w:firstLine="560"/>
        <w:spacing w:before="450" w:after="450" w:line="312" w:lineRule="auto"/>
      </w:pPr>
      <w:r>
        <w:rPr>
          <w:rFonts w:ascii="宋体" w:hAnsi="宋体" w:eastAsia="宋体" w:cs="宋体"/>
          <w:color w:val="000"/>
          <w:sz w:val="28"/>
          <w:szCs w:val="28"/>
        </w:rPr>
        <w:t xml:space="preserve">3、在脚手架上进行电、气焊作业时，必须有防火措施和专人看守,在六级以上大风、大雾和大雨天气下不得进行脚手架作业，雨后上架前要防滑措施。架子上不准有任何活动材料，如扣件、活动钢管、钢筋，一旦发现应及时清除。</w:t>
      </w:r>
    </w:p>
    <w:p>
      <w:pPr>
        <w:ind w:left="0" w:right="0" w:firstLine="560"/>
        <w:spacing w:before="450" w:after="450" w:line="312" w:lineRule="auto"/>
      </w:pPr>
      <w:r>
        <w:rPr>
          <w:rFonts w:ascii="宋体" w:hAnsi="宋体" w:eastAsia="宋体" w:cs="宋体"/>
          <w:color w:val="000"/>
          <w:sz w:val="28"/>
          <w:szCs w:val="28"/>
        </w:rPr>
        <w:t xml:space="preserve">4、拆除脚手架时，应设专人负责指挥，地面应设围护栏杆和警戒标志，并派专人看守，严禁非操作人员入内。脚手架拆除时，防止蛮干、防止违章造成架子坍塌事故。</w:t>
      </w:r>
    </w:p>
    <w:p>
      <w:pPr>
        <w:ind w:left="0" w:right="0" w:firstLine="560"/>
        <w:spacing w:before="450" w:after="450" w:line="312" w:lineRule="auto"/>
      </w:pPr>
      <w:r>
        <w:rPr>
          <w:rFonts w:ascii="宋体" w:hAnsi="宋体" w:eastAsia="宋体" w:cs="宋体"/>
          <w:color w:val="000"/>
          <w:sz w:val="28"/>
          <w:szCs w:val="28"/>
        </w:rPr>
        <w:t xml:space="preserve">5、外架实行外挂立网全封闭。外挂安全网要与架子拉平，网边系牢，两网接头严密，不准随风飘。</w:t>
      </w:r>
    </w:p>
    <w:p>
      <w:pPr>
        <w:ind w:left="0" w:right="0" w:firstLine="560"/>
        <w:spacing w:before="450" w:after="450" w:line="312" w:lineRule="auto"/>
      </w:pPr>
      <w:r>
        <w:rPr>
          <w:rFonts w:ascii="宋体" w:hAnsi="宋体" w:eastAsia="宋体" w:cs="宋体"/>
          <w:color w:val="000"/>
          <w:sz w:val="28"/>
          <w:szCs w:val="28"/>
        </w:rPr>
        <w:t xml:space="preserve">6、施工时应注意施工机械对周围环境的噪声影响。</w:t>
      </w:r>
    </w:p>
    <w:p>
      <w:pPr>
        <w:ind w:left="0" w:right="0" w:firstLine="560"/>
        <w:spacing w:before="450" w:after="450" w:line="312" w:lineRule="auto"/>
      </w:pPr>
      <w:r>
        <w:rPr>
          <w:rFonts w:ascii="宋体" w:hAnsi="宋体" w:eastAsia="宋体" w:cs="宋体"/>
          <w:color w:val="000"/>
          <w:sz w:val="28"/>
          <w:szCs w:val="28"/>
        </w:rPr>
        <w:t xml:space="preserve">7、施工时应注意四周污水的排放，应做好排水设施,保证现场排水通畅，脚手架四周无积水。</w:t>
      </w:r>
    </w:p>
    <w:p>
      <w:pPr>
        <w:ind w:left="0" w:right="0" w:firstLine="560"/>
        <w:spacing w:before="450" w:after="450" w:line="312" w:lineRule="auto"/>
      </w:pPr>
      <w:r>
        <w:rPr>
          <w:rFonts w:ascii="宋体" w:hAnsi="宋体" w:eastAsia="宋体" w:cs="宋体"/>
          <w:color w:val="000"/>
          <w:sz w:val="28"/>
          <w:szCs w:val="28"/>
        </w:rPr>
        <w:t xml:space="preserve">8、每工作日施工完后，要及时清理，钢管等周转材料直接在楼层内清理干净，并码放整齐，以备再用。</w:t>
      </w:r>
    </w:p>
    <w:p>
      <w:pPr>
        <w:ind w:left="0" w:right="0" w:firstLine="560"/>
        <w:spacing w:before="450" w:after="450" w:line="312" w:lineRule="auto"/>
      </w:pPr>
      <w:r>
        <w:rPr>
          <w:rFonts w:ascii="宋体" w:hAnsi="宋体" w:eastAsia="宋体" w:cs="宋体"/>
          <w:color w:val="000"/>
          <w:sz w:val="28"/>
          <w:szCs w:val="28"/>
        </w:rPr>
        <w:t xml:space="preserve">9、对施工人员进行文明施工教育，遵守现场文明施工管理制度，提高本身的素质。</w:t>
      </w:r>
    </w:p>
    <w:p>
      <w:pPr>
        <w:ind w:left="0" w:right="0" w:firstLine="560"/>
        <w:spacing w:before="450" w:after="450" w:line="312" w:lineRule="auto"/>
      </w:pPr>
      <w:r>
        <w:rPr>
          <w:rFonts w:ascii="宋体" w:hAnsi="宋体" w:eastAsia="宋体" w:cs="宋体"/>
          <w:color w:val="000"/>
          <w:sz w:val="28"/>
          <w:szCs w:val="28"/>
        </w:rPr>
        <w:t xml:space="preserve">附件：综合楼梁计算书、综合楼板计算书</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安全员签名</w:t>
      </w:r>
    </w:p>
    <w:p>
      <w:pPr>
        <w:ind w:left="0" w:right="0" w:firstLine="560"/>
        <w:spacing w:before="450" w:after="450" w:line="312" w:lineRule="auto"/>
      </w:pPr>
      <w:r>
        <w:rPr>
          <w:rFonts w:ascii="宋体" w:hAnsi="宋体" w:eastAsia="宋体" w:cs="宋体"/>
          <w:color w:val="000"/>
          <w:sz w:val="28"/>
          <w:szCs w:val="28"/>
        </w:rPr>
        <w:t xml:space="preserve">接受交底负责人签名</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注：交底人应为项目技术负责人或方案编写人，本表一式两份，交底人、被交底人各一份。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2025-05-16T13:51:33+08:00</dcterms:created>
  <dcterms:modified xsi:type="dcterms:W3CDTF">2025-05-16T13:51:33+08:00</dcterms:modified>
</cp:coreProperties>
</file>

<file path=docProps/custom.xml><?xml version="1.0" encoding="utf-8"?>
<Properties xmlns="http://schemas.openxmlformats.org/officeDocument/2006/custom-properties" xmlns:vt="http://schemas.openxmlformats.org/officeDocument/2006/docPropsVTypes"/>
</file>