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2024年廉政谈心谈话</w:t>
      </w:r>
      <w:bookmarkEnd w:id="1"/>
    </w:p>
    <w:p>
      <w:pPr>
        <w:jc w:val="center"/>
        <w:spacing w:before="0" w:after="450"/>
      </w:pPr>
      <w:r>
        <w:rPr>
          <w:rFonts w:ascii="Arial" w:hAnsi="Arial" w:eastAsia="Arial" w:cs="Arial"/>
          <w:color w:val="999999"/>
          <w:sz w:val="20"/>
          <w:szCs w:val="20"/>
        </w:rPr>
        <w:t xml:space="preserve">来源：网络  作者：夜色温柔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2024年廉政谈心谈话一、坚决执行中央、省委、市委和市政府决策部署，以及落实办公室党组工作安排情况。我深入学习贯彻十九大和十九届届三中、四中全会精神及习近平总书记重要指示精神，坚决贯彻中央、省委、市委和市政府决策部署，牢牢把握“守初心、担使...</w:t>
      </w:r>
    </w:p>
    <w:p>
      <w:pPr>
        <w:ind w:left="0" w:right="0" w:firstLine="560"/>
        <w:spacing w:before="450" w:after="450" w:line="312" w:lineRule="auto"/>
      </w:pPr>
      <w:r>
        <w:rPr>
          <w:rFonts w:ascii="宋体" w:hAnsi="宋体" w:eastAsia="宋体" w:cs="宋体"/>
          <w:color w:val="000"/>
          <w:sz w:val="28"/>
          <w:szCs w:val="28"/>
        </w:rPr>
        <w:t xml:space="preserve">2024年廉政谈心谈话</w:t>
      </w:r>
    </w:p>
    <w:p>
      <w:pPr>
        <w:ind w:left="0" w:right="0" w:firstLine="560"/>
        <w:spacing w:before="450" w:after="450" w:line="312" w:lineRule="auto"/>
      </w:pPr>
      <w:r>
        <w:rPr>
          <w:rFonts w:ascii="宋体" w:hAnsi="宋体" w:eastAsia="宋体" w:cs="宋体"/>
          <w:color w:val="000"/>
          <w:sz w:val="28"/>
          <w:szCs w:val="28"/>
        </w:rPr>
        <w:t xml:space="preserve">一、坚决执行中央、省委、市委和市政府决策部署，以及落实办公室党组工作安排情况。</w:t>
      </w:r>
    </w:p>
    <w:p>
      <w:pPr>
        <w:ind w:left="0" w:right="0" w:firstLine="560"/>
        <w:spacing w:before="450" w:after="450" w:line="312" w:lineRule="auto"/>
      </w:pPr>
      <w:r>
        <w:rPr>
          <w:rFonts w:ascii="宋体" w:hAnsi="宋体" w:eastAsia="宋体" w:cs="宋体"/>
          <w:color w:val="000"/>
          <w:sz w:val="28"/>
          <w:szCs w:val="28"/>
        </w:rPr>
        <w:t xml:space="preserve">我深入学习贯彻十九大和十九届届三中、四中全会精神及习近平总书记重要指示精神，坚决贯彻中央、省委、市委和市政府决策部署，牢牢把握“守初心、担使命，找差距、抓落实”的要求，努力实现理论学习有收获、思想政治受洗礼、干事创业敢担当、外事服务创成效、清正廉洁作表率的具体目标。</w:t>
      </w:r>
    </w:p>
    <w:p>
      <w:pPr>
        <w:ind w:left="0" w:right="0" w:firstLine="560"/>
        <w:spacing w:before="450" w:after="450" w:line="312" w:lineRule="auto"/>
      </w:pPr>
      <w:r>
        <w:rPr>
          <w:rFonts w:ascii="宋体" w:hAnsi="宋体" w:eastAsia="宋体" w:cs="宋体"/>
          <w:color w:val="000"/>
          <w:sz w:val="28"/>
          <w:szCs w:val="28"/>
        </w:rPr>
        <w:t xml:space="preserve">二、履行“一岗双责”，在抓好业务工作的同时，抓思想政治教育和反腐倡廉工作情况。</w:t>
      </w:r>
    </w:p>
    <w:p>
      <w:pPr>
        <w:ind w:left="0" w:right="0" w:firstLine="560"/>
        <w:spacing w:before="450" w:after="450" w:line="312" w:lineRule="auto"/>
      </w:pPr>
      <w:r>
        <w:rPr>
          <w:rFonts w:ascii="宋体" w:hAnsi="宋体" w:eastAsia="宋体" w:cs="宋体"/>
          <w:color w:val="000"/>
          <w:sz w:val="28"/>
          <w:szCs w:val="28"/>
        </w:rPr>
        <w:t xml:space="preserve">我强化自身学习，始终以马列主义、毛泽东思想、邓小平理论、“三个代表”重要思想和习近平总书记系列讲话精神为指导，积极参加学习教育活动，坚决贯彻执行廉政建设责任制，认真贯彻落实“一岗双责”和廉洁自律规定。</w:t>
      </w:r>
    </w:p>
    <w:p>
      <w:pPr>
        <w:ind w:left="0" w:right="0" w:firstLine="560"/>
        <w:spacing w:before="450" w:after="450" w:line="312" w:lineRule="auto"/>
      </w:pPr>
      <w:r>
        <w:rPr>
          <w:rFonts w:ascii="宋体" w:hAnsi="宋体" w:eastAsia="宋体" w:cs="宋体"/>
          <w:color w:val="000"/>
          <w:sz w:val="28"/>
          <w:szCs w:val="28"/>
        </w:rPr>
        <w:t xml:space="preserve">三、严明党的纪律、廉洁自律情况。</w:t>
      </w:r>
    </w:p>
    <w:p>
      <w:pPr>
        <w:ind w:left="0" w:right="0" w:firstLine="560"/>
        <w:spacing w:before="450" w:after="450" w:line="312" w:lineRule="auto"/>
      </w:pPr>
      <w:r>
        <w:rPr>
          <w:rFonts w:ascii="宋体" w:hAnsi="宋体" w:eastAsia="宋体" w:cs="宋体"/>
          <w:color w:val="000"/>
          <w:sz w:val="28"/>
          <w:szCs w:val="28"/>
        </w:rPr>
        <w:t xml:space="preserve">我结合贯彻落实党的十九大精神和习近平总书记讲话精神，认真学习中央政治局关于改进工作作风、密切联系群众的八项规定，切实做到“六个严禁”、“四个不准，两个严格控制”，防微杜渐、防患于未然，增强忧患意识、节俭意识、廉洁奉公意识，牢固树立法纪观念，自觉抵制不良风气，以优良的党风政风取信于民。</w:t>
      </w:r>
    </w:p>
    <w:p>
      <w:pPr>
        <w:ind w:left="0" w:right="0" w:firstLine="560"/>
        <w:spacing w:before="450" w:after="450" w:line="312" w:lineRule="auto"/>
      </w:pPr>
      <w:r>
        <w:rPr>
          <w:rFonts w:ascii="宋体" w:hAnsi="宋体" w:eastAsia="宋体" w:cs="宋体"/>
          <w:color w:val="000"/>
          <w:sz w:val="28"/>
          <w:szCs w:val="28"/>
        </w:rPr>
        <w:t xml:space="preserve">四、本人及负责科室（单位）在党风廉政建设方面存在的问题和薄弱环节，重点是落实中央八项规定和实施细则精神以及廉洁自律等方面存在的问题。</w:t>
      </w:r>
    </w:p>
    <w:p>
      <w:pPr>
        <w:ind w:left="0" w:right="0" w:firstLine="560"/>
        <w:spacing w:before="450" w:after="450" w:line="312" w:lineRule="auto"/>
      </w:pPr>
      <w:r>
        <w:rPr>
          <w:rFonts w:ascii="宋体" w:hAnsi="宋体" w:eastAsia="宋体" w:cs="宋体"/>
          <w:color w:val="000"/>
          <w:sz w:val="28"/>
          <w:szCs w:val="28"/>
        </w:rPr>
        <w:t xml:space="preserve">党风廉政建设和反腐败斗争是全党的一项重大政治任务，我党在党风廉政建设方面指定出台了不少规章制度，为促进我党廉政勤政、密切联系群众、巩固执政地位起到了积极作用。由于业务工作的专业性强，本人在党风廉政建设方面，特别是落实实施细则精神方面仍存在说在嘴上、写在纸上、挂在墙上的现象，削弱了制度的效力，影响了党风廉政建设工作的效果。</w:t>
      </w:r>
    </w:p>
    <w:p>
      <w:pPr>
        <w:ind w:left="0" w:right="0" w:firstLine="560"/>
        <w:spacing w:before="450" w:after="450" w:line="312" w:lineRule="auto"/>
      </w:pPr>
      <w:r>
        <w:rPr>
          <w:rFonts w:ascii="宋体" w:hAnsi="宋体" w:eastAsia="宋体" w:cs="宋体"/>
          <w:color w:val="000"/>
          <w:sz w:val="28"/>
          <w:szCs w:val="28"/>
        </w:rPr>
        <w:t xml:space="preserve">五、对推动落实全面从严治党政治责任、加强党风廉政建设和反腐工作的意见建议。</w:t>
      </w:r>
    </w:p>
    <w:p>
      <w:pPr>
        <w:ind w:left="0" w:right="0" w:firstLine="560"/>
        <w:spacing w:before="450" w:after="450" w:line="312" w:lineRule="auto"/>
      </w:pPr>
      <w:r>
        <w:rPr>
          <w:rFonts w:ascii="宋体" w:hAnsi="宋体" w:eastAsia="宋体" w:cs="宋体"/>
          <w:color w:val="000"/>
          <w:sz w:val="28"/>
          <w:szCs w:val="28"/>
        </w:rPr>
        <w:t xml:space="preserve">我们每个人要从自己的工作性质、业务特点出发，筑牢“责任线”、强化内外监督，积极主动地承担起反腐倡廉职责，为打造人民满意的、党风好、政风清、行风正的队伍而尽一份绵薄之力。</w:t>
      </w:r>
    </w:p>
    <w:p>
      <w:pPr>
        <w:ind w:left="0" w:right="0" w:firstLine="560"/>
        <w:spacing w:before="450" w:after="450" w:line="312" w:lineRule="auto"/>
      </w:pPr>
      <w:r>
        <w:rPr>
          <w:rFonts w:ascii="宋体" w:hAnsi="宋体" w:eastAsia="宋体" w:cs="宋体"/>
          <w:color w:val="000"/>
          <w:sz w:val="28"/>
          <w:szCs w:val="28"/>
        </w:rPr>
        <w:t xml:space="preserve">六、按照中纪委办公厅《关于贯彻落实习近平总书记重要指示精神集中整治形式主义官僚主义的工作意见》，及时纠正形式主义、官僚主义情况。</w:t>
      </w:r>
    </w:p>
    <w:p>
      <w:pPr>
        <w:ind w:left="0" w:right="0" w:firstLine="560"/>
        <w:spacing w:before="450" w:after="450" w:line="312" w:lineRule="auto"/>
      </w:pPr>
      <w:r>
        <w:rPr>
          <w:rFonts w:ascii="宋体" w:hAnsi="宋体" w:eastAsia="宋体" w:cs="宋体"/>
          <w:color w:val="000"/>
          <w:sz w:val="28"/>
          <w:szCs w:val="28"/>
        </w:rPr>
        <w:t xml:space="preserve">坚持对标对表贯彻落实中央、省、市重大决策部署，坚持稳中求进工作总基调，把我握上级决策意图，掌握外事工作基础，结合我市实际情况，制定切实可行的实施方案、工作计划，确保上级决策部署在外事工作上得到全面贯彻落实并“落地生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2025-06-17T15:53:01+08:00</dcterms:created>
  <dcterms:modified xsi:type="dcterms:W3CDTF">2025-06-17T15:53:01+08:00</dcterms:modified>
</cp:coreProperties>
</file>

<file path=docProps/custom.xml><?xml version="1.0" encoding="utf-8"?>
<Properties xmlns="http://schemas.openxmlformats.org/officeDocument/2006/custom-properties" xmlns:vt="http://schemas.openxmlformats.org/officeDocument/2006/docPropsVTypes"/>
</file>