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《行政事业单位内部控制工作方案》</w:t>
      </w:r>
      <w:bookmarkEnd w:id="1"/>
    </w:p>
    <w:p>
      <w:pPr>
        <w:jc w:val="center"/>
        <w:spacing w:before="0" w:after="450"/>
      </w:pPr>
      <w:r>
        <w:rPr>
          <w:rFonts w:ascii="Arial" w:hAnsi="Arial" w:eastAsia="Arial" w:cs="Arial"/>
          <w:color w:val="999999"/>
          <w:sz w:val="20"/>
          <w:szCs w:val="20"/>
        </w:rPr>
        <w:t xml:space="preserve">来源：网络  作者：风月无边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行政事业单位内部控制工作方案xxxx单位：为进一步提高风险防范能力，促进单位健康持续的发展，根据财政部《行政事业单位内部控制规范（试行）》、《关于全面推进行政事业单位内部控制建设的指导意见》等文件要求，结合本单位管理现状，现制定单位内部控制...</w:t>
      </w:r>
    </w:p>
    <w:p>
      <w:pPr>
        <w:ind w:left="0" w:right="0" w:firstLine="560"/>
        <w:spacing w:before="450" w:after="450" w:line="312" w:lineRule="auto"/>
      </w:pPr>
      <w:r>
        <w:rPr>
          <w:rFonts w:ascii="宋体" w:hAnsi="宋体" w:eastAsia="宋体" w:cs="宋体"/>
          <w:color w:val="000"/>
          <w:sz w:val="28"/>
          <w:szCs w:val="28"/>
        </w:rPr>
        <w:t xml:space="preserve">行政事业单位内部控制工作方案</w:t>
      </w:r>
    </w:p>
    <w:p>
      <w:pPr>
        <w:ind w:left="0" w:right="0" w:firstLine="560"/>
        <w:spacing w:before="450" w:after="450" w:line="312" w:lineRule="auto"/>
      </w:pPr>
      <w:r>
        <w:rPr>
          <w:rFonts w:ascii="宋体" w:hAnsi="宋体" w:eastAsia="宋体" w:cs="宋体"/>
          <w:color w:val="000"/>
          <w:sz w:val="28"/>
          <w:szCs w:val="28"/>
        </w:rPr>
        <w:t xml:space="preserve">xxxx单位：</w:t>
      </w:r>
    </w:p>
    <w:p>
      <w:pPr>
        <w:ind w:left="0" w:right="0" w:firstLine="560"/>
        <w:spacing w:before="450" w:after="450" w:line="312" w:lineRule="auto"/>
      </w:pPr>
      <w:r>
        <w:rPr>
          <w:rFonts w:ascii="宋体" w:hAnsi="宋体" w:eastAsia="宋体" w:cs="宋体"/>
          <w:color w:val="000"/>
          <w:sz w:val="28"/>
          <w:szCs w:val="28"/>
        </w:rPr>
        <w:t xml:space="preserve">为进一步提高风险防范能力，促进单位健康持续的发展，根据财政部《行政事业单位内部控制规范（试行）》、《关于全面推进行政事业单位内部控制建设的指导意见》等文件要求，结合本单位管理现状，现制定单位内部控制体系建设工作方案，具体内容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财政部等文件的要求，结合单位发展战略的要求，提高效益，回报国家，人民。按照“全面启动、分批实施、务求实效”的原则，以全面测试、梳理单位内部控制现状为基础，以防范风险和提高效率为重点，以分析单位内部控制缺陷、补充修订管理制度、职责分工和业务流程为手段，建立涵盖单位的决策层、执行层、作业层等各个层级的全员、全过程内控体系。从而有效保证单位管理合法合规，资产安全，财务报告及相关信息真实完整，提高经营效率和效果，促进实现单位发展战略。</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（一）构建以风险管控为导向的内控管理体系</w:t>
      </w:r>
    </w:p>
    <w:p>
      <w:pPr>
        <w:ind w:left="0" w:right="0" w:firstLine="560"/>
        <w:spacing w:before="450" w:after="450" w:line="312" w:lineRule="auto"/>
      </w:pPr>
      <w:r>
        <w:rPr>
          <w:rFonts w:ascii="宋体" w:hAnsi="宋体" w:eastAsia="宋体" w:cs="宋体"/>
          <w:color w:val="000"/>
          <w:sz w:val="28"/>
          <w:szCs w:val="28"/>
        </w:rPr>
        <w:t xml:space="preserve">对照财政部等出台的《控制规范》和《指导意见》，对单位的内部控制体系进行优化升级，实现内控体系和内控规范的全面接轨。即基于风险管控的基本要求，对现有的单位内控流程进行升级建设；建立适合单位发展的内控管理体系。</w:t>
      </w:r>
    </w:p>
    <w:p>
      <w:pPr>
        <w:ind w:left="0" w:right="0" w:firstLine="560"/>
        <w:spacing w:before="450" w:after="450" w:line="312" w:lineRule="auto"/>
      </w:pPr>
      <w:r>
        <w:rPr>
          <w:rFonts w:ascii="宋体" w:hAnsi="宋体" w:eastAsia="宋体" w:cs="宋体"/>
          <w:color w:val="000"/>
          <w:sz w:val="28"/>
          <w:szCs w:val="28"/>
        </w:rPr>
        <w:t xml:space="preserve">（二）构建以内控信息一体化为目标的实施体系</w:t>
      </w:r>
    </w:p>
    <w:p>
      <w:pPr>
        <w:ind w:left="0" w:right="0" w:firstLine="560"/>
        <w:spacing w:before="450" w:after="450" w:line="312" w:lineRule="auto"/>
      </w:pPr>
      <w:r>
        <w:rPr>
          <w:rFonts w:ascii="宋体" w:hAnsi="宋体" w:eastAsia="宋体" w:cs="宋体"/>
          <w:color w:val="000"/>
          <w:sz w:val="28"/>
          <w:szCs w:val="28"/>
        </w:rPr>
        <w:t xml:space="preserve">以建立科学有效的业务、管理活动内控流程为基础，逐步实现主要内控流程信息化运行。即业务流程风险控制点由“人控”到“机控”，主要管理和业务内控流程能够达到上线运行规划要求。</w:t>
      </w:r>
    </w:p>
    <w:p>
      <w:pPr>
        <w:ind w:left="0" w:right="0" w:firstLine="560"/>
        <w:spacing w:before="450" w:after="450" w:line="312" w:lineRule="auto"/>
      </w:pPr>
      <w:r>
        <w:rPr>
          <w:rFonts w:ascii="宋体" w:hAnsi="宋体" w:eastAsia="宋体" w:cs="宋体"/>
          <w:color w:val="000"/>
          <w:sz w:val="28"/>
          <w:szCs w:val="28"/>
        </w:rPr>
        <w:t xml:space="preserve">（三）构建以内控评价为重点的持续改进体系</w:t>
      </w:r>
    </w:p>
    <w:p>
      <w:pPr>
        <w:ind w:left="0" w:right="0" w:firstLine="560"/>
        <w:spacing w:before="450" w:after="450" w:line="312" w:lineRule="auto"/>
      </w:pPr>
      <w:r>
        <w:rPr>
          <w:rFonts w:ascii="宋体" w:hAnsi="宋体" w:eastAsia="宋体" w:cs="宋体"/>
          <w:color w:val="000"/>
          <w:sz w:val="28"/>
          <w:szCs w:val="28"/>
        </w:rPr>
        <w:t xml:space="preserve">通过内控流程的实际运转，分析评价控制缺陷和薄弱环节，对内控体系存在的不足进行跟踪，提出切实可行的整改方案，直至内控流程符合规范、规划要求。</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（一）完善流程制度体系</w:t>
      </w:r>
    </w:p>
    <w:p>
      <w:pPr>
        <w:ind w:left="0" w:right="0" w:firstLine="560"/>
        <w:spacing w:before="450" w:after="450" w:line="312" w:lineRule="auto"/>
      </w:pPr>
      <w:r>
        <w:rPr>
          <w:rFonts w:ascii="宋体" w:hAnsi="宋体" w:eastAsia="宋体" w:cs="宋体"/>
          <w:color w:val="000"/>
          <w:sz w:val="28"/>
          <w:szCs w:val="28"/>
        </w:rPr>
        <w:t xml:space="preserve">1、梳理风险控制流程。在风险评估的基础上，要确定单位业务和管理活动所有潜在重大风险，包括风险名称、风险类型、风险涉及的活动或流程、风险发生的可能性、风险发生后的影响、风险的责任部门等若干要素，要形成风险数据库（风险清单），确定风险的应对策略和控制办法，将风险数据库各风险点的管理和控制体现在业务流程设计中，明确业务流程运行标准、运行授权和风险控制办法。建立基于风险防范的、覆盖企业主要业务和管理活动的标准化流程体系。</w:t>
      </w:r>
    </w:p>
    <w:p>
      <w:pPr>
        <w:ind w:left="0" w:right="0" w:firstLine="560"/>
        <w:spacing w:before="450" w:after="450" w:line="312" w:lineRule="auto"/>
      </w:pPr>
      <w:r>
        <w:rPr>
          <w:rFonts w:ascii="宋体" w:hAnsi="宋体" w:eastAsia="宋体" w:cs="宋体"/>
          <w:color w:val="000"/>
          <w:sz w:val="28"/>
          <w:szCs w:val="28"/>
        </w:rPr>
        <w:t xml:space="preserve">2、完善风险控制制度。在流程梳理、流程标准建立的基础上，对现有的制度体系全面整合梳理，对流程涉及单证和文挡的格式、内容、标准进行统一规范。</w:t>
      </w:r>
    </w:p>
    <w:p>
      <w:pPr>
        <w:ind w:left="0" w:right="0" w:firstLine="560"/>
        <w:spacing w:before="450" w:after="450" w:line="312" w:lineRule="auto"/>
      </w:pPr>
      <w:r>
        <w:rPr>
          <w:rFonts w:ascii="宋体" w:hAnsi="宋体" w:eastAsia="宋体" w:cs="宋体"/>
          <w:color w:val="000"/>
          <w:sz w:val="28"/>
          <w:szCs w:val="28"/>
        </w:rPr>
        <w:t xml:space="preserve">（二）建立监督评价体系</w:t>
      </w:r>
    </w:p>
    <w:p>
      <w:pPr>
        <w:ind w:left="0" w:right="0" w:firstLine="560"/>
        <w:spacing w:before="450" w:after="450" w:line="312" w:lineRule="auto"/>
      </w:pPr>
      <w:r>
        <w:rPr>
          <w:rFonts w:ascii="宋体" w:hAnsi="宋体" w:eastAsia="宋体" w:cs="宋体"/>
          <w:color w:val="000"/>
          <w:sz w:val="28"/>
          <w:szCs w:val="28"/>
        </w:rPr>
        <w:t xml:space="preserve">1、建立内控标准的执行检查体系。包括检查机制、检查责任、检查流程和检查办法。要围绕内控流程标准的关键控制点，根据关键控制点的控制措施和控制责任，设计关键控制点的执行检查办法，配合流程标准，出具内控检查标准。</w:t>
      </w:r>
    </w:p>
    <w:p>
      <w:pPr>
        <w:ind w:left="0" w:right="0" w:firstLine="560"/>
        <w:spacing w:before="450" w:after="450" w:line="312" w:lineRule="auto"/>
      </w:pPr>
      <w:r>
        <w:rPr>
          <w:rFonts w:ascii="宋体" w:hAnsi="宋体" w:eastAsia="宋体" w:cs="宋体"/>
          <w:color w:val="000"/>
          <w:sz w:val="28"/>
          <w:szCs w:val="28"/>
        </w:rPr>
        <w:t xml:space="preserve">2、建立内控定期的自我评价体系。结合内控执行检查，定期开展内控自我评价工作，对内部控制设计有效性和执行有效性进行定期评估，并将评价结果与绩效考核挂钩。</w:t>
      </w:r>
    </w:p>
    <w:p>
      <w:pPr>
        <w:ind w:left="0" w:right="0" w:firstLine="560"/>
        <w:spacing w:before="450" w:after="450" w:line="312" w:lineRule="auto"/>
      </w:pPr>
      <w:r>
        <w:rPr>
          <w:rFonts w:ascii="宋体" w:hAnsi="宋体" w:eastAsia="宋体" w:cs="宋体"/>
          <w:color w:val="000"/>
          <w:sz w:val="28"/>
          <w:szCs w:val="28"/>
        </w:rPr>
        <w:t xml:space="preserve">3、建立内控的自我调整与完善体系。建立内控标准的动态调整机制，包括调整分析、调整授权、调整审批、调整试运行与调整评价等，保持内控的适应性。</w:t>
      </w:r>
    </w:p>
    <w:p>
      <w:pPr>
        <w:ind w:left="0" w:right="0" w:firstLine="560"/>
        <w:spacing w:before="450" w:after="450" w:line="312" w:lineRule="auto"/>
      </w:pPr>
      <w:r>
        <w:rPr>
          <w:rFonts w:ascii="宋体" w:hAnsi="宋体" w:eastAsia="宋体" w:cs="宋体"/>
          <w:color w:val="000"/>
          <w:sz w:val="28"/>
          <w:szCs w:val="28"/>
        </w:rPr>
        <w:t xml:space="preserve">（三）健全内控组织体系</w:t>
      </w:r>
    </w:p>
    <w:p>
      <w:pPr>
        <w:ind w:left="0" w:right="0" w:firstLine="560"/>
        <w:spacing w:before="450" w:after="450" w:line="312" w:lineRule="auto"/>
      </w:pPr>
      <w:r>
        <w:rPr>
          <w:rFonts w:ascii="宋体" w:hAnsi="宋体" w:eastAsia="宋体" w:cs="宋体"/>
          <w:color w:val="000"/>
          <w:sz w:val="28"/>
          <w:szCs w:val="28"/>
        </w:rPr>
        <w:t xml:space="preserve">1、健全内控决策组织。明确财政、主管领导等内控决策职责，理顺内控决策机制和决策流程，强化决策责任评价。顺内控决策机制和决策流程，强化决策责任评价。</w:t>
      </w:r>
    </w:p>
    <w:p>
      <w:pPr>
        <w:ind w:left="0" w:right="0" w:firstLine="560"/>
        <w:spacing w:before="450" w:after="450" w:line="312" w:lineRule="auto"/>
      </w:pPr>
      <w:r>
        <w:rPr>
          <w:rFonts w:ascii="宋体" w:hAnsi="宋体" w:eastAsia="宋体" w:cs="宋体"/>
          <w:color w:val="000"/>
          <w:sz w:val="28"/>
          <w:szCs w:val="28"/>
        </w:rPr>
        <w:t xml:space="preserve">2、健全内控管理组织。审计部是单位内控管理组织的常设机构，负责组织内控建设工作。审计部部、财务部、人力资源等是内控建设的责任部门，负责内控建设的具体实施工作。具体内容如下：</w:t>
      </w:r>
    </w:p>
    <w:p>
      <w:pPr>
        <w:ind w:left="0" w:right="0" w:firstLine="560"/>
        <w:spacing w:before="450" w:after="450" w:line="312" w:lineRule="auto"/>
      </w:pPr>
      <w:r>
        <w:rPr>
          <w:rFonts w:ascii="宋体" w:hAnsi="宋体" w:eastAsia="宋体" w:cs="宋体"/>
          <w:color w:val="000"/>
          <w:sz w:val="28"/>
          <w:szCs w:val="28"/>
        </w:rPr>
        <w:t xml:space="preserve">（1）审计部：是单位内控体系建设工作的日常组织与协调职能管理部门。组织开展内控评价、履行报告程序。完善单位内部控制体系有效的监督与评价等业务管理方面的制度体系建设及流程梳理，并落实内控体系执行情况。</w:t>
      </w:r>
    </w:p>
    <w:p>
      <w:pPr>
        <w:ind w:left="0" w:right="0" w:firstLine="560"/>
        <w:spacing w:before="450" w:after="450" w:line="312" w:lineRule="auto"/>
      </w:pPr>
      <w:r>
        <w:rPr>
          <w:rFonts w:ascii="宋体" w:hAnsi="宋体" w:eastAsia="宋体" w:cs="宋体"/>
          <w:color w:val="000"/>
          <w:sz w:val="28"/>
          <w:szCs w:val="28"/>
        </w:rPr>
        <w:t xml:space="preserve">（2）财务部：完善单位财务管理，为单位管理层提供有效、真实、可靠的财务数据分析及风险防控等方面的制度体系建设及流程梳理，并落实内控体系执行情况。</w:t>
      </w:r>
    </w:p>
    <w:p>
      <w:pPr>
        <w:ind w:left="0" w:right="0" w:firstLine="560"/>
        <w:spacing w:before="450" w:after="450" w:line="312" w:lineRule="auto"/>
      </w:pPr>
      <w:r>
        <w:rPr>
          <w:rFonts w:ascii="宋体" w:hAnsi="宋体" w:eastAsia="宋体" w:cs="宋体"/>
          <w:color w:val="000"/>
          <w:sz w:val="28"/>
          <w:szCs w:val="28"/>
        </w:rPr>
        <w:t xml:space="preserve">（3）领导办公室：协调各部门与内控工作机构的信息沟通，设计适应单位发展需要的组织机构和职能，建立规范的计划与考核管理、制度管理、合同管理、法律事务管理、行政管理等管理体系等方面的制度体系建设及流程梳理，并落实内控体系执行情况。</w:t>
      </w:r>
    </w:p>
    <w:p>
      <w:pPr>
        <w:ind w:left="0" w:right="0" w:firstLine="560"/>
        <w:spacing w:before="450" w:after="450" w:line="312" w:lineRule="auto"/>
      </w:pPr>
      <w:r>
        <w:rPr>
          <w:rFonts w:ascii="宋体" w:hAnsi="宋体" w:eastAsia="宋体" w:cs="宋体"/>
          <w:color w:val="000"/>
          <w:sz w:val="28"/>
          <w:szCs w:val="28"/>
        </w:rPr>
        <w:t xml:space="preserve">（4）人力资源部：完善建立与单位发展战略相适应的有特色的人力资源开发与管理体系和开放式的用人机制，建设精干、高效、不断进取的员工队伍，保持单位智力资本的竞争优势等方面的制度体系建设及流程梳理，并落实内控体系执行情况。</w:t>
      </w:r>
    </w:p>
    <w:p>
      <w:pPr>
        <w:ind w:left="0" w:right="0" w:firstLine="560"/>
        <w:spacing w:before="450" w:after="450" w:line="312" w:lineRule="auto"/>
      </w:pPr>
      <w:r>
        <w:rPr>
          <w:rFonts w:ascii="宋体" w:hAnsi="宋体" w:eastAsia="宋体" w:cs="宋体"/>
          <w:color w:val="000"/>
          <w:sz w:val="28"/>
          <w:szCs w:val="28"/>
        </w:rPr>
        <w:t xml:space="preserve">（5）领导办公室：规划、建设、完善单位技术创新体系，持续提高单位技术创新水平，保持单位技术领先优势，提升单位核心竞争力方面的制度体系建设及流程梳理，并落实内控体系执行情况。</w:t>
      </w:r>
    </w:p>
    <w:p>
      <w:pPr>
        <w:ind w:left="0" w:right="0" w:firstLine="560"/>
        <w:spacing w:before="450" w:after="450" w:line="312" w:lineRule="auto"/>
      </w:pPr>
      <w:r>
        <w:rPr>
          <w:rFonts w:ascii="宋体" w:hAnsi="宋体" w:eastAsia="宋体" w:cs="宋体"/>
          <w:color w:val="000"/>
          <w:sz w:val="28"/>
          <w:szCs w:val="28"/>
        </w:rPr>
        <w:t xml:space="preserve">（四）优化内控环境体系</w:t>
      </w:r>
    </w:p>
    <w:p>
      <w:pPr>
        <w:ind w:left="0" w:right="0" w:firstLine="560"/>
        <w:spacing w:before="450" w:after="450" w:line="312" w:lineRule="auto"/>
      </w:pPr>
      <w:r>
        <w:rPr>
          <w:rFonts w:ascii="宋体" w:hAnsi="宋体" w:eastAsia="宋体" w:cs="宋体"/>
          <w:color w:val="000"/>
          <w:sz w:val="28"/>
          <w:szCs w:val="28"/>
        </w:rPr>
        <w:t xml:space="preserve">1、优化内控文化。要在原有单位文化的基础上植入未雨绸缪、风险意识等内部控制特征，形成“人人讲内控、人人实施内控、人人受制内控”的内控文化。</w:t>
      </w:r>
    </w:p>
    <w:p>
      <w:pPr>
        <w:ind w:left="0" w:right="0" w:firstLine="560"/>
        <w:spacing w:before="450" w:after="450" w:line="312" w:lineRule="auto"/>
      </w:pPr>
      <w:r>
        <w:rPr>
          <w:rFonts w:ascii="宋体" w:hAnsi="宋体" w:eastAsia="宋体" w:cs="宋体"/>
          <w:color w:val="000"/>
          <w:sz w:val="28"/>
          <w:szCs w:val="28"/>
        </w:rPr>
        <w:t xml:space="preserve">2、优化人力资源。要通过培训进修、招聘等手段，培养内控管理人才，做好内控人才储备。</w:t>
      </w:r>
    </w:p>
    <w:p>
      <w:pPr>
        <w:ind w:left="0" w:right="0" w:firstLine="560"/>
        <w:spacing w:before="450" w:after="450" w:line="312" w:lineRule="auto"/>
      </w:pPr>
      <w:r>
        <w:rPr>
          <w:rFonts w:ascii="宋体" w:hAnsi="宋体" w:eastAsia="宋体" w:cs="宋体"/>
          <w:color w:val="000"/>
          <w:sz w:val="28"/>
          <w:szCs w:val="28"/>
        </w:rPr>
        <w:t xml:space="preserve">3、流程和组织、制度重整阶段：结合风险评估形成的风险数据库，进行流程的重新整合与设计，明确关键控制点，形成新的控制流程、组织架构和相关制度。</w:t>
      </w:r>
    </w:p>
    <w:p>
      <w:pPr>
        <w:ind w:left="0" w:right="0" w:firstLine="560"/>
        <w:spacing w:before="450" w:after="450" w:line="312" w:lineRule="auto"/>
      </w:pPr>
      <w:r>
        <w:rPr>
          <w:rFonts w:ascii="宋体" w:hAnsi="宋体" w:eastAsia="宋体" w:cs="宋体"/>
          <w:color w:val="000"/>
          <w:sz w:val="28"/>
          <w:szCs w:val="28"/>
        </w:rPr>
        <w:t xml:space="preserve">4、成果提交和验收阶段：完成内控评价自评、手册文档撰写等工作，提供内控最终成果--内控手册。</w:t>
      </w:r>
    </w:p>
    <w:p>
      <w:pPr>
        <w:ind w:left="0" w:right="0" w:firstLine="560"/>
        <w:spacing w:before="450" w:after="450" w:line="312" w:lineRule="auto"/>
      </w:pPr>
      <w:r>
        <w:rPr>
          <w:rFonts w:ascii="宋体" w:hAnsi="宋体" w:eastAsia="宋体" w:cs="宋体"/>
          <w:color w:val="000"/>
          <w:sz w:val="28"/>
          <w:szCs w:val="28"/>
        </w:rPr>
        <w:t xml:space="preserve">（1）工作小组</w:t>
      </w:r>
    </w:p>
    <w:p>
      <w:pPr>
        <w:ind w:left="0" w:right="0" w:firstLine="560"/>
        <w:spacing w:before="450" w:after="450" w:line="312" w:lineRule="auto"/>
      </w:pPr>
      <w:r>
        <w:rPr>
          <w:rFonts w:ascii="宋体" w:hAnsi="宋体" w:eastAsia="宋体" w:cs="宋体"/>
          <w:color w:val="000"/>
          <w:sz w:val="28"/>
          <w:szCs w:val="28"/>
        </w:rPr>
        <w:t xml:space="preserve">单位组建内控体系建设工作小组，各部门要根据内控建设工作方案的要求，全面组织开展相关工作，工作小组成员名单如下：</w:t>
      </w:r>
    </w:p>
    <w:p>
      <w:pPr>
        <w:ind w:left="0" w:right="0" w:firstLine="560"/>
        <w:spacing w:before="450" w:after="450" w:line="312" w:lineRule="auto"/>
      </w:pPr>
      <w:r>
        <w:rPr>
          <w:rFonts w:ascii="宋体" w:hAnsi="宋体" w:eastAsia="宋体" w:cs="宋体"/>
          <w:color w:val="000"/>
          <w:sz w:val="28"/>
          <w:szCs w:val="28"/>
        </w:rPr>
        <w:t xml:space="preserve">组长：xxx、xxx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组员：xxx、xxx、xxx、xxx、xxx、xxx</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具体时间安排及责任部门：</w:t>
      </w:r>
    </w:p>
    <w:p>
      <w:pPr>
        <w:ind w:left="0" w:right="0" w:firstLine="560"/>
        <w:spacing w:before="450" w:after="450" w:line="312" w:lineRule="auto"/>
      </w:pPr>
      <w:r>
        <w:rPr>
          <w:rFonts w:ascii="宋体" w:hAnsi="宋体" w:eastAsia="宋体" w:cs="宋体"/>
          <w:color w:val="000"/>
          <w:sz w:val="28"/>
          <w:szCs w:val="28"/>
        </w:rPr>
        <w:t xml:space="preserve">1、“内控建设实施”启动会：xxxx年xx月xx日前召开“内控建设实施”启动会，成立领导小组及工作小组。要求各部门等参加。</w:t>
      </w:r>
    </w:p>
    <w:p>
      <w:pPr>
        <w:ind w:left="0" w:right="0" w:firstLine="560"/>
        <w:spacing w:before="450" w:after="450" w:line="312" w:lineRule="auto"/>
      </w:pPr>
      <w:r>
        <w:rPr>
          <w:rFonts w:ascii="宋体" w:hAnsi="宋体" w:eastAsia="宋体" w:cs="宋体"/>
          <w:color w:val="000"/>
          <w:sz w:val="28"/>
          <w:szCs w:val="28"/>
        </w:rPr>
        <w:t xml:space="preserve">2、内控风险评价梳理阶段：xxxx年xx月xx日至xxxx年xx月xx日各部门工作小组完成梳理内部控制要求及制度体系建设及具体实施情况的差异，工作小组将梳理出来的关键内控点及风险点进行梳理汇总，结合内控要求，对单位制度进行全面清理，完成和领导班子的访谈工作，形成单位内控流程中的风险清单。</w:t>
      </w:r>
    </w:p>
    <w:p>
      <w:pPr>
        <w:ind w:left="0" w:right="0" w:firstLine="560"/>
        <w:spacing w:before="450" w:after="450" w:line="312" w:lineRule="auto"/>
      </w:pPr>
      <w:r>
        <w:rPr>
          <w:rFonts w:ascii="宋体" w:hAnsi="宋体" w:eastAsia="宋体" w:cs="宋体"/>
          <w:color w:val="000"/>
          <w:sz w:val="28"/>
          <w:szCs w:val="28"/>
        </w:rPr>
        <w:t xml:space="preserve">3、流程和组织、制度重整阶段：xxxx年xx月xx日至xxxx年xx月xx日结合风险评估形成的风险清单，各个部门根据工作小组的工作安排，进行流程的重新整合与设计，明确关键控制点，形成新的控制流程、组织架构和相关制度。</w:t>
      </w:r>
    </w:p>
    <w:p>
      <w:pPr>
        <w:ind w:left="0" w:right="0" w:firstLine="560"/>
        <w:spacing w:before="450" w:after="450" w:line="312" w:lineRule="auto"/>
      </w:pPr>
      <w:r>
        <w:rPr>
          <w:rFonts w:ascii="宋体" w:hAnsi="宋体" w:eastAsia="宋体" w:cs="宋体"/>
          <w:color w:val="000"/>
          <w:sz w:val="28"/>
          <w:szCs w:val="28"/>
        </w:rPr>
        <w:t xml:space="preserve">4、成果提交和验收阶段：xxxx年xx月xx日至xxxx年xx月xx日工作小组根据新的控制流程、组织架构和相关制度的执行情况进行内控自评、发现问题，及时修改。形成单位内控手册。</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2025-07-13T05:39:40+08:00</dcterms:created>
  <dcterms:modified xsi:type="dcterms:W3CDTF">2025-07-13T05:39:40+08:00</dcterms:modified>
</cp:coreProperties>
</file>

<file path=docProps/custom.xml><?xml version="1.0" encoding="utf-8"?>
<Properties xmlns="http://schemas.openxmlformats.org/officeDocument/2006/custom-properties" xmlns:vt="http://schemas.openxmlformats.org/officeDocument/2006/docPropsVTypes"/>
</file>