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2024年乡村小学及教学点布局调整工作方案</w:t>
      </w:r>
      <w:bookmarkEnd w:id="1"/>
    </w:p>
    <w:p>
      <w:pPr>
        <w:jc w:val="center"/>
        <w:spacing w:before="0" w:after="450"/>
      </w:pPr>
      <w:r>
        <w:rPr>
          <w:rFonts w:ascii="Arial" w:hAnsi="Arial" w:eastAsia="Arial" w:cs="Arial"/>
          <w:color w:val="999999"/>
          <w:sz w:val="20"/>
          <w:szCs w:val="20"/>
        </w:rPr>
        <w:t xml:space="preserve">来源：网络  作者：天地有情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2024年乡村小学及教学点布局调整工作方案为进一步优化我县乡村小学及教学点布局，促进教育资源配置更加科学、合理，统筹推进城乡一体化发展，妥善处理好学生就近入学与接受良好义务教育的关系，根据《xx市人民政府办公室关于印发xx市乡村小学及教学点...</w:t>
      </w:r>
    </w:p>
    <w:p>
      <w:pPr>
        <w:ind w:left="0" w:right="0" w:firstLine="560"/>
        <w:spacing w:before="450" w:after="450" w:line="312" w:lineRule="auto"/>
      </w:pPr>
      <w:r>
        <w:rPr>
          <w:rFonts w:ascii="宋体" w:hAnsi="宋体" w:eastAsia="宋体" w:cs="宋体"/>
          <w:color w:val="000"/>
          <w:sz w:val="28"/>
          <w:szCs w:val="28"/>
        </w:rPr>
        <w:t xml:space="preserve">2024年乡村小学及教学点布局调整工作方案</w:t>
      </w:r>
    </w:p>
    <w:p>
      <w:pPr>
        <w:ind w:left="0" w:right="0" w:firstLine="560"/>
        <w:spacing w:before="450" w:after="450" w:line="312" w:lineRule="auto"/>
      </w:pPr>
      <w:r>
        <w:rPr>
          <w:rFonts w:ascii="宋体" w:hAnsi="宋体" w:eastAsia="宋体" w:cs="宋体"/>
          <w:color w:val="000"/>
          <w:sz w:val="28"/>
          <w:szCs w:val="28"/>
        </w:rPr>
        <w:t xml:space="preserve">为进一步优化我县乡村小学及教学点布局，促进教育资源配置更加科学、合理，统筹推进城乡一体化发展，妥善处理好学生就近入学与接受良好义务教育的关系，根据《xx市人民政府办公室关于印发xx市乡村小学及教学点优化布局调整工作方案的通知》精神，结合我县实际，特制定本方案。</w:t>
      </w:r>
    </w:p>
    <w:p>
      <w:pPr>
        <w:ind w:left="0" w:right="0" w:firstLine="560"/>
        <w:spacing w:before="450" w:after="450" w:line="312" w:lineRule="auto"/>
      </w:pPr>
      <w:r>
        <w:rPr>
          <w:rFonts w:ascii="宋体" w:hAnsi="宋体" w:eastAsia="宋体" w:cs="宋体"/>
          <w:color w:val="000"/>
          <w:sz w:val="28"/>
          <w:szCs w:val="28"/>
        </w:rPr>
        <w:t xml:space="preserve">一、调整目标</w:t>
      </w:r>
    </w:p>
    <w:p>
      <w:pPr>
        <w:ind w:left="0" w:right="0" w:firstLine="560"/>
        <w:spacing w:before="450" w:after="450" w:line="312" w:lineRule="auto"/>
      </w:pPr>
      <w:r>
        <w:rPr>
          <w:rFonts w:ascii="宋体" w:hAnsi="宋体" w:eastAsia="宋体" w:cs="宋体"/>
          <w:color w:val="000"/>
          <w:sz w:val="28"/>
          <w:szCs w:val="28"/>
        </w:rPr>
        <w:t xml:space="preserve">根据我县实际，以办人民满意教育为目标，以为学生健康成长负责为根本要求，以就近向乡镇中心小学集中办学为主要途径。按照义务教育学校标准化建设的要求，对农村小学及教学点通过“撤、并”的方式调整到位，实现农村小学及教学点布局更合理、规模更优化、用人机制更健全、学校管理更科学、经费使用更高效的目标。</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2024年秋季学期开学前，统筹考虑各种因素，原则上完成60名学生以下小规模学校的撤并，对具备撤并条件的其他小规模学校也可纳入撤并范围。通过撤并部分分散且布局不合理的教学点，使学校布局更趋合理，实现教育资源得以有效整合，切实保障农村学生接受公平而有质量的教育。</w:t>
      </w:r>
    </w:p>
    <w:p>
      <w:pPr>
        <w:ind w:left="0" w:right="0" w:firstLine="560"/>
        <w:spacing w:before="450" w:after="450" w:line="312" w:lineRule="auto"/>
      </w:pPr>
      <w:r>
        <w:rPr>
          <w:rFonts w:ascii="宋体" w:hAnsi="宋体" w:eastAsia="宋体" w:cs="宋体"/>
          <w:color w:val="000"/>
          <w:sz w:val="28"/>
          <w:szCs w:val="28"/>
        </w:rPr>
        <w:t xml:space="preserve">三、撤并程序</w:t>
      </w:r>
    </w:p>
    <w:p>
      <w:pPr>
        <w:ind w:left="0" w:right="0" w:firstLine="560"/>
        <w:spacing w:before="450" w:after="450" w:line="312" w:lineRule="auto"/>
      </w:pPr>
      <w:r>
        <w:rPr>
          <w:rFonts w:ascii="宋体" w:hAnsi="宋体" w:eastAsia="宋体" w:cs="宋体"/>
          <w:color w:val="000"/>
          <w:sz w:val="28"/>
          <w:szCs w:val="28"/>
        </w:rPr>
        <w:t xml:space="preserve">农村学校布局调整既要有利于为学生提供公平、有质量的教育，又要尊重未成年人身心发展规律、方便就近入学，为此，布局调整要科学规划，严格按以下程序进行：</w:t>
      </w:r>
    </w:p>
    <w:p>
      <w:pPr>
        <w:ind w:left="0" w:right="0" w:firstLine="560"/>
        <w:spacing w:before="450" w:after="450" w:line="312" w:lineRule="auto"/>
      </w:pPr>
      <w:r>
        <w:rPr>
          <w:rFonts w:ascii="宋体" w:hAnsi="宋体" w:eastAsia="宋体" w:cs="宋体"/>
          <w:color w:val="000"/>
          <w:sz w:val="28"/>
          <w:szCs w:val="28"/>
        </w:rPr>
        <w:t xml:space="preserve">（一）研究制定方案。</w:t>
      </w:r>
    </w:p>
    <w:p>
      <w:pPr>
        <w:ind w:left="0" w:right="0" w:firstLine="560"/>
        <w:spacing w:before="450" w:after="450" w:line="312" w:lineRule="auto"/>
      </w:pPr>
      <w:r>
        <w:rPr>
          <w:rFonts w:ascii="宋体" w:hAnsi="宋体" w:eastAsia="宋体" w:cs="宋体"/>
          <w:color w:val="000"/>
          <w:sz w:val="28"/>
          <w:szCs w:val="28"/>
        </w:rPr>
        <w:t xml:space="preserve">县教育局开展调研并制定初步方案，具备撤并条件的教学点由乡镇中心校报乡镇人民政府同意后报县教育局，由县教育局制定初步撤并方案。方案应包括撤并理由、学校及师生安排办法、具体实施步骤等内容。</w:t>
      </w:r>
    </w:p>
    <w:p>
      <w:pPr>
        <w:ind w:left="0" w:right="0" w:firstLine="560"/>
        <w:spacing w:before="450" w:after="450" w:line="312" w:lineRule="auto"/>
      </w:pPr>
      <w:r>
        <w:rPr>
          <w:rFonts w:ascii="宋体" w:hAnsi="宋体" w:eastAsia="宋体" w:cs="宋体"/>
          <w:color w:val="000"/>
          <w:sz w:val="28"/>
          <w:szCs w:val="28"/>
        </w:rPr>
        <w:t xml:space="preserve">（二）召开听证会议。</w:t>
      </w:r>
    </w:p>
    <w:p>
      <w:pPr>
        <w:ind w:left="0" w:right="0" w:firstLine="560"/>
        <w:spacing w:before="450" w:after="450" w:line="312" w:lineRule="auto"/>
      </w:pPr>
      <w:r>
        <w:rPr>
          <w:rFonts w:ascii="宋体" w:hAnsi="宋体" w:eastAsia="宋体" w:cs="宋体"/>
          <w:color w:val="000"/>
          <w:sz w:val="28"/>
          <w:szCs w:val="28"/>
        </w:rPr>
        <w:t xml:space="preserve">由各乡（镇）人民政府配合县教育局到拟撤并校点召开听证会。听证会代表应包括拟撤并学校的学生家长、师生、村民自治组织和乡镇人民政府等有关人员，听证会应充分听取代表意见，并进行无记名投票表决，多数人同意撤并方案才能通过。如在调查摸底过程当中，已经准确把握家长有意将小孩转出校点，造成校点无生源而需要撤并的，可以不召开听证会。听证会后形成正式方案报县级人民政府。</w:t>
      </w:r>
    </w:p>
    <w:p>
      <w:pPr>
        <w:ind w:left="0" w:right="0" w:firstLine="560"/>
        <w:spacing w:before="450" w:after="450" w:line="312" w:lineRule="auto"/>
      </w:pPr>
      <w:r>
        <w:rPr>
          <w:rFonts w:ascii="宋体" w:hAnsi="宋体" w:eastAsia="宋体" w:cs="宋体"/>
          <w:color w:val="000"/>
          <w:sz w:val="28"/>
          <w:szCs w:val="28"/>
        </w:rPr>
        <w:t xml:space="preserve">（三）召开论证会议。</w:t>
      </w:r>
    </w:p>
    <w:p>
      <w:pPr>
        <w:ind w:left="0" w:right="0" w:firstLine="560"/>
        <w:spacing w:before="450" w:after="450" w:line="312" w:lineRule="auto"/>
      </w:pPr>
      <w:r>
        <w:rPr>
          <w:rFonts w:ascii="宋体" w:hAnsi="宋体" w:eastAsia="宋体" w:cs="宋体"/>
          <w:color w:val="000"/>
          <w:sz w:val="28"/>
          <w:szCs w:val="28"/>
        </w:rPr>
        <w:t xml:space="preserve">由县人民政府针对县教育局上报的方案进行论证，进一步对方案进行论证完善。参加论证会人员由教育、编办、发改、住建、自然资源、卫健、人社、交通、财政、审计、信访、市场监管、农业农村等部门负责人组成。</w:t>
      </w:r>
    </w:p>
    <w:p>
      <w:pPr>
        <w:ind w:left="0" w:right="0" w:firstLine="560"/>
        <w:spacing w:before="450" w:after="450" w:line="312" w:lineRule="auto"/>
      </w:pPr>
      <w:r>
        <w:rPr>
          <w:rFonts w:ascii="宋体" w:hAnsi="宋体" w:eastAsia="宋体" w:cs="宋体"/>
          <w:color w:val="000"/>
          <w:sz w:val="28"/>
          <w:szCs w:val="28"/>
        </w:rPr>
        <w:t xml:space="preserve">（四）公示撤并方案。</w:t>
      </w:r>
    </w:p>
    <w:p>
      <w:pPr>
        <w:ind w:left="0" w:right="0" w:firstLine="560"/>
        <w:spacing w:before="450" w:after="450" w:line="312" w:lineRule="auto"/>
      </w:pPr>
      <w:r>
        <w:rPr>
          <w:rFonts w:ascii="宋体" w:hAnsi="宋体" w:eastAsia="宋体" w:cs="宋体"/>
          <w:color w:val="000"/>
          <w:sz w:val="28"/>
          <w:szCs w:val="28"/>
        </w:rPr>
        <w:t xml:space="preserve">由县人民政府对拟撤并校点进行公示。县人民政府通过在乡镇、村（组）张贴公告、发放告群众书以及新闻媒体对修订完善后的撤并方案进行公示。</w:t>
      </w:r>
    </w:p>
    <w:p>
      <w:pPr>
        <w:ind w:left="0" w:right="0" w:firstLine="560"/>
        <w:spacing w:before="450" w:after="450" w:line="312" w:lineRule="auto"/>
      </w:pPr>
      <w:r>
        <w:rPr>
          <w:rFonts w:ascii="宋体" w:hAnsi="宋体" w:eastAsia="宋体" w:cs="宋体"/>
          <w:color w:val="000"/>
          <w:sz w:val="28"/>
          <w:szCs w:val="28"/>
        </w:rPr>
        <w:t xml:space="preserve">（五）上报撤并方案。</w:t>
      </w:r>
    </w:p>
    <w:p>
      <w:pPr>
        <w:ind w:left="0" w:right="0" w:firstLine="560"/>
        <w:spacing w:before="450" w:after="450" w:line="312" w:lineRule="auto"/>
      </w:pPr>
      <w:r>
        <w:rPr>
          <w:rFonts w:ascii="宋体" w:hAnsi="宋体" w:eastAsia="宋体" w:cs="宋体"/>
          <w:color w:val="000"/>
          <w:sz w:val="28"/>
          <w:szCs w:val="28"/>
        </w:rPr>
        <w:t xml:space="preserve">县教育局将公示后的撤并方案报市教育局备案。一次撤并10所以上学校须由县人民政府报市级人民政府审批。</w:t>
      </w:r>
    </w:p>
    <w:p>
      <w:pPr>
        <w:ind w:left="0" w:right="0" w:firstLine="560"/>
        <w:spacing w:before="450" w:after="450" w:line="312" w:lineRule="auto"/>
      </w:pPr>
      <w:r>
        <w:rPr>
          <w:rFonts w:ascii="宋体" w:hAnsi="宋体" w:eastAsia="宋体" w:cs="宋体"/>
          <w:color w:val="000"/>
          <w:sz w:val="28"/>
          <w:szCs w:val="28"/>
        </w:rPr>
        <w:t xml:space="preserve">（六）组织实施撤并。</w:t>
      </w:r>
    </w:p>
    <w:p>
      <w:pPr>
        <w:ind w:left="0" w:right="0" w:firstLine="560"/>
        <w:spacing w:before="450" w:after="450" w:line="312" w:lineRule="auto"/>
      </w:pPr>
      <w:r>
        <w:rPr>
          <w:rFonts w:ascii="宋体" w:hAnsi="宋体" w:eastAsia="宋体" w:cs="宋体"/>
          <w:color w:val="000"/>
          <w:sz w:val="28"/>
          <w:szCs w:val="28"/>
        </w:rPr>
        <w:t xml:space="preserve">切实做好学生和家长的思想工作，做好学生的入学安置工作，确保不因上学困难而辍学。撤并后的闲置校舍统筹用于发展乡村学前教育、校外教育、留守儿童关爱保护等。教育用地资产处置工作由自然资源、教育等部门组织实施。</w:t>
      </w:r>
    </w:p>
    <w:p>
      <w:pPr>
        <w:ind w:left="0" w:right="0" w:firstLine="560"/>
        <w:spacing w:before="450" w:after="450" w:line="312" w:lineRule="auto"/>
      </w:pPr>
      <w:r>
        <w:rPr>
          <w:rFonts w:ascii="宋体" w:hAnsi="宋体" w:eastAsia="宋体" w:cs="宋体"/>
          <w:color w:val="000"/>
          <w:sz w:val="28"/>
          <w:szCs w:val="28"/>
        </w:rPr>
        <w:t xml:space="preserve">四、调整原则</w:t>
      </w:r>
    </w:p>
    <w:p>
      <w:pPr>
        <w:ind w:left="0" w:right="0" w:firstLine="560"/>
        <w:spacing w:before="450" w:after="450" w:line="312" w:lineRule="auto"/>
      </w:pPr>
      <w:r>
        <w:rPr>
          <w:rFonts w:ascii="宋体" w:hAnsi="宋体" w:eastAsia="宋体" w:cs="宋体"/>
          <w:color w:val="000"/>
          <w:sz w:val="28"/>
          <w:szCs w:val="28"/>
        </w:rPr>
        <w:t xml:space="preserve">根据我县地处山区、居住分散的实际，坚持“科学规划、兼顾规模、先易后难、分步实施、效益优先、质量为本”的调整原则，积极推进农村小学及教学点布局调整的实施。</w:t>
      </w:r>
    </w:p>
    <w:p>
      <w:pPr>
        <w:ind w:left="0" w:right="0" w:firstLine="560"/>
        <w:spacing w:before="450" w:after="450" w:line="312" w:lineRule="auto"/>
      </w:pPr>
      <w:r>
        <w:rPr>
          <w:rFonts w:ascii="宋体" w:hAnsi="宋体" w:eastAsia="宋体" w:cs="宋体"/>
          <w:color w:val="000"/>
          <w:sz w:val="28"/>
          <w:szCs w:val="28"/>
        </w:rPr>
        <w:t xml:space="preserve">（一）以人为本、就近集中原则。</w:t>
      </w:r>
    </w:p>
    <w:p>
      <w:pPr>
        <w:ind w:left="0" w:right="0" w:firstLine="560"/>
        <w:spacing w:before="450" w:after="450" w:line="312" w:lineRule="auto"/>
      </w:pPr>
      <w:r>
        <w:rPr>
          <w:rFonts w:ascii="宋体" w:hAnsi="宋体" w:eastAsia="宋体" w:cs="宋体"/>
          <w:color w:val="000"/>
          <w:sz w:val="28"/>
          <w:szCs w:val="28"/>
        </w:rPr>
        <w:t xml:space="preserve">根据我县人民群众日益增长的优质教育需求，强化各项保障，扩大乡镇中心小学和片区完全小学的办学规模，小学中高年级适当集中，积极创造条件实行中高年级寄宿制。农村小学及教学点撤并后的学生到附近教学点或相对集中到所在乡镇中心小学就读，让更多乡村小学生接受更加均衡、更加优质的教育。</w:t>
      </w:r>
    </w:p>
    <w:p>
      <w:pPr>
        <w:ind w:left="0" w:right="0" w:firstLine="560"/>
        <w:spacing w:before="450" w:after="450" w:line="312" w:lineRule="auto"/>
      </w:pPr>
      <w:r>
        <w:rPr>
          <w:rFonts w:ascii="宋体" w:hAnsi="宋体" w:eastAsia="宋体" w:cs="宋体"/>
          <w:color w:val="000"/>
          <w:sz w:val="28"/>
          <w:szCs w:val="28"/>
        </w:rPr>
        <w:t xml:space="preserve">（二）科学布局、分类分步原则。</w:t>
      </w:r>
    </w:p>
    <w:p>
      <w:pPr>
        <w:ind w:left="0" w:right="0" w:firstLine="560"/>
        <w:spacing w:before="450" w:after="450" w:line="312" w:lineRule="auto"/>
      </w:pPr>
      <w:r>
        <w:rPr>
          <w:rFonts w:ascii="宋体" w:hAnsi="宋体" w:eastAsia="宋体" w:cs="宋体"/>
          <w:color w:val="000"/>
          <w:sz w:val="28"/>
          <w:szCs w:val="28"/>
        </w:rPr>
        <w:t xml:space="preserve">坚持立足长远发展需要，结合我县实际做好撤并总体规划，在科学规划确定撤并教学点时要兼顾入学龄高峰段、低谷段的具体情况，合理调整、因地制宜、分类分步、先易后难、把布局调整与普及九年义务教育相结合，稳步推进小学校点撤并工作，确保布局调整工作科学有序推进。</w:t>
      </w:r>
    </w:p>
    <w:p>
      <w:pPr>
        <w:ind w:left="0" w:right="0" w:firstLine="560"/>
        <w:spacing w:before="450" w:after="450" w:line="312" w:lineRule="auto"/>
      </w:pPr>
      <w:r>
        <w:rPr>
          <w:rFonts w:ascii="宋体" w:hAnsi="宋体" w:eastAsia="宋体" w:cs="宋体"/>
          <w:color w:val="000"/>
          <w:sz w:val="28"/>
          <w:szCs w:val="28"/>
        </w:rPr>
        <w:t xml:space="preserve">（三）实事求是，先建后撤并原则。</w:t>
      </w:r>
    </w:p>
    <w:p>
      <w:pPr>
        <w:ind w:left="0" w:right="0" w:firstLine="560"/>
        <w:spacing w:before="450" w:after="450" w:line="312" w:lineRule="auto"/>
      </w:pPr>
      <w:r>
        <w:rPr>
          <w:rFonts w:ascii="宋体" w:hAnsi="宋体" w:eastAsia="宋体" w:cs="宋体"/>
          <w:color w:val="000"/>
          <w:sz w:val="28"/>
          <w:szCs w:val="28"/>
        </w:rPr>
        <w:t xml:space="preserve">对确需撤并的学校和教学点，要坚持实事求是和先建后撤并原则，不断加大政府投资力度，调动各方面力量支持教育发展，千方百计确保调整的所需经费。加快并入学校的建设，解决并入学校教学、生活设施后再撤并教学点。</w:t>
      </w:r>
    </w:p>
    <w:p>
      <w:pPr>
        <w:ind w:left="0" w:right="0" w:firstLine="560"/>
        <w:spacing w:before="450" w:after="450" w:line="312" w:lineRule="auto"/>
      </w:pPr>
      <w:r>
        <w:rPr>
          <w:rFonts w:ascii="宋体" w:hAnsi="宋体" w:eastAsia="宋体" w:cs="宋体"/>
          <w:color w:val="000"/>
          <w:sz w:val="28"/>
          <w:szCs w:val="28"/>
        </w:rPr>
        <w:t xml:space="preserve">（四）因地制宜，兼顾规模原则。</w:t>
      </w:r>
    </w:p>
    <w:p>
      <w:pPr>
        <w:ind w:left="0" w:right="0" w:firstLine="560"/>
        <w:spacing w:before="450" w:after="450" w:line="312" w:lineRule="auto"/>
      </w:pPr>
      <w:r>
        <w:rPr>
          <w:rFonts w:ascii="宋体" w:hAnsi="宋体" w:eastAsia="宋体" w:cs="宋体"/>
          <w:color w:val="000"/>
          <w:sz w:val="28"/>
          <w:szCs w:val="28"/>
        </w:rPr>
        <w:t xml:space="preserve">农村小学及教学点布局调整，既要解放思想，又要实事求是，因地制宜，根据人口疏密、地理环境、交通条件、经济状况和学校可持续发展等相关因素，并与学校标准化建设和小城镇建设结合起来；与薄弱学校建设、完善寄宿制条件、标准化学校建设结合起来；与课程改革、精简优化教师队伍建设、加强教学管理等结合起来，先易后难、兼顾规模，成熟一所，调整一所，不搞一刀切。</w:t>
      </w:r>
    </w:p>
    <w:p>
      <w:pPr>
        <w:ind w:left="0" w:right="0" w:firstLine="560"/>
        <w:spacing w:before="450" w:after="450" w:line="312" w:lineRule="auto"/>
      </w:pPr>
      <w:r>
        <w:rPr>
          <w:rFonts w:ascii="宋体" w:hAnsi="宋体" w:eastAsia="宋体" w:cs="宋体"/>
          <w:color w:val="000"/>
          <w:sz w:val="28"/>
          <w:szCs w:val="28"/>
        </w:rPr>
        <w:t xml:space="preserve">（五）注重协调、维护稳定原则。</w:t>
      </w:r>
    </w:p>
    <w:p>
      <w:pPr>
        <w:ind w:left="0" w:right="0" w:firstLine="560"/>
        <w:spacing w:before="450" w:after="450" w:line="312" w:lineRule="auto"/>
      </w:pPr>
      <w:r>
        <w:rPr>
          <w:rFonts w:ascii="宋体" w:hAnsi="宋体" w:eastAsia="宋体" w:cs="宋体"/>
          <w:color w:val="000"/>
          <w:sz w:val="28"/>
          <w:szCs w:val="28"/>
        </w:rPr>
        <w:t xml:space="preserve">注重协调好城乡各校点关系，妥善处理好各层面利益关系，深入细致做好教师和群众思想工作，全力争取教师、社会和群众支持，共同维护社会和谐稳定，确保布局优化调整工作顺利推进。</w:t>
      </w:r>
    </w:p>
    <w:p>
      <w:pPr>
        <w:ind w:left="0" w:right="0" w:firstLine="560"/>
        <w:spacing w:before="450" w:after="450" w:line="312" w:lineRule="auto"/>
      </w:pPr>
      <w:r>
        <w:rPr>
          <w:rFonts w:ascii="宋体" w:hAnsi="宋体" w:eastAsia="宋体" w:cs="宋体"/>
          <w:color w:val="000"/>
          <w:sz w:val="28"/>
          <w:szCs w:val="28"/>
        </w:rPr>
        <w:t xml:space="preserve">五、工作步骤及时间要求</w:t>
      </w:r>
    </w:p>
    <w:p>
      <w:pPr>
        <w:ind w:left="0" w:right="0" w:firstLine="560"/>
        <w:spacing w:before="450" w:after="450" w:line="312" w:lineRule="auto"/>
      </w:pPr>
      <w:r>
        <w:rPr>
          <w:rFonts w:ascii="宋体" w:hAnsi="宋体" w:eastAsia="宋体" w:cs="宋体"/>
          <w:color w:val="000"/>
          <w:sz w:val="28"/>
          <w:szCs w:val="28"/>
        </w:rPr>
        <w:t xml:space="preserve">2024年全县乡村小学及教学点布局调整分四个阶段进行。</w:t>
      </w:r>
    </w:p>
    <w:p>
      <w:pPr>
        <w:ind w:left="0" w:right="0" w:firstLine="560"/>
        <w:spacing w:before="450" w:after="450" w:line="312" w:lineRule="auto"/>
      </w:pPr>
      <w:r>
        <w:rPr>
          <w:rFonts w:ascii="宋体" w:hAnsi="宋体" w:eastAsia="宋体" w:cs="宋体"/>
          <w:color w:val="000"/>
          <w:sz w:val="28"/>
          <w:szCs w:val="28"/>
        </w:rPr>
        <w:t xml:space="preserve">第一阶段：调查摸底（2024年6月底前）。重点摸清全县乡村小学（教学点）的校舍、学生人数、服务人口、校舍情况、校园占地面积等情况。</w:t>
      </w:r>
    </w:p>
    <w:p>
      <w:pPr>
        <w:ind w:left="0" w:right="0" w:firstLine="560"/>
        <w:spacing w:before="450" w:after="450" w:line="312" w:lineRule="auto"/>
      </w:pPr>
      <w:r>
        <w:rPr>
          <w:rFonts w:ascii="宋体" w:hAnsi="宋体" w:eastAsia="宋体" w:cs="宋体"/>
          <w:color w:val="000"/>
          <w:sz w:val="28"/>
          <w:szCs w:val="28"/>
        </w:rPr>
        <w:t xml:space="preserve">第二阶段：制定方案（2024年7月底前）。根据实际情况制定2024年全县乡村小学及教学点布局调整规划方案，并向社会广泛征求意见，对拟撤并的校点要在所属乡镇、村进行公示，公示无异议后方可组织实施。</w:t>
      </w:r>
    </w:p>
    <w:p>
      <w:pPr>
        <w:ind w:left="0" w:right="0" w:firstLine="560"/>
        <w:spacing w:before="450" w:after="450" w:line="312" w:lineRule="auto"/>
      </w:pPr>
      <w:r>
        <w:rPr>
          <w:rFonts w:ascii="宋体" w:hAnsi="宋体" w:eastAsia="宋体" w:cs="宋体"/>
          <w:color w:val="000"/>
          <w:sz w:val="28"/>
          <w:szCs w:val="28"/>
        </w:rPr>
        <w:t xml:space="preserve">第三阶段：实施撤并（2024年8月底前）。按照乡村小学及教学点布局调整总体规划，对部分具备撤并条件教学点进行合理撤并。本着“先建设、后撤并”的原则对撤并（或准备撤并）教学点所并入的学校进行规划建设。先易后难，逐步分阶段撤并，对撤并条件成熟的先撤并。</w:t>
      </w:r>
    </w:p>
    <w:p>
      <w:pPr>
        <w:ind w:left="0" w:right="0" w:firstLine="560"/>
        <w:spacing w:before="450" w:after="450" w:line="312" w:lineRule="auto"/>
      </w:pPr>
      <w:r>
        <w:rPr>
          <w:rFonts w:ascii="宋体" w:hAnsi="宋体" w:eastAsia="宋体" w:cs="宋体"/>
          <w:color w:val="000"/>
          <w:sz w:val="28"/>
          <w:szCs w:val="28"/>
        </w:rPr>
        <w:t xml:space="preserve">第四阶段：总结汇报（2024年10月底前）。县教育局要将本县开展的布局调整工作情况进行总结并上报市教育局。</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农村小学及教学点布局调整是形势发展的需要，也是当前我县教育改革的一项紧迫任务。各乡（镇）中心校统一组织实施布局调整工作，把学校布局调整纳入工作议程，为确保2024年秋季学期开学前如期完成乡村小学及教学点优化布局调整工作，加强对我县乡村小学及教学点优化布局调整工作的组织领导，特成立工作领导小组，其成员名单如下：</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领导小组下设办公室在县教育局基础教育股，具体负责全县乡村小学及教学点优化布局调整组织实施。</w:t>
      </w:r>
    </w:p>
    <w:p>
      <w:pPr>
        <w:ind w:left="0" w:right="0" w:firstLine="560"/>
        <w:spacing w:before="450" w:after="450" w:line="312" w:lineRule="auto"/>
      </w:pPr>
      <w:r>
        <w:rPr>
          <w:rFonts w:ascii="宋体" w:hAnsi="宋体" w:eastAsia="宋体" w:cs="宋体"/>
          <w:color w:val="000"/>
          <w:sz w:val="28"/>
          <w:szCs w:val="28"/>
        </w:rPr>
        <w:t xml:space="preserve">（二）做好控辍保学工作。</w:t>
      </w:r>
    </w:p>
    <w:p>
      <w:pPr>
        <w:ind w:left="0" w:right="0" w:firstLine="560"/>
        <w:spacing w:before="450" w:after="450" w:line="312" w:lineRule="auto"/>
      </w:pPr>
      <w:r>
        <w:rPr>
          <w:rFonts w:ascii="宋体" w:hAnsi="宋体" w:eastAsia="宋体" w:cs="宋体"/>
          <w:color w:val="000"/>
          <w:sz w:val="28"/>
          <w:szCs w:val="28"/>
        </w:rPr>
        <w:t xml:space="preserve">县教育局要认真履行控辍保学工作责任，切实保障适龄儿童、少年入学接受义务教育，严格防止因学校撤并造成学生辍学流失现象的发生。</w:t>
      </w:r>
    </w:p>
    <w:p>
      <w:pPr>
        <w:ind w:left="0" w:right="0" w:firstLine="560"/>
        <w:spacing w:before="450" w:after="450" w:line="312" w:lineRule="auto"/>
      </w:pPr>
      <w:r>
        <w:rPr>
          <w:rFonts w:ascii="宋体" w:hAnsi="宋体" w:eastAsia="宋体" w:cs="宋体"/>
          <w:color w:val="000"/>
          <w:sz w:val="28"/>
          <w:szCs w:val="28"/>
        </w:rPr>
        <w:t xml:space="preserve">（三）做好维稳工作。</w:t>
      </w:r>
    </w:p>
    <w:p>
      <w:pPr>
        <w:ind w:left="0" w:right="0" w:firstLine="560"/>
        <w:spacing w:before="450" w:after="450" w:line="312" w:lineRule="auto"/>
      </w:pPr>
      <w:r>
        <w:rPr>
          <w:rFonts w:ascii="宋体" w:hAnsi="宋体" w:eastAsia="宋体" w:cs="宋体"/>
          <w:color w:val="000"/>
          <w:sz w:val="28"/>
          <w:szCs w:val="28"/>
        </w:rPr>
        <w:t xml:space="preserve">县教育局要及早排查因学校撤并引发的矛盾和纠纷，做好维稳工作，及时化解矛盾，防止矛盾激化。</w:t>
      </w:r>
    </w:p>
    <w:p>
      <w:pPr>
        <w:ind w:left="0" w:right="0" w:firstLine="560"/>
        <w:spacing w:before="450" w:after="450" w:line="312" w:lineRule="auto"/>
      </w:pPr>
      <w:r>
        <w:rPr>
          <w:rFonts w:ascii="宋体" w:hAnsi="宋体" w:eastAsia="宋体" w:cs="宋体"/>
          <w:color w:val="000"/>
          <w:sz w:val="28"/>
          <w:szCs w:val="28"/>
        </w:rPr>
        <w:t xml:space="preserve">（四）杜绝盲目撤并学校。</w:t>
      </w:r>
    </w:p>
    <w:p>
      <w:pPr>
        <w:ind w:left="0" w:right="0" w:firstLine="560"/>
        <w:spacing w:before="450" w:after="450" w:line="312" w:lineRule="auto"/>
      </w:pPr>
      <w:r>
        <w:rPr>
          <w:rFonts w:ascii="宋体" w:hAnsi="宋体" w:eastAsia="宋体" w:cs="宋体"/>
          <w:color w:val="000"/>
          <w:sz w:val="28"/>
          <w:szCs w:val="28"/>
        </w:rPr>
        <w:t xml:space="preserve">如多数学生家长或听证会多数代表反对撤并，或者撤并后不能保障学生上下学交通安全，并入学校住宿、就餐及办学条件不能满足需要，以及撤并后将造成学校超大规模或大班额问题突出的，均不得强行撤并现有学校和教学点。</w:t>
      </w:r>
    </w:p>
    <w:p>
      <w:pPr>
        <w:ind w:left="0" w:right="0" w:firstLine="560"/>
        <w:spacing w:before="450" w:after="450" w:line="312" w:lineRule="auto"/>
      </w:pPr>
      <w:r>
        <w:rPr>
          <w:rFonts w:ascii="宋体" w:hAnsi="宋体" w:eastAsia="宋体" w:cs="宋体"/>
          <w:color w:val="000"/>
          <w:sz w:val="28"/>
          <w:szCs w:val="28"/>
        </w:rPr>
        <w:t xml:space="preserve">（五）强化督促检查。</w:t>
      </w:r>
    </w:p>
    <w:p>
      <w:pPr>
        <w:ind w:left="0" w:right="0" w:firstLine="560"/>
        <w:spacing w:before="450" w:after="450" w:line="312" w:lineRule="auto"/>
      </w:pPr>
      <w:r>
        <w:rPr>
          <w:rFonts w:ascii="宋体" w:hAnsi="宋体" w:eastAsia="宋体" w:cs="宋体"/>
          <w:color w:val="000"/>
          <w:sz w:val="28"/>
          <w:szCs w:val="28"/>
        </w:rPr>
        <w:t xml:space="preserve">县教育局要在年底前牵头对各乡（镇）中心校是否落实本方案精神，保障措施是否到位，工作程序是否完善，撤并结果是否真实等情况进行一次专项检查。对存在问题较多、社会反映强烈的地方，要责成其限期整改。对因学校撤并不当引起严重不良后果的，要依照有关规定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2025-06-21T07:19:32+08:00</dcterms:created>
  <dcterms:modified xsi:type="dcterms:W3CDTF">2025-06-21T07:19:32+08:00</dcterms:modified>
</cp:coreProperties>
</file>

<file path=docProps/custom.xml><?xml version="1.0" encoding="utf-8"?>
<Properties xmlns="http://schemas.openxmlformats.org/officeDocument/2006/custom-properties" xmlns:vt="http://schemas.openxmlformats.org/officeDocument/2006/docPropsVTypes"/>
</file>