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2024幼儿园年度工作报告</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幼儿园年度工作报告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w:t>
      </w:r>
    </w:p>
    <w:p>
      <w:pPr>
        <w:ind w:left="0" w:right="0" w:firstLine="560"/>
        <w:spacing w:before="450" w:after="450" w:line="312" w:lineRule="auto"/>
      </w:pPr>
      <w:r>
        <w:rPr>
          <w:rFonts w:ascii="宋体" w:hAnsi="宋体" w:eastAsia="宋体" w:cs="宋体"/>
          <w:color w:val="000"/>
          <w:sz w:val="28"/>
          <w:szCs w:val="28"/>
        </w:rPr>
        <w:t xml:space="preserve">2024幼儿园年度工作报告</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w:t>
      </w:r>
    </w:p>
    <w:p>
      <w:pPr>
        <w:ind w:left="0" w:right="0" w:firstLine="560"/>
        <w:spacing w:before="450" w:after="450" w:line="312" w:lineRule="auto"/>
      </w:pPr>
      <w:r>
        <w:rPr>
          <w:rFonts w:ascii="宋体" w:hAnsi="宋体" w:eastAsia="宋体" w:cs="宋体"/>
          <w:color w:val="000"/>
          <w:sz w:val="28"/>
          <w:szCs w:val="28"/>
        </w:rPr>
        <w:t xml:space="preserve">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【篇二：幼儿园年度工作报告】</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取、无私奉献的浓厚氛围，领导与教职工做到了思想上合心、行动上合拍，在工作中自觉追求</w:t>
      </w:r>
    </w:p>
    <w:p>
      <w:pPr>
        <w:ind w:left="0" w:right="0" w:firstLine="560"/>
        <w:spacing w:before="450" w:after="450" w:line="312" w:lineRule="auto"/>
      </w:pPr>
      <w:r>
        <w:rPr>
          <w:rFonts w:ascii="宋体" w:hAnsi="宋体" w:eastAsia="宋体" w:cs="宋体"/>
          <w:color w:val="000"/>
          <w:sz w:val="28"/>
          <w:szCs w:val="28"/>
        </w:rPr>
        <w:t xml:space="preserve">精、新、实、正、诚，确保了各项工作圆满高效运转.二∶教学工作不断推陈出新，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__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四∶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w:t>
      </w:r>
    </w:p>
    <w:p>
      <w:pPr>
        <w:ind w:left="0" w:right="0" w:firstLine="560"/>
        <w:spacing w:before="450" w:after="450" w:line="312" w:lineRule="auto"/>
      </w:pPr>
      <w:r>
        <w:rPr>
          <w:rFonts w:ascii="宋体" w:hAnsi="宋体" w:eastAsia="宋体" w:cs="宋体"/>
          <w:color w:val="000"/>
          <w:sz w:val="28"/>
          <w:szCs w:val="28"/>
        </w:rPr>
        <w:t xml:space="preserve">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赠阅.幼儿园管理和教育教学实现了网络化管理，全体教师均参加网站内容制作，网站内容做到了每周更新.教师能够通过教育平台进行教育活动，与家庭进行互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2025-05-04T07:13:26+08:00</dcterms:created>
  <dcterms:modified xsi:type="dcterms:W3CDTF">2025-05-04T07:13:26+08:00</dcterms:modified>
</cp:coreProperties>
</file>

<file path=docProps/custom.xml><?xml version="1.0" encoding="utf-8"?>
<Properties xmlns="http://schemas.openxmlformats.org/officeDocument/2006/custom-properties" xmlns:vt="http://schemas.openxmlformats.org/officeDocument/2006/docPropsVTypes"/>
</file>