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在2024年市机关党建工作成果交流会上的讲话</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2024年市机关党建工作成果交流会上的讲话同志们：很高兴参加这次市机关党建工作成果交流会，本次交流会在市直机关党的建设历史上尚属首次，会议内容丰富、思路新颖、意义重大，必将有力地推动机关党建工作成果推广转化，工委这种积极探索的精神值得充分...</w:t>
      </w:r>
    </w:p>
    <w:p>
      <w:pPr>
        <w:ind w:left="0" w:right="0" w:firstLine="560"/>
        <w:spacing w:before="450" w:after="450" w:line="312" w:lineRule="auto"/>
      </w:pPr>
      <w:r>
        <w:rPr>
          <w:rFonts w:ascii="宋体" w:hAnsi="宋体" w:eastAsia="宋体" w:cs="宋体"/>
          <w:color w:val="000"/>
          <w:sz w:val="28"/>
          <w:szCs w:val="28"/>
        </w:rPr>
        <w:t xml:space="preserve">在2024年市机关党建工作成果交流会上的讲话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这次市机关党建工作成果交流会，本次交流会在市直机关党的建设历史上尚属首次，会议内容丰富、思路新颖、意义重大，必将有力地推动机关党建工作成果推广转化，工委这种积极探索的精神值得充分肯定。一会儿，市委办公室机关党委、市中级人民法院党委、市委组织部党总支、市委直属机关工委党支部和海拉尔区直属机关工委将围绕党建品牌创建工作分享先进经验，请同志们认真学习，从中汲取经验、拓展思路，推进机关党建工作迈上新台阶，以优异的成绩迎接中国共产党成立100周年。</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脱贫攻坚决战决胜之年。今年以来，面对突如其来的新冠肺炎疫情和一系列风险挑战，市直机关各级党组织围绕中心、服务大局，迎难而上、担当作为，坚决落实党中央决策部署和自治区党委、市委的各项工作安排，在市直机关党的建设上成效显著，为推动全市各项工作的开展发挥了很好的作用。下面，就加强党建成果转化，推进市直机关党建工作，我讲几点意见。</w:t>
      </w:r>
    </w:p>
    <w:p>
      <w:pPr>
        <w:ind w:left="0" w:right="0" w:firstLine="560"/>
        <w:spacing w:before="450" w:after="450" w:line="312" w:lineRule="auto"/>
      </w:pPr>
      <w:r>
        <w:rPr>
          <w:rFonts w:ascii="宋体" w:hAnsi="宋体" w:eastAsia="宋体" w:cs="宋体"/>
          <w:color w:val="000"/>
          <w:sz w:val="28"/>
          <w:szCs w:val="28"/>
        </w:rPr>
        <w:t xml:space="preserve">一、切实提高贯彻落实习近平总书记重要讲话精神的自觉性和主动性</w:t>
      </w:r>
    </w:p>
    <w:p>
      <w:pPr>
        <w:ind w:left="0" w:right="0" w:firstLine="560"/>
        <w:spacing w:before="450" w:after="450" w:line="312" w:lineRule="auto"/>
      </w:pPr>
      <w:r>
        <w:rPr>
          <w:rFonts w:ascii="宋体" w:hAnsi="宋体" w:eastAsia="宋体" w:cs="宋体"/>
          <w:color w:val="000"/>
          <w:sz w:val="28"/>
          <w:szCs w:val="28"/>
        </w:rPr>
        <w:t xml:space="preserve">2024年3月，中共中央印发《关于加强和改进中央和国家机关党的建设的意见》，7月召开中央和国家机关党的建设工作会议，习近平总书记出席会议并发表重要讲话。2024年，习近平总书记在多个重要场合就做好机关党的建设作出重要指示，为推动机关党的建设高质量发展提供了根本遵循和行动指南。习近平总书记强调“中央和国家机关必须牢固树立政治机关的意识”，对于各级党政机关来说同样如此，要坚持以习近平新时代中国特色社会主义思想为指导，贯彻落实习近平总书记重要讲话精神，增强“四个意识”，坚定“四个自信”，做到“两个维护”，牢固树立政治机关意识，始终把政治建设摆在首位。机关广大党员干部特别是党员领导干部要提高政治站位，把准政治方向，坚定政治立场，明确政治态度，严守政治纪律，为建设让党中央放心、让人民群众满意的模范机关而努力奋斗。</w:t>
      </w:r>
    </w:p>
    <w:p>
      <w:pPr>
        <w:ind w:left="0" w:right="0" w:firstLine="560"/>
        <w:spacing w:before="450" w:after="450" w:line="312" w:lineRule="auto"/>
      </w:pPr>
      <w:r>
        <w:rPr>
          <w:rFonts w:ascii="宋体" w:hAnsi="宋体" w:eastAsia="宋体" w:cs="宋体"/>
          <w:color w:val="000"/>
          <w:sz w:val="28"/>
          <w:szCs w:val="28"/>
        </w:rPr>
        <w:t xml:space="preserve">二、努力抓好工作成果的转化运用</w:t>
      </w:r>
    </w:p>
    <w:p>
      <w:pPr>
        <w:ind w:left="0" w:right="0" w:firstLine="560"/>
        <w:spacing w:before="450" w:after="450" w:line="312" w:lineRule="auto"/>
      </w:pPr>
      <w:r>
        <w:rPr>
          <w:rFonts w:ascii="宋体" w:hAnsi="宋体" w:eastAsia="宋体" w:cs="宋体"/>
          <w:color w:val="000"/>
          <w:sz w:val="28"/>
          <w:szCs w:val="28"/>
        </w:rPr>
        <w:t xml:space="preserve">一是在“提升年”成果转化上下功夫。</w:t>
      </w:r>
    </w:p>
    <w:p>
      <w:pPr>
        <w:ind w:left="0" w:right="0" w:firstLine="560"/>
        <w:spacing w:before="450" w:after="450" w:line="312" w:lineRule="auto"/>
      </w:pPr>
      <w:r>
        <w:rPr>
          <w:rFonts w:ascii="宋体" w:hAnsi="宋体" w:eastAsia="宋体" w:cs="宋体"/>
          <w:color w:val="000"/>
          <w:sz w:val="28"/>
          <w:szCs w:val="28"/>
        </w:rPr>
        <w:t xml:space="preserve">2024年市委直属机关工委通过开展“党支部标准化规范化建设提升年”活动，进一步规范了基层党组织运行，不断完善党组织换届选举、党费收缴使用和党员过“政治生日”等工作程序。指导市直属党组织全部建成标准规范的党员活动室，实现党员活动阵地全覆盖；改进了考核方式，推动机关党建各项工作得到落实，成功将基层党组织打造成政治强、队伍精、组织有力、运行规范、品牌鲜明、“两个作用”发挥充分、群众满意度高的模范机关。取得这样的成绩，离不开市直机关党组织的高度重视和广大党员干部的共同努力。在这样一个坚实的基础上，我相信建设政治功能强、队伍建设强、组织生活强、作用发挥强、群众工作强“最强党支部”的目标一定能实现。党员领导干部要按照市委党建工作领导小组《筑牢新时代北疆基层战斗堡垒建设“最强党支部”实施方案》要求，加强与“最强党支部”联系点的密切联系，落实“1121”工作法，强化责任担当，切实把党支部联系点作为履行管党责任的重要任务，作为推进党支部标准化规范化建设的重要抓手和引领推进“最强党支部”建设的重要举措，真正把基层党组织建设成为宣传党的主张、贯彻党的决定、领导基层治理、团结动员各族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二是在“党建品牌”成果转化上下功夫。</w:t>
      </w:r>
    </w:p>
    <w:p>
      <w:pPr>
        <w:ind w:left="0" w:right="0" w:firstLine="560"/>
        <w:spacing w:before="450" w:after="450" w:line="312" w:lineRule="auto"/>
      </w:pPr>
      <w:r>
        <w:rPr>
          <w:rFonts w:ascii="宋体" w:hAnsi="宋体" w:eastAsia="宋体" w:cs="宋体"/>
          <w:color w:val="000"/>
          <w:sz w:val="28"/>
          <w:szCs w:val="28"/>
        </w:rPr>
        <w:t xml:space="preserve">机关党建和业务工作“两张皮”问题，是制约机关党的建设质量提升的一大顽症。习近平总书记在中央和国家机关党的建设工作会议上指出，解决“两张皮”问题，关键是找准结合点，推动机关党建和业务工作相互促进，而创建“机关党建品牌”就是融合抓党建的突破口。目前，市直机关×个直属党组织中，先后创建×个机关党建品牌，党建品牌在服务中心、服务群众、服务发展方面都发挥了积极作用，党建工作也不再是“走形式”，而是真正转化为推进中心工作的“硬支撑”。下一步，已经创建“机关党建品牌”的党组织要充分利用这一有效手段，实现党建与业务的深度融合，逐步将党建工作贯穿于业务工作始终，发挥党组织战斗堡垒作用和党员先锋模范作用，让党建工作成为推动业务工作的新动能。尚未创建“机关党建品牌”的党组织，要切实履行管党治党政治责任，强化担当意识，努力把政治建设融入业务工作，与业务工作紧密结合，通过创建党建品牌，实现党建和业务的深度融合。</w:t>
      </w:r>
    </w:p>
    <w:p>
      <w:pPr>
        <w:ind w:left="0" w:right="0" w:firstLine="560"/>
        <w:spacing w:before="450" w:after="450" w:line="312" w:lineRule="auto"/>
      </w:pPr>
      <w:r>
        <w:rPr>
          <w:rFonts w:ascii="宋体" w:hAnsi="宋体" w:eastAsia="宋体" w:cs="宋体"/>
          <w:color w:val="000"/>
          <w:sz w:val="28"/>
          <w:szCs w:val="28"/>
        </w:rPr>
        <w:t xml:space="preserve">三是在“依规治党”成果转化上下功夫。</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把加强党内法规制度建设作为全面从严治党的长远之策、根本之策。2024年，市委直属机关工委将中央制定颁布与机关党建工作相关的党内法规进行梳理，在市直机关开展了形式多样的学习党内法规活动，进一步激发市直机关广大党员知法规、学法规、用法规的热情，提升了党员干部的纪律规矩意识。市直机关各级党组织要运用好党内法规学习的成果，切实把从严治党的责任扛起来，以钉钉子精神抓好党内法规贯彻落实，确保不搞变通、不打折扣，做到令行禁止、从严从实，捍卫党内法规制度的地位和权威。要加强党内法规的学习教育，全力做好党员培训，引导每一名党员主动接受法规制度的“精神洗礼”，将所有党内法规制度内化于心、外化于行。</w:t>
      </w:r>
    </w:p>
    <w:p>
      <w:pPr>
        <w:ind w:left="0" w:right="0" w:firstLine="560"/>
        <w:spacing w:before="450" w:after="450" w:line="312" w:lineRule="auto"/>
      </w:pPr>
      <w:r>
        <w:rPr>
          <w:rFonts w:ascii="宋体" w:hAnsi="宋体" w:eastAsia="宋体" w:cs="宋体"/>
          <w:color w:val="000"/>
          <w:sz w:val="28"/>
          <w:szCs w:val="28"/>
        </w:rPr>
        <w:t xml:space="preserve">四是在“大调研”成果转化上下功夫。</w:t>
      </w:r>
    </w:p>
    <w:p>
      <w:pPr>
        <w:ind w:left="0" w:right="0" w:firstLine="560"/>
        <w:spacing w:before="450" w:after="450" w:line="312" w:lineRule="auto"/>
      </w:pPr>
      <w:r>
        <w:rPr>
          <w:rFonts w:ascii="宋体" w:hAnsi="宋体" w:eastAsia="宋体" w:cs="宋体"/>
          <w:color w:val="000"/>
          <w:sz w:val="28"/>
          <w:szCs w:val="28"/>
        </w:rPr>
        <w:t xml:space="preserve">“一语不能践，万卷徒空虚。”我们党历来重视调查研究工作，党的各项事业都是在调查研究的基础上发展进步的。同样，机关党的建设想要发展进步也离不开调查研究。今年，在市委直属机关工委统筹下，市直机关各级党组织和旗市区机关工委广泛开展有针对性的党建调研，形成117篇调研报告，为切实了解机关党建工作现状，深入开展机关党建工作提供了重要依据，也得到自治区直属机关工委和自治区机关党建研究会的充分肯定。市直机关各党组（党委）要充分利用这次的调研成果，总结经验、发现问题、取长补短，切实通过开展调研进一步提升做好党建工作的能力和水平。要持之以恒练好调查研究这项基本功，始终把调查研究作为了解问题、解决问题，推动工作的先导，围绕解决机关党建重点、难点和焦点问题，力戒形式主义，加强调查研究工作，弘扬求真务实精神，创新机关党建工作方式方法，推动机关党建工作实现新发展。</w:t>
      </w:r>
    </w:p>
    <w:p>
      <w:pPr>
        <w:ind w:left="0" w:right="0" w:firstLine="560"/>
        <w:spacing w:before="450" w:after="450" w:line="312" w:lineRule="auto"/>
      </w:pPr>
      <w:r>
        <w:rPr>
          <w:rFonts w:ascii="宋体" w:hAnsi="宋体" w:eastAsia="宋体" w:cs="宋体"/>
          <w:color w:val="000"/>
          <w:sz w:val="28"/>
          <w:szCs w:val="28"/>
        </w:rPr>
        <w:t xml:space="preserve">三、围绕中心、服务大局，全面开创党建工作新局面</w:t>
      </w:r>
    </w:p>
    <w:p>
      <w:pPr>
        <w:ind w:left="0" w:right="0" w:firstLine="560"/>
        <w:spacing w:before="450" w:after="450" w:line="312" w:lineRule="auto"/>
      </w:pPr>
      <w:r>
        <w:rPr>
          <w:rFonts w:ascii="宋体" w:hAnsi="宋体" w:eastAsia="宋体" w:cs="宋体"/>
          <w:color w:val="000"/>
          <w:sz w:val="28"/>
          <w:szCs w:val="28"/>
        </w:rPr>
        <w:t xml:space="preserve">一是强化政治机关意识。</w:t>
      </w:r>
    </w:p>
    <w:p>
      <w:pPr>
        <w:ind w:left="0" w:right="0" w:firstLine="560"/>
        <w:spacing w:before="450" w:after="450" w:line="312" w:lineRule="auto"/>
      </w:pPr>
      <w:r>
        <w:rPr>
          <w:rFonts w:ascii="宋体" w:hAnsi="宋体" w:eastAsia="宋体" w:cs="宋体"/>
          <w:color w:val="000"/>
          <w:sz w:val="28"/>
          <w:szCs w:val="28"/>
        </w:rPr>
        <w:t xml:space="preserve">市直机关党组织要把讲政治的要求贯穿于各项工作始终，在落实重大任务和推动业务工作中坚持正确政治方向，走在前、作表率，建设讲政治、守纪律、负责任、有效率的模范机关。坚持把机关党建工作放到全市大局中谋划和推进，既要防止重业务轻政治现象，又要防止撇开业务搞政治的问题，找准服务大局的结合点，统筹推进。</w:t>
      </w:r>
    </w:p>
    <w:p>
      <w:pPr>
        <w:ind w:left="0" w:right="0" w:firstLine="560"/>
        <w:spacing w:before="450" w:after="450" w:line="312" w:lineRule="auto"/>
      </w:pPr>
      <w:r>
        <w:rPr>
          <w:rFonts w:ascii="宋体" w:hAnsi="宋体" w:eastAsia="宋体" w:cs="宋体"/>
          <w:color w:val="000"/>
          <w:sz w:val="28"/>
          <w:szCs w:val="28"/>
        </w:rPr>
        <w:t xml:space="preserve">二是加强思想理论武装。</w:t>
      </w:r>
    </w:p>
    <w:p>
      <w:pPr>
        <w:ind w:left="0" w:right="0" w:firstLine="560"/>
        <w:spacing w:before="450" w:after="450" w:line="312" w:lineRule="auto"/>
      </w:pPr>
      <w:r>
        <w:rPr>
          <w:rFonts w:ascii="宋体" w:hAnsi="宋体" w:eastAsia="宋体" w:cs="宋体"/>
          <w:color w:val="000"/>
          <w:sz w:val="28"/>
          <w:szCs w:val="28"/>
        </w:rPr>
        <w:t xml:space="preserve">坚持理论联系实际学风，切实做到学懂弄通做实，自觉用习近平新时代中国特色社会主义思想武装头脑、指导实践、推动工作。部门党组（党委）理论学习中心组要充分发挥领学促学作用，注重把研究解决经济社会发展稳定和党的建设面临的突出问题作为学习的重点。基层党组织要着眼提高党员干部理论素养和工作本领，把理论学习与业务研讨结合起来，克服学用脱节，促进学用相长。</w:t>
      </w:r>
    </w:p>
    <w:p>
      <w:pPr>
        <w:ind w:left="0" w:right="0" w:firstLine="560"/>
        <w:spacing w:before="450" w:after="450" w:line="312" w:lineRule="auto"/>
      </w:pPr>
      <w:r>
        <w:rPr>
          <w:rFonts w:ascii="宋体" w:hAnsi="宋体" w:eastAsia="宋体" w:cs="宋体"/>
          <w:color w:val="000"/>
          <w:sz w:val="28"/>
          <w:szCs w:val="28"/>
        </w:rPr>
        <w:t xml:space="preserve">三是持续推进融合抓党建。</w:t>
      </w:r>
    </w:p>
    <w:p>
      <w:pPr>
        <w:ind w:left="0" w:right="0" w:firstLine="560"/>
        <w:spacing w:before="450" w:after="450" w:line="312" w:lineRule="auto"/>
      </w:pPr>
      <w:r>
        <w:rPr>
          <w:rFonts w:ascii="宋体" w:hAnsi="宋体" w:eastAsia="宋体" w:cs="宋体"/>
          <w:color w:val="000"/>
          <w:sz w:val="28"/>
          <w:szCs w:val="28"/>
        </w:rPr>
        <w:t xml:space="preserve">为贯彻落实中央和国家机关工委2024年10月16日印发的《关于破解“两张皮”问题推动中央和国家机关党建和业务工作深度融合的意见》，市直机关各党组（党委）要深刻把握机关党建围绕中心、建设队伍、服务群众的职责定位，加强组织领导和工作指导。领导班子成员要认真履行“一岗双责”，既抓业务工作也抓分管范围内的党建工作，做到两手抓、两手硬、两促进。直属党组织要履职尽责、狠抓落实，推动机关党建和业务工作真正融合、深度融合、全面融合。</w:t>
      </w:r>
    </w:p>
    <w:p>
      <w:pPr>
        <w:ind w:left="0" w:right="0" w:firstLine="560"/>
        <w:spacing w:before="450" w:after="450" w:line="312" w:lineRule="auto"/>
      </w:pPr>
      <w:r>
        <w:rPr>
          <w:rFonts w:ascii="宋体" w:hAnsi="宋体" w:eastAsia="宋体" w:cs="宋体"/>
          <w:color w:val="000"/>
          <w:sz w:val="28"/>
          <w:szCs w:val="28"/>
        </w:rPr>
        <w:t xml:space="preserve">四是发挥战斗堡垒作用。</w:t>
      </w:r>
    </w:p>
    <w:p>
      <w:pPr>
        <w:ind w:left="0" w:right="0" w:firstLine="560"/>
        <w:spacing w:before="450" w:after="450" w:line="312" w:lineRule="auto"/>
      </w:pPr>
      <w:r>
        <w:rPr>
          <w:rFonts w:ascii="宋体" w:hAnsi="宋体" w:eastAsia="宋体" w:cs="宋体"/>
          <w:color w:val="000"/>
          <w:sz w:val="28"/>
          <w:szCs w:val="28"/>
        </w:rPr>
        <w:t xml:space="preserve">紧贴部门职责任务推进支部工作，把推动中心工作完成、重大任务落实作为检验党支部组织力的“试金石”。以创建“最强党支部”为目标，深化党支部标准化规范化建设，积极探索机关党建和业务工作同频共振、同向发力的方法路径，不断提高党支部建设质量。</w:t>
      </w:r>
    </w:p>
    <w:p>
      <w:pPr>
        <w:ind w:left="0" w:right="0" w:firstLine="560"/>
        <w:spacing w:before="450" w:after="450" w:line="312" w:lineRule="auto"/>
      </w:pPr>
      <w:r>
        <w:rPr>
          <w:rFonts w:ascii="宋体" w:hAnsi="宋体" w:eastAsia="宋体" w:cs="宋体"/>
          <w:color w:val="000"/>
          <w:sz w:val="28"/>
          <w:szCs w:val="28"/>
        </w:rPr>
        <w:t xml:space="preserve">五是加强党务干部队伍建设。</w:t>
      </w:r>
    </w:p>
    <w:p>
      <w:pPr>
        <w:ind w:left="0" w:right="0" w:firstLine="560"/>
        <w:spacing w:before="450" w:after="450" w:line="312" w:lineRule="auto"/>
      </w:pPr>
      <w:r>
        <w:rPr>
          <w:rFonts w:ascii="宋体" w:hAnsi="宋体" w:eastAsia="宋体" w:cs="宋体"/>
          <w:color w:val="000"/>
          <w:sz w:val="28"/>
          <w:szCs w:val="28"/>
        </w:rPr>
        <w:t xml:space="preserve">各级党组织要增强大局意识，在认真研究机关党建工作的同时自觉掌握与本部门职责任务相关的业务知识。注重把既熟悉业务工作又热爱党务工作的优秀干部充实到党务干部队伍中，将专兼职党务工作经历纳入干部履历，把党务工作岗位作为培养锻炼干部的重要平台，要选优用优，发挥好用人的导向作用，有计划地安排业务骨干、优秀年轻干部从事党务工作。加强专职副书记人员配备，发挥专职副书记作用，强化机关党建工作。</w:t>
      </w:r>
    </w:p>
    <w:p>
      <w:pPr>
        <w:ind w:left="0" w:right="0" w:firstLine="560"/>
        <w:spacing w:before="450" w:after="450" w:line="312" w:lineRule="auto"/>
      </w:pPr>
      <w:r>
        <w:rPr>
          <w:rFonts w:ascii="宋体" w:hAnsi="宋体" w:eastAsia="宋体" w:cs="宋体"/>
          <w:color w:val="000"/>
          <w:sz w:val="28"/>
          <w:szCs w:val="28"/>
        </w:rPr>
        <w:t xml:space="preserve">六是以高质量党建推动高质量发展。</w:t>
      </w:r>
    </w:p>
    <w:p>
      <w:pPr>
        <w:ind w:left="0" w:right="0" w:firstLine="560"/>
        <w:spacing w:before="450" w:after="450" w:line="312" w:lineRule="auto"/>
      </w:pPr>
      <w:r>
        <w:rPr>
          <w:rFonts w:ascii="宋体" w:hAnsi="宋体" w:eastAsia="宋体" w:cs="宋体"/>
          <w:color w:val="000"/>
          <w:sz w:val="28"/>
          <w:szCs w:val="28"/>
        </w:rPr>
        <w:t xml:space="preserve">习近平总书记在主持起草《中共中央关于制定国民经济和社会发展第十四个五年规划和二O三五年远景目标的建议》过程中指出，高质量发展不仅仅指经济领域，还包括党和国家事业发展的其他各个领域，提高党的建设质量也是高质量发展不可或缺的有机组成部分。市直机关要深刻认识提高党的建设质量与实现高质量发展的内在逻辑关系，围绕发展抓党建、抓好党建促发展，着力以高质量党建推动经济社会高质量发展。</w:t>
      </w:r>
    </w:p>
    <w:p>
      <w:pPr>
        <w:ind w:left="0" w:right="0" w:firstLine="560"/>
        <w:spacing w:before="450" w:after="450" w:line="312" w:lineRule="auto"/>
      </w:pPr>
      <w:r>
        <w:rPr>
          <w:rFonts w:ascii="宋体" w:hAnsi="宋体" w:eastAsia="宋体" w:cs="宋体"/>
          <w:color w:val="000"/>
          <w:sz w:val="28"/>
          <w:szCs w:val="28"/>
        </w:rPr>
        <w:t xml:space="preserve">同志们，做好机关党建工作责任重大、使命光荣。我们一定要紧密团结在以习近平同志为核心的党中央周围，在市委的坚强领导下，开拓创新、真抓实干，不断推动市直机关党建工作迈上新台阶，为推动全市经济社会高质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2025-07-12T09:32:24+08:00</dcterms:created>
  <dcterms:modified xsi:type="dcterms:W3CDTF">2025-07-12T09:32:24+08:00</dcterms:modified>
</cp:coreProperties>
</file>

<file path=docProps/custom.xml><?xml version="1.0" encoding="utf-8"?>
<Properties xmlns="http://schemas.openxmlformats.org/officeDocument/2006/custom-properties" xmlns:vt="http://schemas.openxmlformats.org/officeDocument/2006/docPropsVTypes"/>
</file>