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总经理在新干部集体廉政谈话会上的讲话（精选5篇）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在新干部集体廉政谈话会上的讲话总经理在新干部集体廉政谈话会上的讲话同志们：根据安排，今天在这里对新任职中层干部进行廉洁集体谈话。开展集体廉洁谈话是党工委落实全面从严治党、从严治企主体责任，加强对党员干部日常教育监督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在这里对新任职中层干部进行廉洁集体谈话。开展集体廉洁谈话是党工委落实全面从严治党、从严治企主体责任，加强对党员干部日常教育监督的一项重要措施。下面，我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一、要提高政治站位，树立大局意识</w:t>
      </w:r>
    </w:p>
    <w:p>
      <w:pPr>
        <w:ind w:left="0" w:right="0" w:firstLine="560"/>
        <w:spacing w:before="450" w:after="450" w:line="312" w:lineRule="auto"/>
      </w:pPr>
      <w:r>
        <w:rPr>
          <w:rFonts w:ascii="宋体" w:hAnsi="宋体" w:eastAsia="宋体" w:cs="宋体"/>
          <w:color w:val="000"/>
          <w:sz w:val="28"/>
          <w:szCs w:val="28"/>
        </w:rPr>
        <w:t xml:space="preserve">“不谋全局者，不足谋一域”，讲大局是履行好职责、尽职尽责的基本要求。作为干部政治站位要高，格局要大，视野要宽，做事要实。作为一名干部，你们的站位高不高，决定了一个单位、一个部门的站位高不高。要有“从大处着眼，从小处着手”的气魄，既要把千头万绪的具体事务梳理好，又要突出抓好关乎全局的中心工作。无论在什么岗位，必须牢固树立高度自觉的大局意识，把工作放到大局中思考、定位。“思想上偏一寸，行动上就会偏一尺”，只有正确认识大局，自觉服从大局，才能确保方向正确、信念坚定，避免头重脚轻、虎头蛇尾。所谓得其大者兼其小，只有自觉在“全局之图”中找准坐标，才能顺势而为、有所作为。树立大局意识，绝不是喊个口号、表个态，而是要落实到行动上。没有行动，工作上总是要别人推一把自己才挪一步，那就不可能有所作为，增加大局意识也就是一句空话。每一个人都自觉地在大局下行动，就能做到心往一处想、劲往一处使，为推动xx区域管理总部高质量发展凝聚力量。</w:t>
      </w:r>
    </w:p>
    <w:p>
      <w:pPr>
        <w:ind w:left="0" w:right="0" w:firstLine="560"/>
        <w:spacing w:before="450" w:after="450" w:line="312" w:lineRule="auto"/>
      </w:pPr>
      <w:r>
        <w:rPr>
          <w:rFonts w:ascii="宋体" w:hAnsi="宋体" w:eastAsia="宋体" w:cs="宋体"/>
          <w:color w:val="000"/>
          <w:sz w:val="28"/>
          <w:szCs w:val="28"/>
        </w:rPr>
        <w:t xml:space="preserve">二、要强化廉洁自律，树立规矩意识</w:t>
      </w:r>
    </w:p>
    <w:p>
      <w:pPr>
        <w:ind w:left="0" w:right="0" w:firstLine="560"/>
        <w:spacing w:before="450" w:after="450" w:line="312" w:lineRule="auto"/>
      </w:pPr>
      <w:r>
        <w:rPr>
          <w:rFonts w:ascii="宋体" w:hAnsi="宋体" w:eastAsia="宋体" w:cs="宋体"/>
          <w:color w:val="000"/>
          <w:sz w:val="28"/>
          <w:szCs w:val="28"/>
        </w:rPr>
        <w:t xml:space="preserve">“心有所戒，方能行有所界”，无论在什么位置，都要讲纪律，守规矩。思想上放松了规矩这根弦，就很容易跨入“雷区”，做出违法乱纪的事情。牢固树立正确的人生观、价值观和世界观，是党对每一名干部最基本的要求，也是每一名干部应遵循的基本准则。对于我们干部而言，要从守规矩开始提高党性修养、提高职业道德素养，把自己的言行关进制度的笼子里，这是最起码的规矩要求，也是对个人最大的保护。明白哪些事该做，哪些事不该做，自觉用规矩和制度校正自己的言行，认真把握好度，不逾矩、慎用权、敢担当。作为干部，在小事、小利面前严格要求自己，见微知著、防微杜渐，时刻慎重对待各种诱惑和考验，始终干净做事，清白做人，带头抵制不正之风。因此，我们要从思想上、工作上、生活上、学习上做好廉洁自律，要用自己的实际行动给职工群众树立良好的学习榜样，有损企业的事不做，有损团结的话不说，让歪风邪气无处藏身，带领职工群众扎扎实实做好各项工作，用实际行动自觉筑起一道坚不可摧的“防火墙”。</w:t>
      </w:r>
    </w:p>
    <w:p>
      <w:pPr>
        <w:ind w:left="0" w:right="0" w:firstLine="560"/>
        <w:spacing w:before="450" w:after="450" w:line="312" w:lineRule="auto"/>
      </w:pPr>
      <w:r>
        <w:rPr>
          <w:rFonts w:ascii="宋体" w:hAnsi="宋体" w:eastAsia="宋体" w:cs="宋体"/>
          <w:color w:val="000"/>
          <w:sz w:val="28"/>
          <w:szCs w:val="28"/>
        </w:rPr>
        <w:t xml:space="preserve">三、要坚持奋发有为，树立创新意识</w:t>
      </w:r>
    </w:p>
    <w:p>
      <w:pPr>
        <w:ind w:left="0" w:right="0" w:firstLine="560"/>
        <w:spacing w:before="450" w:after="450" w:line="312" w:lineRule="auto"/>
      </w:pPr>
      <w:r>
        <w:rPr>
          <w:rFonts w:ascii="宋体" w:hAnsi="宋体" w:eastAsia="宋体" w:cs="宋体"/>
          <w:color w:val="000"/>
          <w:sz w:val="28"/>
          <w:szCs w:val="28"/>
        </w:rPr>
        <w:t xml:space="preserve">“创新是进步的灵魂，是发展的不竭动力”，如果死搬硬套、因循守旧，那么，我们工作的方式、方法必将不能适应时代的需要。因此，我们每个干部必须牢固树立创新意识，不断学习，用科学知识武装自己的头脑，紧跟时代发展的步伐，紧握时代跳动的脉搏，把培养创新意识与实际工作有机结合起来，不断提高工作自觉性和工作责任感。在平凡的岗位上完成基本的工作不难，难的是有“钉钉子精神”，实打实地从小处做起，能十年如一日，坚持把一件平凡的事做好不出差错，就是不平凡。希望在座的干部，要发扬“钉钉子精神”，扎实工作、老实做人。同时，要大胆开展工作，开拓奋进，积极创新，增强工作的主动性，多想新点子，创出新路子，克服工作中“只求过得去，不求过得硬”的思想，认真履行岗位职责，抓好各项工作落实，使企业做大做强。</w:t>
      </w:r>
    </w:p>
    <w:p>
      <w:pPr>
        <w:ind w:left="0" w:right="0" w:firstLine="560"/>
        <w:spacing w:before="450" w:after="450" w:line="312" w:lineRule="auto"/>
      </w:pPr>
      <w:r>
        <w:rPr>
          <w:rFonts w:ascii="宋体" w:hAnsi="宋体" w:eastAsia="宋体" w:cs="宋体"/>
          <w:color w:val="000"/>
          <w:sz w:val="28"/>
          <w:szCs w:val="28"/>
        </w:rPr>
        <w:t xml:space="preserve">同志们，再好的制度，不执行就是“纸老虎”；再好的防线，不绷紧就是“橡皮筋”。作为新任干部一定要坚定理想信念，严格约束自身行为操守，淬炼担当之勇，常怀敬畏之心，多听逆耳之言，严把情义之关，以永不懈怠的精神状态和一往无前的奋斗姿态创造崭新业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第一，要站稳立场讲政治</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同志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第二，要清正廉洁守纪律</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第三，要“一岗双责”勇担当</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第三篇：在干部廉政谈话会上讲话</w:t>
      </w:r>
    </w:p>
    <w:p>
      <w:pPr>
        <w:ind w:left="0" w:right="0" w:firstLine="560"/>
        <w:spacing w:before="450" w:after="450" w:line="312" w:lineRule="auto"/>
      </w:pPr>
      <w:r>
        <w:rPr>
          <w:rFonts w:ascii="宋体" w:hAnsi="宋体" w:eastAsia="宋体" w:cs="宋体"/>
          <w:color w:val="000"/>
          <w:sz w:val="28"/>
          <w:szCs w:val="28"/>
        </w:rPr>
        <w:t xml:space="preserve">在干部廉政谈话会上讲话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新提拔领导干部进行廉政谈话，是干部选拔任用的一个重要环节，是加强党内监督的重要措施，体现了党组织对各级领导干部在政治上、思想上的关心和爱护。今天我们以集体谈话的方式，在这里对这次新提拔的中层干部和关键岗位的科级干部进行一次廉政谈话，目的是告诉同志们党的纪律和廉政规定，明确哪些能做、应做，哪些不能做、不应做。首先，我代表纪委，对你们走上新的工作岗位承担更重要的工作任务表示热烈的祝贺。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领导干部的一项重要政治任务。这次新调整任用的干部都是领导班子成员，是本单位、部门工作的领导者、决策者和组织者，也是抓党风廉政建设的主体。因此大家在履行职责时要做到“一岗双责”，“一岗双责”包括所有的干部。既要抓好本单位、部门业务工作，亦要担负起抓党风廉政建设的责任，切实落实好党风廉政建设责任制。党风廉政建设与单位、部门的业务工作，二者关系是紧密联系、相互促进的。党风廉政建设的核心问题是密切党同人民群众的血肉联系。良好的党风政风，能够为单位、部门业务工作的开展提供良好的人际环境，党群、干群关系好，领导就有威信，班子就有凝聚力、战斗力，在发展中就可以攻坚破难，无往而不胜。同样，单位、部门业务工作发展得好，才能够为党风廉政建设提供坚实的物质基础，干部群众得到了实惠，党风廉政建设才能得党心民心。在实际工作中，确有一些领导干部对党风廉政建设重视不够，认为是虚的东西，能过关就可以。我们必须切实认识到，长期忽视党风廉政建设，党群、干群关系中的矛盾不能及时得到疏理，肯定会出事，甚至会出危害学校稳定的大事。相反，只要领导班子的主要负责人敢抓敢管，一个班子就不容易出问题；即使出了问题，也容易得到纠正。所以，一定要抓好本本单位、部门的党风廉政建设，特别是主要领导干部，不仅自己要廉政勤政，还要带好班子。要按照“谁主管，谁负责”和“一岗双责”的原则，把反腐倡廉的任务分解下去，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二、严于律己，自觉接受监督</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学校作出大贡献；用得不好，也可以害人害己害学校。用权受监督，就不会出轨。相反，对领导干部的权力失去有效的监督和制约，就必然出现滥用权力的现象。领导干部要以身作则，严于律己，“常修为政之德，常思贪欲之害，常怀律己之心”，时刻做到“看‘权’要自重，掌‘权’要自省，用‘权’要自律”。要加强自我修养，切实做到慎权、慎欲、慎微、慎独、慎友，纯洁社交圈、净化生活圈、规范工作圈、管住活动圈。要加强作风建设，包括思想作风、学风、工作作风、领导作风和生活作风，把作风建设的成果转化为发展好、维护好学校和师生利益的实际行动。</w:t>
      </w:r>
    </w:p>
    <w:p>
      <w:pPr>
        <w:ind w:left="0" w:right="0" w:firstLine="560"/>
        <w:spacing w:before="450" w:after="450" w:line="312" w:lineRule="auto"/>
      </w:pPr>
      <w:r>
        <w:rPr>
          <w:rFonts w:ascii="宋体" w:hAnsi="宋体" w:eastAsia="宋体" w:cs="宋体"/>
          <w:color w:val="000"/>
          <w:sz w:val="28"/>
          <w:szCs w:val="28"/>
        </w:rPr>
        <w:t xml:space="preserve">一是要主导公平，警惕处事不公。</w:t>
      </w:r>
    </w:p>
    <w:p>
      <w:pPr>
        <w:ind w:left="0" w:right="0" w:firstLine="560"/>
        <w:spacing w:before="450" w:after="450" w:line="312" w:lineRule="auto"/>
      </w:pPr>
      <w:r>
        <w:rPr>
          <w:rFonts w:ascii="宋体" w:hAnsi="宋体" w:eastAsia="宋体" w:cs="宋体"/>
          <w:color w:val="000"/>
          <w:sz w:val="28"/>
          <w:szCs w:val="28"/>
        </w:rPr>
        <w:t xml:space="preserve">当领导干部，特别是“一把手”，群众评价你这个干部，往往是把公平和公正放在第一位的。如果领导干部不敢旗帜鲜明的主导公平，那么就会给师生提供很多遐想的空间，那就要问你为什么不公平、不公正？你怎么回答这个问题？是有利益诱惑？还是有人情关系？我想公平与公正就与廉洁从政有关系，如果没得任何利益关系、利害关系，任何事情的处理我相信你可以做到公平对待。公平、公正是师生心目中基本的词语。事实上，以交情代替原则，把关系化为利益的现象在我们身边是存在的。希望同志们要严格自律，做到不受利益关系的左右，努力做到公平。</w:t>
      </w:r>
    </w:p>
    <w:p>
      <w:pPr>
        <w:ind w:left="0" w:right="0" w:firstLine="560"/>
        <w:spacing w:before="450" w:after="450" w:line="312" w:lineRule="auto"/>
      </w:pPr>
      <w:r>
        <w:rPr>
          <w:rFonts w:ascii="宋体" w:hAnsi="宋体" w:eastAsia="宋体" w:cs="宋体"/>
          <w:color w:val="000"/>
          <w:sz w:val="28"/>
          <w:szCs w:val="28"/>
        </w:rPr>
        <w:t xml:space="preserve">二是要遵守准则，杜绝为政不廉。</w:t>
      </w:r>
    </w:p>
    <w:p>
      <w:pPr>
        <w:ind w:left="0" w:right="0" w:firstLine="560"/>
        <w:spacing w:before="450" w:after="450" w:line="312" w:lineRule="auto"/>
      </w:pPr>
      <w:r>
        <w:rPr>
          <w:rFonts w:ascii="宋体" w:hAnsi="宋体" w:eastAsia="宋体" w:cs="宋体"/>
          <w:color w:val="000"/>
          <w:sz w:val="28"/>
          <w:szCs w:val="28"/>
        </w:rPr>
        <w:t xml:space="preserve">事实上，利益的诱惑是客观存在的。每个干部手上或多或少有点权力，权力和利益相伴，就看我们能不能把它把握好、把握住。要想遵守准则，杜绝为政不廉的现象，要靠自己来管理自己，靠自己在思想上筑牢拒腐防变的防线，随时随地提醒自己。权为民所用，权力是为学校事业发展和师生发展服务的，不是为小团体和个人服务的工具。大利大干、小利小干、无利不干的想法和做法是有害和错误的。另外，我还要强调在日常生活和工作中要养成节约的习惯。节以养廉是中国老百姓传统的思想观念。你要想当个清官，就要学会节约。你就那么一点钱，再浪费一下、奢侈一下，就只能找其他方法来挣钱，难免要犯错误。工作中也要节约，把钱花在刀刃上，花小钱办大事，花少钱办更多事。毛主席说过，贪污和浪费是极大的犯罪。</w:t>
      </w:r>
    </w:p>
    <w:p>
      <w:pPr>
        <w:ind w:left="0" w:right="0" w:firstLine="560"/>
        <w:spacing w:before="450" w:after="450" w:line="312" w:lineRule="auto"/>
      </w:pPr>
      <w:r>
        <w:rPr>
          <w:rFonts w:ascii="宋体" w:hAnsi="宋体" w:eastAsia="宋体" w:cs="宋体"/>
          <w:color w:val="000"/>
          <w:sz w:val="28"/>
          <w:szCs w:val="28"/>
        </w:rPr>
        <w:t xml:space="preserve">三是要勇于担当，摒弃工作不力。</w:t>
      </w:r>
    </w:p>
    <w:p>
      <w:pPr>
        <w:ind w:left="0" w:right="0" w:firstLine="560"/>
        <w:spacing w:before="450" w:after="450" w:line="312" w:lineRule="auto"/>
      </w:pPr>
      <w:r>
        <w:rPr>
          <w:rFonts w:ascii="宋体" w:hAnsi="宋体" w:eastAsia="宋体" w:cs="宋体"/>
          <w:color w:val="000"/>
          <w:sz w:val="28"/>
          <w:szCs w:val="28"/>
        </w:rPr>
        <w:t xml:space="preserve">群众最反感三种官：贪官、昏官和庸官。勇于担当，摒弃工作不力是对昏和庸而言的。摒弃工作不力：第一要勤政，要正确的作为。年轻人提拔了，应该把心思放在工作上、放在谋事上，要用心想事、用心干事、用心谋事。第二要尽责守职，反对敷衍了事，该及时解决的问题不要采取拖、磨、推。现在有些诉求、矛盾，很一般的矛盾，但是久拖不决就成老大难了，理起来就很复杂了。第三要把“过得去”改为“过得硬”，把自己最好的状态提供给领导、提供给教职工。希望大家对所在单位、部门的政策法规、工作流程、制度规范都要学习、熟悉。最后要敢于负责。遇到矛盾绕不绕弯，敢不敢坦然面对矛盾，这不是工作能力的问题，是工作态度的问题。教职工反映的问题绝大多数是可以解决的，但由于矛盾太多，有的领导干部就不敢去、不愿去面对这些矛盾，没有决心去协调这些矛盾，所以就只有让它拖下去。希望同志们要勇于担当，摒弃工作不力。</w:t>
      </w:r>
    </w:p>
    <w:p>
      <w:pPr>
        <w:ind w:left="0" w:right="0" w:firstLine="560"/>
        <w:spacing w:before="450" w:after="450" w:line="312" w:lineRule="auto"/>
      </w:pPr>
      <w:r>
        <w:rPr>
          <w:rFonts w:ascii="宋体" w:hAnsi="宋体" w:eastAsia="宋体" w:cs="宋体"/>
          <w:color w:val="000"/>
          <w:sz w:val="28"/>
          <w:szCs w:val="28"/>
        </w:rPr>
        <w:t xml:space="preserve">三、讲求民主，维护班子团结</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也出干部。要凝聚班子集体的力量，最重要的是要认真贯彻党的民主集中制，这是我们党的根本组织制度，也是科学的工作方法。历史经验表明，由于缺乏民主，导致重大决策失误的问题屡见不鲜。要把民主集中制与个人分工很好地结合起来，不要个人说了算，一人拍板，一锤定音。凡涉及重要事项、重大决策、重要人事任免、大额资金的运作等“三重一大”的问题，一定要经过民主程序、科学决策，必须坚持“集体领导、民主集中、个别酝酿、会议决定”的方针。</w:t>
      </w:r>
    </w:p>
    <w:p>
      <w:pPr>
        <w:ind w:left="0" w:right="0" w:firstLine="560"/>
        <w:spacing w:before="450" w:after="450" w:line="312" w:lineRule="auto"/>
      </w:pPr>
      <w:r>
        <w:rPr>
          <w:rFonts w:ascii="宋体" w:hAnsi="宋体" w:eastAsia="宋体" w:cs="宋体"/>
          <w:color w:val="000"/>
          <w:sz w:val="28"/>
          <w:szCs w:val="28"/>
        </w:rPr>
        <w:t xml:space="preserve">主要领导要善于发挥班子每个成员的积极性、主动性和创造性，任何情况下都不要独断专行，把个人凌驾于组织之上。要靠我们的人品，靠我们的作风，来营造一个良好的工作氛围。毛主席说：要造成又有集中，又有民主；又有纪律，又有自由；又有统一意志，又有个人心情舒畅，那样一种生动活泼的政治局面。我们每个同志都在这样一个环境里工作、学习和生活，那是最幸福、最轻松、最愉快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认真学习贯彻会议精神，廉政勤政，不断强化反腐倡廉意识，切实发挥好领导干部的示范表率作用，带头加强党的纯洁性建设。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大家要注重学习《中国共产党党内监督条例试行》《中国共产党纪律处分条例》《建立健全教育、制度、监督并重的惩治和预防腐败体系实施纲要》和有关领导干部廉洁自律等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学校改革发展稳定过程中的重大问题、教职工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以上几点，也是我与各位的共勉之言。最后，祝愿大家在各自的工作岗位上振奋精神，开拓进取，以良好务实的作风、实在优异的政绩向全体教职工交出一份满意的答卷。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近期全旗新提拔任用和调整的干部进行任前的廉政谈话。借此机会，我向大家表示祝贺！这次干部调整，有新提拔的，有进一步使用的，也有调整岗位的，是我们发展的中流砥柱，充分体现了党组织对广大干部的关心厚爱。你们走上新的岗位，在更重要的平台上干事创业，是党组织的信任和重托，更是一份责任和担当。希望在座同志们能够进一步筑牢理想信念根基，守住拒腐防变防线，树立和践行正确政绩观，练就过硬本领，发扬担当和斗争精神，贯彻党的群众路线，锤炼对党忠诚的政治品格，树立不负人民的家国情怀，追求高尚纯粹的思想境界，为党和人民事业拼搏奉献，为我旗经济社会发展做出新的更大贡献。下面，我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一、要用好一个“权”字</w:t>
      </w:r>
    </w:p>
    <w:p>
      <w:pPr>
        <w:ind w:left="0" w:right="0" w:firstLine="560"/>
        <w:spacing w:before="450" w:after="450" w:line="312" w:lineRule="auto"/>
      </w:pPr>
      <w:r>
        <w:rPr>
          <w:rFonts w:ascii="宋体" w:hAnsi="宋体" w:eastAsia="宋体" w:cs="宋体"/>
          <w:color w:val="000"/>
          <w:sz w:val="28"/>
          <w:szCs w:val="28"/>
        </w:rPr>
        <w:t xml:space="preserve">领导干部手中都掌握着一定的权力，怎样看待权力、怎样行使权力、为谁掌握权力、为谁用权、树立正确的权力观是领导干部首先要解决的问题。大家都知道清代历史学家赵冀总结了历代贿赂的现象后，得出一个结论叫“贿随权集”，意思是行贿围绕权力而运行，权力集中的地方也是腐败易发多发的地方。在座的各位必须时刻清醒地认识到，权为民所赋，利必为民所谋。把人民群众置于最高位置，把群众关切作为根本指向，以群众满意作为检验工作的重要标准，做到立身不忘做人之本、为政不移公仆之心、用权不谋一己之私，仰不负党、俯不愧民。</w:t>
      </w:r>
    </w:p>
    <w:p>
      <w:pPr>
        <w:ind w:left="0" w:right="0" w:firstLine="560"/>
        <w:spacing w:before="450" w:after="450" w:line="312" w:lineRule="auto"/>
      </w:pPr>
      <w:r>
        <w:rPr>
          <w:rFonts w:ascii="宋体" w:hAnsi="宋体" w:eastAsia="宋体" w:cs="宋体"/>
          <w:color w:val="000"/>
          <w:sz w:val="28"/>
          <w:szCs w:val="28"/>
        </w:rPr>
        <w:t xml:space="preserve">二、要尽好一个“责”字</w:t>
      </w:r>
    </w:p>
    <w:p>
      <w:pPr>
        <w:ind w:left="0" w:right="0" w:firstLine="560"/>
        <w:spacing w:before="450" w:after="450" w:line="312" w:lineRule="auto"/>
      </w:pPr>
      <w:r>
        <w:rPr>
          <w:rFonts w:ascii="宋体" w:hAnsi="宋体" w:eastAsia="宋体" w:cs="宋体"/>
          <w:color w:val="000"/>
          <w:sz w:val="28"/>
          <w:szCs w:val="28"/>
        </w:rPr>
        <w:t xml:space="preserve">古人云：“勤者、政之所要，廉者，政之本也”，意思是勤政是廉政的前提，勤和廉就像人的左手和右手，做到勤政和廉政才能“两手都硬”，作为领导干部，能力再强，工作再勤奋，如果廉政出了问题，就成了人民敌人。反之，如果一名领导干部很廉洁，却庸庸碌碌、无所作为，必然会贻误党和人民的事业。作为领导干部，就是要领着下级和群众干事业，领是一种导向，是一种率先垂范，领和干都是领导干部的职责和使命，领导干部带了什么头，就会出现什么风气、什么干劲、什么作风。</w:t>
      </w:r>
    </w:p>
    <w:p>
      <w:pPr>
        <w:ind w:left="0" w:right="0" w:firstLine="560"/>
        <w:spacing w:before="450" w:after="450" w:line="312" w:lineRule="auto"/>
      </w:pPr>
      <w:r>
        <w:rPr>
          <w:rFonts w:ascii="宋体" w:hAnsi="宋体" w:eastAsia="宋体" w:cs="宋体"/>
          <w:color w:val="000"/>
          <w:sz w:val="28"/>
          <w:szCs w:val="28"/>
        </w:rPr>
        <w:t xml:space="preserve">这里，我还要强调一下“一岗双责”，落实好党风廉政建设责任制问题。“一岗双责”要求各级领导干部要对自己管辖范围的党风廉政建设切实负起责任，在抓好各项工作的同时，要把党风廉政建设和反腐败工作摆上重要议事日程，既要对班子成员及下属加强管理，又要自觉接受党组织和人民的监督，还要管好家属子女和身边工作人员。</w:t>
      </w:r>
    </w:p>
    <w:p>
      <w:pPr>
        <w:ind w:left="0" w:right="0" w:firstLine="560"/>
        <w:spacing w:before="450" w:after="450" w:line="312" w:lineRule="auto"/>
      </w:pPr>
      <w:r>
        <w:rPr>
          <w:rFonts w:ascii="宋体" w:hAnsi="宋体" w:eastAsia="宋体" w:cs="宋体"/>
          <w:color w:val="000"/>
          <w:sz w:val="28"/>
          <w:szCs w:val="28"/>
        </w:rPr>
        <w:t xml:space="preserve">三、要突出一个“学”字</w:t>
      </w:r>
    </w:p>
    <w:p>
      <w:pPr>
        <w:ind w:left="0" w:right="0" w:firstLine="560"/>
        <w:spacing w:before="450" w:after="450" w:line="312" w:lineRule="auto"/>
      </w:pPr>
      <w:r>
        <w:rPr>
          <w:rFonts w:ascii="宋体" w:hAnsi="宋体" w:eastAsia="宋体" w:cs="宋体"/>
          <w:color w:val="000"/>
          <w:sz w:val="28"/>
          <w:szCs w:val="28"/>
        </w:rPr>
        <w:t xml:space="preserve">“非学无以广才，非志无以成学”，学习是领导干部增长才干、提高素质的重要途径，是做好各项工作的基础，不能因为职务高了、环境变了、工作忙了、应酬多了而放松甚至放弃学习。要常怀“知识恐慌”和“能力危机”意识，向政策学、向先进学、向实践学，自觉把学习作为人生的“必修课”坚持下去。要持之以恒学习贯彻上级指示批示精神，在领悟内涵中增强政治判断力，在研读重点中增强政治领悟力，在探索路径中增强政治执行力，坚定不移做“两个确立”的忠诚拥护者，“两个维护”的示范引领者，以强有力的政治担当推动我市经济社会高质量发展。</w:t>
      </w:r>
    </w:p>
    <w:p>
      <w:pPr>
        <w:ind w:left="0" w:right="0" w:firstLine="560"/>
        <w:spacing w:before="450" w:after="450" w:line="312" w:lineRule="auto"/>
      </w:pPr>
      <w:r>
        <w:rPr>
          <w:rFonts w:ascii="宋体" w:hAnsi="宋体" w:eastAsia="宋体" w:cs="宋体"/>
          <w:color w:val="000"/>
          <w:sz w:val="28"/>
          <w:szCs w:val="28"/>
        </w:rPr>
        <w:t xml:space="preserve">最后，和大家再分享几个作为领导干部要牢记的关键字：一是“正”（做到心正、行正，仰不愧党、俯不愧民），二是“硬”（为人办事公正，自身能力过硬），三是“愚”（立愚公移山大志，学雷锋革命精神，永远对党、对革命忠贞不二），四是“和”（要团结同事、带好队伍，落实好政策，全面营造政通人和的良好局面），五是“责”（要知责明责、守责担责、履责尽责，以更大的担当实现更大的作为），六是“廉”（要守得住清贫，耐得住寂寞，稳得住心神，经得住考验，将克己奉公、廉洁自律作为必行之举）。</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X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