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关于2024事业单位特色党建品牌创建实施方案（5篇范例）</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事业单位特色党建品牌创建实施方案关于2024事业单位特色党建品牌创建实施方案范文为进一步深化创先争优活动，充分发挥基层党组织在教育改革发展中的政治核心作用，推进党建工作创新，繁荣党建文化，自动化系党支部决定在全系党员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第一篇：关于2024事业单位特色党建品牌创建实施方案</w:t>
      </w:r>
    </w:p>
    <w:p>
      <w:pPr>
        <w:ind w:left="0" w:right="0" w:firstLine="560"/>
        <w:spacing w:before="450" w:after="450" w:line="312" w:lineRule="auto"/>
      </w:pPr>
      <w:r>
        <w:rPr>
          <w:rFonts w:ascii="宋体" w:hAnsi="宋体" w:eastAsia="宋体" w:cs="宋体"/>
          <w:color w:val="000"/>
          <w:sz w:val="28"/>
          <w:szCs w:val="28"/>
        </w:rPr>
        <w:t xml:space="preserve">关于2024事业单位特色党建品牌创建实施方案范文</w:t>
      </w:r>
    </w:p>
    <w:p>
      <w:pPr>
        <w:ind w:left="0" w:right="0" w:firstLine="560"/>
        <w:spacing w:before="450" w:after="450" w:line="312" w:lineRule="auto"/>
      </w:pPr>
      <w:r>
        <w:rPr>
          <w:rFonts w:ascii="宋体" w:hAnsi="宋体" w:eastAsia="宋体" w:cs="宋体"/>
          <w:color w:val="000"/>
          <w:sz w:val="28"/>
          <w:szCs w:val="28"/>
        </w:rPr>
        <w:t xml:space="preserve">为进一步深化创先争优活动，充分发挥基层党组织在教育改革发展中的政治核心作用，推进党建工作创新，繁荣党建文化，自动化系党支部决定在全系党员中开展“X”特色党建品牌创建活动，为提高创建活动的实效性，保证创建工作的制度化、科学化、规范化，结合我系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以特色党建化建设为主线，紧紧围绕“技能人才”培养为中心，突出系党建工作转型创新，充分发挥系党组织和党员在惠及学生终身发展，服务教师专业成长、促进教育科学发展方面发挥战斗堡垒作用和先锋模范作用，全面提升系党组织建设科学化水平，为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w:t>
      </w:r>
    </w:p>
    <w:p>
      <w:pPr>
        <w:ind w:left="0" w:right="0" w:firstLine="560"/>
        <w:spacing w:before="450" w:after="450" w:line="312" w:lineRule="auto"/>
      </w:pPr>
      <w:r>
        <w:rPr>
          <w:rFonts w:ascii="宋体" w:hAnsi="宋体" w:eastAsia="宋体" w:cs="宋体"/>
          <w:color w:val="000"/>
          <w:sz w:val="28"/>
          <w:szCs w:val="28"/>
        </w:rPr>
        <w:t xml:space="preserve">严格按照党章的规定，在总结系党建工作成功经验，继承和发扬党的优良传统的基础上，积极推进系特色党建品牌的创建工作。</w:t>
      </w:r>
    </w:p>
    <w:p>
      <w:pPr>
        <w:ind w:left="0" w:right="0" w:firstLine="560"/>
        <w:spacing w:before="450" w:after="450" w:line="312" w:lineRule="auto"/>
      </w:pPr>
      <w:r>
        <w:rPr>
          <w:rFonts w:ascii="宋体" w:hAnsi="宋体" w:eastAsia="宋体" w:cs="宋体"/>
          <w:color w:val="000"/>
          <w:sz w:val="28"/>
          <w:szCs w:val="28"/>
        </w:rPr>
        <w:t xml:space="preserve">（二）围绕中心、服务大局的原则</w:t>
      </w:r>
    </w:p>
    <w:p>
      <w:pPr>
        <w:ind w:left="0" w:right="0" w:firstLine="560"/>
        <w:spacing w:before="450" w:after="450" w:line="312" w:lineRule="auto"/>
      </w:pPr>
      <w:r>
        <w:rPr>
          <w:rFonts w:ascii="宋体" w:hAnsi="宋体" w:eastAsia="宋体" w:cs="宋体"/>
          <w:color w:val="000"/>
          <w:sz w:val="28"/>
          <w:szCs w:val="28"/>
        </w:rPr>
        <w:t xml:space="preserve">紧紧围绕党的建设中心任务和教育教学中心工作，用特色品牌建设的理念、方法和机制，提升学系党建工作的效能，不断增强系特色党建品牌的影响力和生命力。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w:t>
      </w:r>
    </w:p>
    <w:p>
      <w:pPr>
        <w:ind w:left="0" w:right="0" w:firstLine="560"/>
        <w:spacing w:before="450" w:after="450" w:line="312" w:lineRule="auto"/>
      </w:pPr>
      <w:r>
        <w:rPr>
          <w:rFonts w:ascii="宋体" w:hAnsi="宋体" w:eastAsia="宋体" w:cs="宋体"/>
          <w:color w:val="000"/>
          <w:sz w:val="28"/>
          <w:szCs w:val="28"/>
        </w:rPr>
        <w:t xml:space="preserve">解放思想，更新观念，正确处理群体与个体之间、普遍性与特殊性之间的关系，切实把创新贯穿于特色党建品牌创建的始终，努力使特色党建品牌富有鲜明的实践特色、时代特色和行业特色。</w:t>
      </w:r>
    </w:p>
    <w:p>
      <w:pPr>
        <w:ind w:left="0" w:right="0" w:firstLine="560"/>
        <w:spacing w:before="450" w:after="450" w:line="312" w:lineRule="auto"/>
      </w:pPr>
      <w:r>
        <w:rPr>
          <w:rFonts w:ascii="宋体" w:hAnsi="宋体" w:eastAsia="宋体" w:cs="宋体"/>
          <w:color w:val="000"/>
          <w:sz w:val="28"/>
          <w:szCs w:val="28"/>
        </w:rPr>
        <w:t xml:space="preserve">（四）因校制宜、务求实效的原则</w:t>
      </w:r>
    </w:p>
    <w:p>
      <w:pPr>
        <w:ind w:left="0" w:right="0" w:firstLine="560"/>
        <w:spacing w:before="450" w:after="450" w:line="312" w:lineRule="auto"/>
      </w:pPr>
      <w:r>
        <w:rPr>
          <w:rFonts w:ascii="宋体" w:hAnsi="宋体" w:eastAsia="宋体" w:cs="宋体"/>
          <w:color w:val="000"/>
          <w:sz w:val="28"/>
          <w:szCs w:val="28"/>
        </w:rPr>
        <w:t xml:space="preserve">紧密结合系党建工作的实际，求真务实，遵循规律，讲究方法，扎实推进，不断增强党建工作的实效性和针对性，使创建特色党建品牌与学校各项工作相互促进、协调发展。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三、创建基础</w:t>
      </w:r>
    </w:p>
    <w:p>
      <w:pPr>
        <w:ind w:left="0" w:right="0" w:firstLine="560"/>
        <w:spacing w:before="450" w:after="450" w:line="312" w:lineRule="auto"/>
      </w:pPr>
      <w:r>
        <w:rPr>
          <w:rFonts w:ascii="宋体" w:hAnsi="宋体" w:eastAsia="宋体" w:cs="宋体"/>
          <w:color w:val="000"/>
          <w:sz w:val="28"/>
          <w:szCs w:val="28"/>
        </w:rPr>
        <w:t xml:space="preserve">在X活动中，紧密结合自动化系实际，突出实践特色，围绕中心工作，全体党员进一步认清了自己肩负的责任和使命，强化了组织意识、纪律观念，真正把党员的先进性体现到具体行动上，基本达到了“提高党员素质、加强基层组织、服务人民群众、促进各项工作”的目标要求，为开展特色党建品牌建设打下了良好的群众基础。</w:t>
      </w:r>
    </w:p>
    <w:p>
      <w:pPr>
        <w:ind w:left="0" w:right="0" w:firstLine="560"/>
        <w:spacing w:before="450" w:after="450" w:line="312" w:lineRule="auto"/>
      </w:pPr>
      <w:r>
        <w:rPr>
          <w:rFonts w:ascii="宋体" w:hAnsi="宋体" w:eastAsia="宋体" w:cs="宋体"/>
          <w:color w:val="000"/>
          <w:sz w:val="28"/>
          <w:szCs w:val="28"/>
        </w:rPr>
        <w:t xml:space="preserve">四、创建目标</w:t>
      </w:r>
    </w:p>
    <w:p>
      <w:pPr>
        <w:ind w:left="0" w:right="0" w:firstLine="560"/>
        <w:spacing w:before="450" w:after="450" w:line="312" w:lineRule="auto"/>
      </w:pPr>
      <w:r>
        <w:rPr>
          <w:rFonts w:ascii="宋体" w:hAnsi="宋体" w:eastAsia="宋体" w:cs="宋体"/>
          <w:color w:val="000"/>
          <w:sz w:val="28"/>
          <w:szCs w:val="28"/>
        </w:rPr>
        <w:t xml:space="preserve">以特色党建品牌建设为载体，进一步巩固和扩大创先争优活动的成果。把创建特色党建品牌活动与党日活动紧密结合起来，与保持党员先进性的长效机制紧密结合起来，与系的中心工作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以特色党建品牌建设为动因，强化党员的先进性作用。凡事要求党员增强责任意识，参与的每件事要有亮点，在每个岗位上要有作为。通过强化党员责任教育、党员管理和党务培训，树立一批富有先进性、具有代表性、体现时代性的先进典型，建设一支思想政治素质好、本职业务精、作风扎实过硬的党员队伍，充分发挥党员在各个工作领域的领衔作用，在推进特色强系、文化强系中率先垂范，多做贡献。</w:t>
      </w:r>
    </w:p>
    <w:p>
      <w:pPr>
        <w:ind w:left="0" w:right="0" w:firstLine="560"/>
        <w:spacing w:before="450" w:after="450" w:line="312" w:lineRule="auto"/>
      </w:pPr>
      <w:r>
        <w:rPr>
          <w:rFonts w:ascii="宋体" w:hAnsi="宋体" w:eastAsia="宋体" w:cs="宋体"/>
          <w:color w:val="000"/>
          <w:sz w:val="28"/>
          <w:szCs w:val="28"/>
        </w:rPr>
        <w:t xml:space="preserve">以特色党建品牌建设为契机，完善对党员目标管理的考评机制和激励机制，对特色党建品牌建设的立项选择、组织实施、监督考核、协调推进、宣传动员、总结深化、展示成果等方面严格规范，建立并形成党员达标考核和党员目标管理的评价体系。在党员目标管理考核中，把参与特色党建品牌建设的党员完成项目情况和质量作为考核评价的重要内容，从而进一步调动广大党员参与特色党建品牌建设的积极性，保证特色党建品牌活动的有序开展。</w:t>
      </w:r>
    </w:p>
    <w:p>
      <w:pPr>
        <w:ind w:left="0" w:right="0" w:firstLine="560"/>
        <w:spacing w:before="450" w:after="450" w:line="312" w:lineRule="auto"/>
      </w:pPr>
      <w:r>
        <w:rPr>
          <w:rFonts w:ascii="宋体" w:hAnsi="宋体" w:eastAsia="宋体" w:cs="宋体"/>
          <w:color w:val="000"/>
          <w:sz w:val="28"/>
          <w:szCs w:val="28"/>
        </w:rPr>
        <w:t xml:space="preserve">五、创建特色品牌名称、主题及内涵</w:t>
      </w:r>
    </w:p>
    <w:p>
      <w:pPr>
        <w:ind w:left="0" w:right="0" w:firstLine="560"/>
        <w:spacing w:before="450" w:after="450" w:line="312" w:lineRule="auto"/>
      </w:pPr>
      <w:r>
        <w:rPr>
          <w:rFonts w:ascii="宋体" w:hAnsi="宋体" w:eastAsia="宋体" w:cs="宋体"/>
          <w:color w:val="000"/>
          <w:sz w:val="28"/>
          <w:szCs w:val="28"/>
        </w:rPr>
        <w:t xml:space="preserve">（一）特色品牌名称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（二）特色品牌主题</w:t>
      </w:r>
    </w:p>
    <w:p>
      <w:pPr>
        <w:ind w:left="0" w:right="0" w:firstLine="560"/>
        <w:spacing w:before="450" w:after="450" w:line="312" w:lineRule="auto"/>
      </w:pPr>
      <w:r>
        <w:rPr>
          <w:rFonts w:ascii="宋体" w:hAnsi="宋体" w:eastAsia="宋体" w:cs="宋体"/>
          <w:color w:val="000"/>
          <w:sz w:val="28"/>
          <w:szCs w:val="28"/>
        </w:rPr>
        <w:t xml:space="preserve">增强师生责任意识创建职教特色系部</w:t>
      </w:r>
    </w:p>
    <w:p>
      <w:pPr>
        <w:ind w:left="0" w:right="0" w:firstLine="560"/>
        <w:spacing w:before="450" w:after="450" w:line="312" w:lineRule="auto"/>
      </w:pPr>
      <w:r>
        <w:rPr>
          <w:rFonts w:ascii="宋体" w:hAnsi="宋体" w:eastAsia="宋体" w:cs="宋体"/>
          <w:color w:val="000"/>
          <w:sz w:val="28"/>
          <w:szCs w:val="28"/>
        </w:rPr>
        <w:t xml:space="preserve">（三）特色品牌内涵</w:t>
      </w:r>
    </w:p>
    <w:p>
      <w:pPr>
        <w:ind w:left="0" w:right="0" w:firstLine="560"/>
        <w:spacing w:before="450" w:after="450" w:line="312" w:lineRule="auto"/>
      </w:pPr>
      <w:r>
        <w:rPr>
          <w:rFonts w:ascii="宋体" w:hAnsi="宋体" w:eastAsia="宋体" w:cs="宋体"/>
          <w:color w:val="000"/>
          <w:sz w:val="28"/>
          <w:szCs w:val="28"/>
        </w:rPr>
        <w:t xml:space="preserve">让师生在担当责任中走好人生的每一步。为每一个学生的成才打好基础，为每一个学生的美好人生奠基；为每一个教师的发展搭建平台，让教师实现人生的自我价值。用各自的责任引领自身的行动。</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教师积极投入到特色党建品牌创建活动中来。组织党员和教师开展创建特色党建品牌大讨论，集思广益，确定支部特色党建品牌的名称和在集思广益的基础上，明确目标，分解责任，落实创建措施，建立一套创建特色党建品牌的管理制度和保障措施，形成规范、科学的工作运行机制。把特色党建品牌的定位过程变成宣传发动和增强党员教师服务意识的过程。</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第一步：整合资源，创新创优</w:t>
      </w:r>
    </w:p>
    <w:p>
      <w:pPr>
        <w:ind w:left="0" w:right="0" w:firstLine="560"/>
        <w:spacing w:before="450" w:after="450" w:line="312" w:lineRule="auto"/>
      </w:pPr>
      <w:r>
        <w:rPr>
          <w:rFonts w:ascii="宋体" w:hAnsi="宋体" w:eastAsia="宋体" w:cs="宋体"/>
          <w:color w:val="000"/>
          <w:sz w:val="28"/>
          <w:szCs w:val="28"/>
        </w:rPr>
        <w:t xml:space="preserve">认真总结党建工作中的好举措，好做法，充分挖掘、整合系现有的活动资源，在特色品牌建设过程中形成新思维、新口径、新语言、新内容、新途径、新举措，促使特色党建品牌项目有实效性、吸引力和感染力，通过特色党建品牌建设，整体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第二步：捕捉亮点，形成特色</w:t>
      </w:r>
    </w:p>
    <w:p>
      <w:pPr>
        <w:ind w:left="0" w:right="0" w:firstLine="560"/>
        <w:spacing w:before="450" w:after="450" w:line="312" w:lineRule="auto"/>
      </w:pPr>
      <w:r>
        <w:rPr>
          <w:rFonts w:ascii="宋体" w:hAnsi="宋体" w:eastAsia="宋体" w:cs="宋体"/>
          <w:color w:val="000"/>
          <w:sz w:val="28"/>
          <w:szCs w:val="28"/>
        </w:rPr>
        <w:t xml:space="preserve">有亮点才有活力，有特色才有发展。随着特色党建品牌建设活动的开展和逐步推进，要不断梳理活动思路，调整活动程序，充实活动内容，反思活动效果，采集活动信息。在活动形式、活动载体、活动内容等方面力求人无我有，人有我精，人精我优，捕捉亮点，形成特色，扩大活动特色品牌的生命力，张扬特色品牌项目的感召力。</w:t>
      </w:r>
    </w:p>
    <w:p>
      <w:pPr>
        <w:ind w:left="0" w:right="0" w:firstLine="560"/>
        <w:spacing w:before="450" w:after="450" w:line="312" w:lineRule="auto"/>
      </w:pPr>
      <w:r>
        <w:rPr>
          <w:rFonts w:ascii="宋体" w:hAnsi="宋体" w:eastAsia="宋体" w:cs="宋体"/>
          <w:color w:val="000"/>
          <w:sz w:val="28"/>
          <w:szCs w:val="28"/>
        </w:rPr>
        <w:t xml:space="preserve">第三步：加大宣传，扩张影响</w:t>
      </w:r>
    </w:p>
    <w:p>
      <w:pPr>
        <w:ind w:left="0" w:right="0" w:firstLine="560"/>
        <w:spacing w:before="450" w:after="450" w:line="312" w:lineRule="auto"/>
      </w:pPr>
      <w:r>
        <w:rPr>
          <w:rFonts w:ascii="宋体" w:hAnsi="宋体" w:eastAsia="宋体" w:cs="宋体"/>
          <w:color w:val="000"/>
          <w:sz w:val="28"/>
          <w:szCs w:val="28"/>
        </w:rPr>
        <w:t xml:space="preserve">利用党日活动，向广大党员宣传特色党建品牌建设的动因和意义，提高党员积极参与特色党建品牌建设的自觉性和主动性。</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在自查的基础上，认真总结。组织党员、群众对系“X”特色文化建设情况进行评议。</w:t>
      </w:r>
    </w:p>
    <w:p>
      <w:pPr>
        <w:ind w:left="0" w:right="0" w:firstLine="560"/>
        <w:spacing w:before="450" w:after="450" w:line="312" w:lineRule="auto"/>
      </w:pPr>
      <w:r>
        <w:rPr>
          <w:rFonts w:ascii="宋体" w:hAnsi="宋体" w:eastAsia="宋体" w:cs="宋体"/>
          <w:color w:val="000"/>
          <w:sz w:val="28"/>
          <w:szCs w:val="28"/>
        </w:rPr>
        <w:t xml:space="preserve">七、预期成效</w:t>
      </w:r>
    </w:p>
    <w:p>
      <w:pPr>
        <w:ind w:left="0" w:right="0" w:firstLine="560"/>
        <w:spacing w:before="450" w:after="450" w:line="312" w:lineRule="auto"/>
      </w:pPr>
      <w:r>
        <w:rPr>
          <w:rFonts w:ascii="宋体" w:hAnsi="宋体" w:eastAsia="宋体" w:cs="宋体"/>
          <w:color w:val="000"/>
          <w:sz w:val="28"/>
          <w:szCs w:val="28"/>
        </w:rPr>
        <w:t xml:space="preserve">1.党员素质的整体提高：“X”的特色党建品牌建设，使每位党员都能增强责任意识，发扬恪尽职守的责任精神，在不同岗位、不同层面中发挥模范带头作用。</w:t>
      </w:r>
    </w:p>
    <w:p>
      <w:pPr>
        <w:ind w:left="0" w:right="0" w:firstLine="560"/>
        <w:spacing w:before="450" w:after="450" w:line="312" w:lineRule="auto"/>
      </w:pPr>
      <w:r>
        <w:rPr>
          <w:rFonts w:ascii="宋体" w:hAnsi="宋体" w:eastAsia="宋体" w:cs="宋体"/>
          <w:color w:val="000"/>
          <w:sz w:val="28"/>
          <w:szCs w:val="28"/>
        </w:rPr>
        <w:t xml:space="preserve">2.党组织战斗力的提升：特色党建品牌建设，有利于彰显党员教师的带头作用，从而突出党组织的号召力。党员整体素质的提高与党组织战斗力提升是联动效应，特色品牌树立了，个人素质提高了，党组织的威信与影响自然就会提高。</w:t>
      </w:r>
    </w:p>
    <w:p>
      <w:pPr>
        <w:ind w:left="0" w:right="0" w:firstLine="560"/>
        <w:spacing w:before="450" w:after="450" w:line="312" w:lineRule="auto"/>
      </w:pPr>
      <w:r>
        <w:rPr>
          <w:rFonts w:ascii="宋体" w:hAnsi="宋体" w:eastAsia="宋体" w:cs="宋体"/>
          <w:color w:val="000"/>
          <w:sz w:val="28"/>
          <w:szCs w:val="28"/>
        </w:rPr>
        <w:t xml:space="preserve">3.系工作发展的推进：特色党建品牌建设，初始效应体现在党员教工这一群体，但它产生的后续影响必然是广泛的，“X”形成特色品牌，就会在更多群体、更多层次、更多角度发挥积极辐射作用，提高其他教职员工的积极性，从而推进系事业的进一步发展，这也是我系特色党建品牌建设的根本出发点与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第二篇：机关单位特色党建品牌创建实施方案</w:t>
      </w:r>
    </w:p>
    <w:p>
      <w:pPr>
        <w:ind w:left="0" w:right="0" w:firstLine="560"/>
        <w:spacing w:before="450" w:after="450" w:line="312" w:lineRule="auto"/>
      </w:pPr>
      <w:r>
        <w:rPr>
          <w:rFonts w:ascii="宋体" w:hAnsi="宋体" w:eastAsia="宋体" w:cs="宋体"/>
          <w:color w:val="000"/>
          <w:sz w:val="28"/>
          <w:szCs w:val="28"/>
        </w:rPr>
        <w:t xml:space="preserve">机关单位特色党建品牌创建实施方案两篇</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党建品牌的创建要坚持引导党员讲党性、重品行、作表率，培养爱岗敬业、锐意进取、敢于争先、甘于奉献的高尚道德情操，下面是东星资源网为大家带来的两份党建品牌创建实施方案，欢迎参阅!</w:t>
      </w:r>
    </w:p>
    <w:p>
      <w:pPr>
        <w:ind w:left="0" w:right="0" w:firstLine="560"/>
        <w:spacing w:before="450" w:after="450" w:line="312" w:lineRule="auto"/>
      </w:pPr>
      <w:r>
        <w:rPr>
          <w:rFonts w:ascii="宋体" w:hAnsi="宋体" w:eastAsia="宋体" w:cs="宋体"/>
          <w:color w:val="000"/>
          <w:sz w:val="28"/>
          <w:szCs w:val="28"/>
        </w:rPr>
        <w:t xml:space="preserve">特色党建品牌创建实施方案一：</w:t>
      </w:r>
    </w:p>
    <w:p>
      <w:pPr>
        <w:ind w:left="0" w:right="0" w:firstLine="560"/>
        <w:spacing w:before="450" w:after="450" w:line="312" w:lineRule="auto"/>
      </w:pPr>
      <w:r>
        <w:rPr>
          <w:rFonts w:ascii="宋体" w:hAnsi="宋体" w:eastAsia="宋体" w:cs="宋体"/>
          <w:color w:val="000"/>
          <w:sz w:val="28"/>
          <w:szCs w:val="28"/>
        </w:rPr>
        <w:t xml:space="preserve">根据市直机关工委党建品牌创建工作意见，结合我局工作实际，为寻求局机关党建工作新亮点，积极培树我局党建新品牌，激发局机关党建工作活力，开创局机关党建工作新格局，充分发挥审计“免疫系统”功能作用，经研究决定，在我局全体党员中开展“审计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重要讲话精神，与“两学一做”学习教育常态化制度化相结合，大力打造我局“审计先锋”党建品牌，坚持“依法审计、围绕中心、服务大局、突出重点、求真务实”的工作方针，从服务中心、服务基层、服务经济、服务民生着手开展好“审计先锋”品牌创建活动，以扎实有效和深入持久的创建活动让“审计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市委、市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审计先锋”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审计先锋”党建品牌创建，促进局机关作风建设、党风廉政建设、文明单位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坚持“依法审计、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八不准”纪律。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审计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市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审计先锋”。管好用好民生资金，事关群众的切身利益，事关党和政府的形象，也是审计机关的重要职责，进一步加强对扶贫、教育、卫生、住房、社会保障等重点民生资金和项目的审计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560"/>
        <w:spacing w:before="450" w:after="450" w:line="312" w:lineRule="auto"/>
      </w:pPr>
      <w:r>
        <w:rPr>
          <w:rFonts w:ascii="宋体" w:hAnsi="宋体" w:eastAsia="宋体" w:cs="宋体"/>
          <w:color w:val="000"/>
          <w:sz w:val="28"/>
          <w:szCs w:val="28"/>
        </w:rPr>
        <w:t xml:space="preserve">特色党建品牌创建实施方案二：</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 X，为民服务”党建品牌创建活动，现结合 X 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围绕市委“X”建设任务，把党建品牌建设作为“X 年”的核心内容，坚持以“X”为主题，以“服务民生、保障民生”为已任，紧扣“民生为本、人才优先”工作主线，扎实践行群众路线，努力营造“基层满意、群众满意、企业满意、社会满意”的工作氛围，着力打造“精准 X，为民服务”的 X 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 X 活动成果，达到机关党建“走前头、作表率”的目标，引导 X 局全体党员干部转变工作作风、提高工作效能、强化服务意识，不断提高人民群众对 X 部门的满意度，牢固树立 X 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 X，为民服务”</w:t>
      </w:r>
    </w:p>
    <w:p>
      <w:pPr>
        <w:ind w:left="0" w:right="0" w:firstLine="560"/>
        <w:spacing w:before="450" w:after="450" w:line="312" w:lineRule="auto"/>
      </w:pPr>
      <w:r>
        <w:rPr>
          <w:rFonts w:ascii="宋体" w:hAnsi="宋体" w:eastAsia="宋体" w:cs="宋体"/>
          <w:color w:val="000"/>
          <w:sz w:val="28"/>
          <w:szCs w:val="28"/>
        </w:rPr>
        <w:t xml:space="preserve">(二)品牌内涵建立</w:t>
      </w:r>
    </w:p>
    <w:p>
      <w:pPr>
        <w:ind w:left="0" w:right="0" w:firstLine="560"/>
        <w:spacing w:before="450" w:after="450" w:line="312" w:lineRule="auto"/>
      </w:pPr>
      <w:r>
        <w:rPr>
          <w:rFonts w:ascii="宋体" w:hAnsi="宋体" w:eastAsia="宋体" w:cs="宋体"/>
          <w:color w:val="000"/>
          <w:sz w:val="28"/>
          <w:szCs w:val="28"/>
        </w:rPr>
        <w:t xml:space="preserve">X 数据公信力，讲究细心服务，建立信任品牌。数据是反映经济社会发展情况的真实写照，要建立数据公信力，必须做到数据填报源头的准确性和审核的精确性。情系人民，保障民生，立品牌，提高影响力;树形象，坚持精准 X;上品位，形成自身特色;促规范，坚持依法行政，发挥党支部的战斗堡垒作用和党员的先锋模范作用，以精准 X 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w:t>
      </w:r>
    </w:p>
    <w:p>
      <w:pPr>
        <w:ind w:left="0" w:right="0" w:firstLine="560"/>
        <w:spacing w:before="450" w:after="450" w:line="312" w:lineRule="auto"/>
      </w:pPr>
      <w:r>
        <w:rPr>
          <w:rFonts w:ascii="宋体" w:hAnsi="宋体" w:eastAsia="宋体" w:cs="宋体"/>
          <w:color w:val="000"/>
          <w:sz w:val="28"/>
          <w:szCs w:val="28"/>
        </w:rPr>
        <w:t xml:space="preserve">X 局主动适应依法治国新常态，按照“X 年”的要求，积极引导党员干部强化法治理念和法治思维，把依法行政贯穿于 X 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w:t>
      </w:r>
    </w:p>
    <w:p>
      <w:pPr>
        <w:ind w:left="0" w:right="0" w:firstLine="560"/>
        <w:spacing w:before="450" w:after="450" w:line="312" w:lineRule="auto"/>
      </w:pPr>
      <w:r>
        <w:rPr>
          <w:rFonts w:ascii="宋体" w:hAnsi="宋体" w:eastAsia="宋体" w:cs="宋体"/>
          <w:color w:val="000"/>
          <w:sz w:val="28"/>
          <w:szCs w:val="28"/>
        </w:rPr>
        <w:t xml:space="preserve">X 局加强思想道德教育和廉洁从政教育，引导广大党员干部切实履行职责，讲政治、懂规矩、守纪律，自觉做到忠诚、干净、担当。严格落实中央八项规定及 X、X 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 X 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w:t>
      </w:r>
    </w:p>
    <w:p>
      <w:pPr>
        <w:ind w:left="0" w:right="0" w:firstLine="560"/>
        <w:spacing w:before="450" w:after="450" w:line="312" w:lineRule="auto"/>
      </w:pPr>
      <w:r>
        <w:rPr>
          <w:rFonts w:ascii="宋体" w:hAnsi="宋体" w:eastAsia="宋体" w:cs="宋体"/>
          <w:color w:val="000"/>
          <w:sz w:val="28"/>
          <w:szCs w:val="28"/>
        </w:rPr>
        <w:t xml:space="preserve">X 局巩固和拓展教育实践活动成果，凝聚为民服务的“正能量”。深入贯彻落实《X 法》，坚持以“精准 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w:t>
      </w:r>
    </w:p>
    <w:p>
      <w:pPr>
        <w:ind w:left="0" w:right="0" w:firstLine="560"/>
        <w:spacing w:before="450" w:after="450" w:line="312" w:lineRule="auto"/>
      </w:pPr>
      <w:r>
        <w:rPr>
          <w:rFonts w:ascii="宋体" w:hAnsi="宋体" w:eastAsia="宋体" w:cs="宋体"/>
          <w:color w:val="000"/>
          <w:sz w:val="28"/>
          <w:szCs w:val="28"/>
        </w:rPr>
        <w:t xml:space="preserve">为切实加强对活动的领导，成立党建品牌创建活动领导小组，由局党组书记、局长 X 担任组长，党组副书记、副局长 X 担任副组长，局党组成员为成员。领导小组下设办公室，负责创建工作的组织实施、综合协调、督促检查。办公室主任由 X 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w:t>
      </w:r>
    </w:p>
    <w:p>
      <w:pPr>
        <w:ind w:left="0" w:right="0" w:firstLine="560"/>
        <w:spacing w:before="450" w:after="450" w:line="312" w:lineRule="auto"/>
      </w:pPr>
      <w:r>
        <w:rPr>
          <w:rFonts w:ascii="宋体" w:hAnsi="宋体" w:eastAsia="宋体" w:cs="宋体"/>
          <w:color w:val="000"/>
          <w:sz w:val="28"/>
          <w:szCs w:val="28"/>
        </w:rPr>
        <w:t xml:space="preserve">要把党建品牌创建列入重要议事日程，同 X 活动及业务工作开展有机结合、精心设计创建载体，务求活动取得实效。全体党员干部要依照品牌创建的标准和要求，严格约束自己，想方设法做好 X 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w:t>
      </w:r>
    </w:p>
    <w:p>
      <w:pPr>
        <w:ind w:left="0" w:right="0" w:firstLine="560"/>
        <w:spacing w:before="450" w:after="450" w:line="312" w:lineRule="auto"/>
      </w:pPr>
      <w:r>
        <w:rPr>
          <w:rFonts w:ascii="宋体" w:hAnsi="宋体" w:eastAsia="宋体" w:cs="宋体"/>
          <w:color w:val="000"/>
          <w:sz w:val="28"/>
          <w:szCs w:val="28"/>
        </w:rPr>
        <w:t xml:space="preserve">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第四篇：党建品牌创建实施方案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2025-06-20T19:48:35+08:00</dcterms:created>
  <dcterms:modified xsi:type="dcterms:W3CDTF">2025-06-20T19:48:35+08:00</dcterms:modified>
</cp:coreProperties>
</file>

<file path=docProps/custom.xml><?xml version="1.0" encoding="utf-8"?>
<Properties xmlns="http://schemas.openxmlformats.org/officeDocument/2006/custom-properties" xmlns:vt="http://schemas.openxmlformats.org/officeDocument/2006/docPropsVTypes"/>
</file>