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某区委常委、党委2024-2024年“五个方面”生活会个人对照反思检查材料</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某区委常委、党委2024-2024年“五个方面”生活会个人对照反思检查材料根据县纪委机关、县委组织部联合下发的《关于开好20XX年度县以上党和国家机关党员领导干部民主生活会的通知》要求，我认真学习了习近平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某区委常委、党委2024-2024年“五个方面”生活会个人对照反思检查材料</w:t>
      </w:r>
    </w:p>
    <w:p>
      <w:pPr>
        <w:ind w:left="0" w:right="0" w:firstLine="560"/>
        <w:spacing w:before="450" w:after="450" w:line="312" w:lineRule="auto"/>
      </w:pPr>
      <w:r>
        <w:rPr>
          <w:rFonts w:ascii="宋体" w:hAnsi="宋体" w:eastAsia="宋体" w:cs="宋体"/>
          <w:color w:val="000"/>
          <w:sz w:val="28"/>
          <w:szCs w:val="28"/>
        </w:rPr>
        <w:t xml:space="preserve">根据县纪委机关、县委组织部联合下发的《关于开好20XX年度县以上党和国家机关党员领导干部民主生活会的通知》要求，我认真学习了习近平新时代中国特色社会主义思想和党的十九届五中全会精神，对照学懂弄通做实习近平新时代中国特色社会主义思想等五个方面内容，深入查找自身思想、政治、组织、作风、纪律等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虽然能够坚定“四个自信”，做到“四个服从”，但还存在一些不足。主要体现在：一是理论学习的深度不够。对领会习近平新时代中国特色社会主义思想的重大政治意义、理论意义、实践意义有时停留在书面口头，存在为学理论而学理论的倾向。工作中对新思想新理论的研究不深，对现实问题产生的困惑，认为说不清楚的就“绕过去”，学深学透、入脑入心程度不够。学习过多停留在“被动输入”，运用理论指导实践的“主动输出”不多，缺乏主动探究、自我完善的魄力，有时存在学了未必真懂、悟了未必真通、做了未必够实的情况。二是能力提升的力度不够。虽然在行动上能够与上级要求保持一致，但个人的知识储备未能及时更</w:t>
      </w:r>
    </w:p>
    <w:p>
      <w:pPr>
        <w:ind w:left="0" w:right="0" w:firstLine="560"/>
        <w:spacing w:before="450" w:after="450" w:line="312" w:lineRule="auto"/>
      </w:pPr>
      <w:r>
        <w:rPr>
          <w:rFonts w:ascii="宋体" w:hAnsi="宋体" w:eastAsia="宋体" w:cs="宋体"/>
          <w:color w:val="000"/>
          <w:sz w:val="28"/>
          <w:szCs w:val="28"/>
        </w:rPr>
        <w:t xml:space="preserve">新，部分工作理念不能与时俱进，有时习惯凭老经验、老办法做事，存在用新思想武装头脑、指导实践力度不够、部分工作跟不上新形势发展等问题。?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（二）坚持和加强党的全面领导，充分发挥各级党组织的政治功能，团结带领职工群众不折不扣贯彻落实党中央决策部署方面。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一是党内政治生活的内容形式不够丰富。</w:t>
      </w:r>
    </w:p>
    <w:p>
      <w:pPr>
        <w:ind w:left="0" w:right="0" w:firstLine="560"/>
        <w:spacing w:before="450" w:after="450" w:line="312" w:lineRule="auto"/>
      </w:pPr>
      <w:r>
        <w:rPr>
          <w:rFonts w:ascii="宋体" w:hAnsi="宋体" w:eastAsia="宋体" w:cs="宋体"/>
          <w:color w:val="000"/>
          <w:sz w:val="28"/>
          <w:szCs w:val="28"/>
        </w:rPr>
        <w:t xml:space="preserve">为了进一步加强和规范党内政治生活，市委领导班子进行了专题调研，并对内容形式等方面做出了部署，但成效还不是很明显。对照中央严肃党内政治生活的有关要求，市委领导班子的组织生活还存在不足，班子成员之间的工作交流多、思想交流少。一些党组织党内政治生活内容和形式比较少，缺乏吸引力，对党员同志解决思想上的困惑帮助不大；有的党组织的民主生活会、谈心谈话不够严肃认真，效果不是很好；有些还习惯于沿用旧制度、旧方式，灌输多辨析少，宣讲多互动少，指导实际工作效果不强。比如，一些地方和单位对于什么是“三重一大”事项，只有抽象概念，缺乏权力清单、权力运行流程及监督监管要求，什么事情该党委（党组）讨论，什么事情该由谁决定，什么事情该公开公示没有具体标准，决策程序不够规范。二是推动工作落实力度不够。市委领导班子及成员对决定的事项认真负责、统筹谋划，想方设法在工作落实上下功夫，但对上级一些政策的贯彻，一些重大项目的落地，一些年度预定目标的完成，抓落实的力度还不够大。有的工作存在重布置、轻落实的问题，一些工作浮在表面，或出现前紧后松的现象；有的工作没有研究出具体详尽的推进方案，或者方案操作性不强；有的工作对推进过程中可能遇到的问题，估计不足；对基层干部执行力不强、工作落实不力的问题，还没有找到很好的解决办法。</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关键少数”示范表率作用发挥不够好。脱贫攻坚成果不够坚实。满足于完成上级规定任务，关注群众实际困难不够，对群众反映强烈的一些热点难点问题回应不够及时，效果不够理想，与群众的要求和期盼相比还有差距。比如，个别软弱涣散村仍有下水道排水不畅、道路失修等问题，给群众生活带来极大不便，反映出开展工作时还没有真切的站在群众角度努力解决问题，宗旨意识树的不牢。</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对党的十九届五中全会精神的学习不深入、不扎实，结合乡镇工作实际学习不够及时全面，对其内涵要义研究不够透彻、理解不够系统，导致紧跟形势任务落实上级部署方面，虽然也能保证质量，但是基本上按部就班，没有新意，不能够做到创造性的完成工作，甚至在有些环节还存在跟不上慢半拍的现象。二是对照“十四五”规划和2024年远景目标，“涉深水、破坚冰、啃硬骨头”的勇气有所欠缺，面对工作中的新情况、新挑战存在推诿扯皮、拈轻怕重心理。工作标准不高，存有畏难情绪和疲于应付心态，满足于不出错、过得去，不愿意去思考如何打破常规和开拓创新，特别是在推进急难险重工作、处理复杂遗留问题的时候，有回避矛盾、怕担风险的心理。比如，推进乡镇事业单位改革工作中，没有立足于全县的角度看待问题，没有看到与先进县区间的差距，满足于完成任务就好，只求过得去，不求过得硬。</w:t>
      </w:r>
    </w:p>
    <w:p>
      <w:pPr>
        <w:ind w:left="0" w:right="0" w:firstLine="560"/>
        <w:spacing w:before="450" w:after="450" w:line="312" w:lineRule="auto"/>
      </w:pPr>
      <w:r>
        <w:rPr>
          <w:rFonts w:ascii="宋体" w:hAnsi="宋体" w:eastAsia="宋体" w:cs="宋体"/>
          <w:color w:val="000"/>
          <w:sz w:val="28"/>
          <w:szCs w:val="28"/>
        </w:rPr>
        <w:t xml:space="preserve">（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一岗双责”上还存在薄弱环节。日常工作中，抓业务工作多，抓党风廉政建设少，对党员干部教育管理没有“常抓常严、敢管敢严”，落实提醒谈话、谈心谈话制度不够严格到位，经常性了解干部、关心干部的工作机制尚未真正形成，对党员干部八小时以外的“社交圈”、“生活圈”缺乏了解，没有很好地抓早抓小导致个别基层干部出现违法违纪问题。二是政治敏锐性不强。对上级决策部署不善于从政治上思考和认识，特别是对意识形态领域斗争的严峻性，复杂性，隐蔽性，缺乏必要的警惕性，对社会出现的一些不良风气和苗头性、倾向性问题抵制不坚决、纠正不果断。三是带头抵制形式主义官僚主义不够有力。比如，开展调研时，不深入、不细致，了解情况主要靠听管区书记的情况汇报，真正深入农村一线与基层群众面对面交流少，直接听取基层群众意见不及时，掌握情况不全面，导致在抓工作时，站在群众立场思考少，没有把群众利益作为谋事创业的出发点和落脚点。同时，抓作风建设的韧劲狠劲不足。机关内部作风建设长效机制没有真正建立，对乡镇纪委工作开展情况调度、支持不够，导致辖区内作风整治抓得还不够深入、不够彻底。</w:t>
      </w:r>
    </w:p>
    <w:p>
      <w:pPr>
        <w:ind w:left="0" w:right="0" w:firstLine="560"/>
        <w:spacing w:before="450" w:after="450" w:line="312" w:lineRule="auto"/>
      </w:pPr>
      <w:r>
        <w:rPr>
          <w:rFonts w:ascii="宋体" w:hAnsi="宋体" w:eastAsia="宋体" w:cs="宋体"/>
          <w:color w:val="000"/>
          <w:sz w:val="28"/>
          <w:szCs w:val="28"/>
        </w:rPr>
        <w:t xml:space="preserve">二、存在的主要问题及简要分析</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不够。本人虽然能积极参加党组织学习活动，但在理论学习上还不深入，经常以工作忙、任务重和工作多等理由，缺乏持之以恒自觉学习政治理论的精神，有时只停留在学过、看过，学得不深不透,缺乏系统性和连续性。</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方面缺乏创新意识。在具体工作中，深深感到自身创新能力、把握宏观大局能力仍有待加强。加上受传统思维定势的影响，存在“习惯”做法，想问题、做工作沿袭方法、老套路，面对老大难的问题，不能进一步创新方式方法强化解决。</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方面当老好人。对身边有部分人员说话不注意，自己心里有看法但却没有立即旗帜鲜明的提出反对。对社会上、网络上出现的一些错误言论不能做到正面反击。对在改革过程中出现的问题不能用发展的眼光正确看待分析，说一些不符合身份的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一是增强学习意识。</w:t>
      </w:r>
    </w:p>
    <w:p>
      <w:pPr>
        <w:ind w:left="0" w:right="0" w:firstLine="560"/>
        <w:spacing w:before="450" w:after="450" w:line="312" w:lineRule="auto"/>
      </w:pPr>
      <w:r>
        <w:rPr>
          <w:rFonts w:ascii="宋体" w:hAnsi="宋体" w:eastAsia="宋体" w:cs="宋体"/>
          <w:color w:val="000"/>
          <w:sz w:val="28"/>
          <w:szCs w:val="28"/>
        </w:rPr>
        <w:t xml:space="preserve">把学习作为一种精神追求、一种政治责任，切实加强理论学习，要通过学习，努力把握和应用中国特点社会主义理论体系，坚定政治态度，更新观念，改善工作方式方法。通过系统地学习党的十八大精神，深入领会科学发展观理论精华，领会党的政策、理论导向，为今后工作指明方向。同时，不断学习政治理论和其他相关的知识，努力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三是增强大局意识。</w:t>
      </w:r>
    </w:p>
    <w:p>
      <w:pPr>
        <w:ind w:left="0" w:right="0" w:firstLine="560"/>
        <w:spacing w:before="450" w:after="450" w:line="312" w:lineRule="auto"/>
      </w:pPr>
      <w:r>
        <w:rPr>
          <w:rFonts w:ascii="宋体" w:hAnsi="宋体" w:eastAsia="宋体" w:cs="宋体"/>
          <w:color w:val="000"/>
          <w:sz w:val="28"/>
          <w:szCs w:val="28"/>
        </w:rPr>
        <w:t xml:space="preserve">牢固建立全局“一盘棋”的思想，把公司各项工作放在本单位具体落实上来谋划。做到心胸宽阔、眼光长远，正确处理个人与组织、下级与上级的关系，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四是增强服务意识。</w:t>
      </w:r>
    </w:p>
    <w:p>
      <w:pPr>
        <w:ind w:left="0" w:right="0" w:firstLine="560"/>
        <w:spacing w:before="450" w:after="450" w:line="312" w:lineRule="auto"/>
      </w:pPr>
      <w:r>
        <w:rPr>
          <w:rFonts w:ascii="宋体" w:hAnsi="宋体" w:eastAsia="宋体" w:cs="宋体"/>
          <w:color w:val="000"/>
          <w:sz w:val="28"/>
          <w:szCs w:val="28"/>
        </w:rPr>
        <w:t xml:space="preserve">坚持人民利益高于一切，是我党人处理利益问题的基本原则，也是领导干部加强党性修养的基本要求。牢固建立为群众服务、为公司工作服务的观念，坚持从大处着眼、从小处着手，大兴求真务实之风，积极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党支部班子对照检查材料</w:t>
      </w:r>
    </w:p>
    <w:p>
      <w:pPr>
        <w:ind w:left="0" w:right="0" w:firstLine="560"/>
        <w:spacing w:before="450" w:after="450" w:line="312" w:lineRule="auto"/>
      </w:pPr>
      <w:r>
        <w:rPr>
          <w:rFonts w:ascii="宋体" w:hAnsi="宋体" w:eastAsia="宋体" w:cs="宋体"/>
          <w:color w:val="000"/>
          <w:sz w:val="28"/>
          <w:szCs w:val="28"/>
        </w:rPr>
        <w:t xml:space="preserve">一、上半年支部工作开展情况</w:t>
      </w:r>
    </w:p>
    <w:p>
      <w:pPr>
        <w:ind w:left="0" w:right="0" w:firstLine="560"/>
        <w:spacing w:before="450" w:after="450" w:line="312" w:lineRule="auto"/>
      </w:pPr>
      <w:r>
        <w:rPr>
          <w:rFonts w:ascii="宋体" w:hAnsi="宋体" w:eastAsia="宋体" w:cs="宋体"/>
          <w:color w:val="000"/>
          <w:sz w:val="28"/>
          <w:szCs w:val="28"/>
        </w:rPr>
        <w:t xml:space="preserve">按照集团党委的相关要求，20XX年上半年，机关第一党支部定期开展各类学习教育活动。1-7月份，共组织召开支委会15次，支部党员大会15次，开展党课学习4次，开展主题党日活动7次，并按要求及时于支部微信群内发送各类学习资料，圆满地完成了各项工作任务。日常工作中，支委会成员敢于担当责任，狠抓工作落实，真实地将员工的现实诉求反应给上级党组织，消除思想矛盾，有力地维护了队伍的稳定，突出了基层党组织的政治功能，切实提高党建工作质量。同时，在聚焦“深入推进‘学、讲、干’，落实战略争先锋”主题教育中，机关第一党支部更是紧扣学习贯彻习近平新时代中国特色社会主义思想这一主线，聚焦“深入推进‘学、讲、干’，落实战略争先锋”这一主题，围绕“着力推动思想再解放、着力推动素质再提升、着力推动发展再提速”这一目标，按照“深刻领会学进去、联系实际讲出来、展望未来干精彩”这一要求，盘点收获、检视问题、深刻剖析、整改落实。</w:t>
      </w:r>
    </w:p>
    <w:p>
      <w:pPr>
        <w:ind w:left="0" w:right="0" w:firstLine="560"/>
        <w:spacing w:before="450" w:after="450" w:line="312" w:lineRule="auto"/>
      </w:pPr>
      <w:r>
        <w:rPr>
          <w:rFonts w:ascii="宋体" w:hAnsi="宋体" w:eastAsia="宋体" w:cs="宋体"/>
          <w:color w:val="000"/>
          <w:sz w:val="28"/>
          <w:szCs w:val="28"/>
        </w:rPr>
        <w:t xml:space="preserve">在面对20XX年举国遭遇新冠疫情的特殊形式下，机关一支部更是迎难而上，充分发挥党员队伍的先锋模范作用。疫情期间，各部门团结协作，共同开展了多项志愿服务类活动，例如：在“雷锋日”期间，自发为单位附近的社区卡点执勤人员和环卫工人送饺子；与全国人大代表初建美一起利用周末休息时间，为19路公交车进行清扫消毒；共产党员服务队队员多次探望孤寡老人和困难儿童，并为相关社区和单位进行安全用电检查；全体党员在疫情捐款活动中更是捐款助力，奉献爱心；支部内几名党员还在得知血库告急的情况下，积极参加献血活动等。在这些活动中，支部内的党员都能积极参与，并且高标准、高效率、高质量完成本职工作，有效地增强了支部队伍的凝聚力，大大推动了集团管理水平的提升和有力推动企业和谐稳定发展。</w:t>
      </w:r>
    </w:p>
    <w:p>
      <w:pPr>
        <w:ind w:left="0" w:right="0" w:firstLine="560"/>
        <w:spacing w:before="450" w:after="450" w:line="312" w:lineRule="auto"/>
      </w:pPr>
      <w:r>
        <w:rPr>
          <w:rFonts w:ascii="宋体" w:hAnsi="宋体" w:eastAsia="宋体" w:cs="宋体"/>
          <w:color w:val="000"/>
          <w:sz w:val="28"/>
          <w:szCs w:val="28"/>
        </w:rPr>
        <w:t xml:space="preserve">上半年，我支部还在公司举办的微视频大赛中获得优异成绩。选送的《定格纪疫》、《闲有余日正读书》两部作品均获得大赛二等奖。其中，微视频作品《定格纪疫》还被公司党委理论中心组中作为学习内容并报送到省公司参加全国“三微”大赛；在公司“七一”主题剧场中，由党委党建部牵头编排的情景剧《光明与爱》，也在活动中受到一致好评，在投票评选环节，集团全体干部员工勠力同心，最终获得第2名的好成绩。</w:t>
      </w:r>
    </w:p>
    <w:p>
      <w:pPr>
        <w:ind w:left="0" w:right="0" w:firstLine="560"/>
        <w:spacing w:before="450" w:after="450" w:line="312" w:lineRule="auto"/>
      </w:pPr>
      <w:r>
        <w:rPr>
          <w:rFonts w:ascii="宋体" w:hAnsi="宋体" w:eastAsia="宋体" w:cs="宋体"/>
          <w:color w:val="000"/>
          <w:sz w:val="28"/>
          <w:szCs w:val="28"/>
        </w:rPr>
        <w:t xml:space="preserve">通过相关部门的通力协作，我们逐步将机关第一党支部创建成为学习型、实干型、服务型、创新型、效率型、廉洁型的先进支部，并时刻严格要求自己，持续保持先进党支部的荣誉。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1.在“三不”（不想为、不真为、不能为）方面</w:t>
      </w:r>
    </w:p>
    <w:p>
      <w:pPr>
        <w:ind w:left="0" w:right="0" w:firstLine="560"/>
        <w:spacing w:before="450" w:after="450" w:line="312" w:lineRule="auto"/>
      </w:pPr>
      <w:r>
        <w:rPr>
          <w:rFonts w:ascii="宋体" w:hAnsi="宋体" w:eastAsia="宋体" w:cs="宋体"/>
          <w:color w:val="000"/>
          <w:sz w:val="28"/>
          <w:szCs w:val="28"/>
        </w:rPr>
        <w:t xml:space="preserve">（1）规矩意识不强，纪律执行存在漏洞，有“不真为”现象：对于《廉洁自律准则》、《中央八项规定》、《党内政治生活准则》、《党内监督条例》等党内法规，支部班子比较偏重于自学和宣传教育，缺乏刚性规定予以规范约束，执行中缺乏可操作性；</w:t>
      </w:r>
    </w:p>
    <w:p>
      <w:pPr>
        <w:ind w:left="0" w:right="0" w:firstLine="560"/>
        <w:spacing w:before="450" w:after="450" w:line="312" w:lineRule="auto"/>
      </w:pPr>
      <w:r>
        <w:rPr>
          <w:rFonts w:ascii="宋体" w:hAnsi="宋体" w:eastAsia="宋体" w:cs="宋体"/>
          <w:color w:val="000"/>
          <w:sz w:val="28"/>
          <w:szCs w:val="28"/>
        </w:rPr>
        <w:t xml:space="preserve">（2）制度执行不到位，对上级个别规定及决策理解不深不透、导致在具体落实上存在流于形式的现象，偶有“不能为”的情况发生。</w:t>
      </w:r>
    </w:p>
    <w:p>
      <w:pPr>
        <w:ind w:left="0" w:right="0" w:firstLine="560"/>
        <w:spacing w:before="450" w:after="450" w:line="312" w:lineRule="auto"/>
      </w:pPr>
      <w:r>
        <w:rPr>
          <w:rFonts w:ascii="宋体" w:hAnsi="宋体" w:eastAsia="宋体" w:cs="宋体"/>
          <w:color w:val="000"/>
          <w:sz w:val="28"/>
          <w:szCs w:val="28"/>
        </w:rPr>
        <w:t xml:space="preserve">2.在“三低”（追求低、目标低、效率低）方面</w:t>
      </w:r>
    </w:p>
    <w:p>
      <w:pPr>
        <w:ind w:left="0" w:right="0" w:firstLine="560"/>
        <w:spacing w:before="450" w:after="450" w:line="312" w:lineRule="auto"/>
      </w:pPr>
      <w:r>
        <w:rPr>
          <w:rFonts w:ascii="宋体" w:hAnsi="宋体" w:eastAsia="宋体" w:cs="宋体"/>
          <w:color w:val="000"/>
          <w:sz w:val="28"/>
          <w:szCs w:val="28"/>
        </w:rPr>
        <w:t xml:space="preserve">（1）服务基层不深入，目标较低的现象还有发生：支部对上级党委的文件和工作指示，机械地传递多，落实到位欠缺，主动性不强；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（2）服务基层的时间少，主动了解基层实际少，指挥多，实践少，造成了工作效率较低的情况时有发生。</w:t>
      </w:r>
    </w:p>
    <w:p>
      <w:pPr>
        <w:ind w:left="0" w:right="0" w:firstLine="560"/>
        <w:spacing w:before="450" w:after="450" w:line="312" w:lineRule="auto"/>
      </w:pPr>
      <w:r>
        <w:rPr>
          <w:rFonts w:ascii="宋体" w:hAnsi="宋体" w:eastAsia="宋体" w:cs="宋体"/>
          <w:color w:val="000"/>
          <w:sz w:val="28"/>
          <w:szCs w:val="28"/>
        </w:rPr>
        <w:t xml:space="preserve">3.在“三不强”（事业心不强、协同意识不强、执行力不强）方面</w:t>
      </w:r>
    </w:p>
    <w:p>
      <w:pPr>
        <w:ind w:left="0" w:right="0" w:firstLine="560"/>
        <w:spacing w:before="450" w:after="450" w:line="312" w:lineRule="auto"/>
      </w:pPr>
      <w:r>
        <w:rPr>
          <w:rFonts w:ascii="宋体" w:hAnsi="宋体" w:eastAsia="宋体" w:cs="宋体"/>
          <w:color w:val="000"/>
          <w:sz w:val="28"/>
          <w:szCs w:val="28"/>
        </w:rPr>
        <w:t xml:space="preserve">（1）支部内存在安于现状，缺乏忧患意识事业心不强的现象:党员队伍中存在满足于现有的工作状态；</w:t>
      </w:r>
    </w:p>
    <w:p>
      <w:pPr>
        <w:ind w:left="0" w:right="0" w:firstLine="560"/>
        <w:spacing w:before="450" w:after="450" w:line="312" w:lineRule="auto"/>
      </w:pPr>
      <w:r>
        <w:rPr>
          <w:rFonts w:ascii="宋体" w:hAnsi="宋体" w:eastAsia="宋体" w:cs="宋体"/>
          <w:color w:val="000"/>
          <w:sz w:val="28"/>
          <w:szCs w:val="28"/>
        </w:rPr>
        <w:t xml:space="preserve">(2)对于集团的发展趋势和变化缺乏敏锐的辨识和把握，认为只要把原有的业务工作完成就行了，缺乏对未来生存和发展的忧患意识，在执行力方面还有待提升。</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1.理论学习不足。没有全面领会各项方针、政策及新理念、新思想、新方略，学习深度不够，只满足于表面功夫、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2.班子成员创新能力不足。工作满足于完成交办的任务，主观能动性发挥不够，创造性开展工作不多，创新工作方法和支部工作的形式多样化方面还有欠缺。</w:t>
      </w:r>
    </w:p>
    <w:p>
      <w:pPr>
        <w:ind w:left="0" w:right="0" w:firstLine="560"/>
        <w:spacing w:before="450" w:after="450" w:line="312" w:lineRule="auto"/>
      </w:pPr>
      <w:r>
        <w:rPr>
          <w:rFonts w:ascii="宋体" w:hAnsi="宋体" w:eastAsia="宋体" w:cs="宋体"/>
          <w:color w:val="000"/>
          <w:sz w:val="28"/>
          <w:szCs w:val="28"/>
        </w:rPr>
        <w:t xml:space="preserve">3.执行纪律不坚决。班子成员内心存在侥幸心理，认为只要大的方向没有问题就行，在细节上往往把握不严，存在畏难情绪，在决策的落实和执行方面缺乏敢于担当的责任和勇气。</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一是要继续严格按照“三会一课”及支部标准化建设的相关要求，切实开展好各类活动，并通过学习，逐步增强党员队伍的纪律意识和规矩意识，进一步统一思想认识，永葆奋斗初心。</w:t>
      </w:r>
    </w:p>
    <w:p>
      <w:pPr>
        <w:ind w:left="0" w:right="0" w:firstLine="560"/>
        <w:spacing w:before="450" w:after="450" w:line="312" w:lineRule="auto"/>
      </w:pPr>
      <w:r>
        <w:rPr>
          <w:rFonts w:ascii="宋体" w:hAnsi="宋体" w:eastAsia="宋体" w:cs="宋体"/>
          <w:color w:val="000"/>
          <w:sz w:val="28"/>
          <w:szCs w:val="28"/>
        </w:rPr>
        <w:t xml:space="preserve">二是加强在日常工作中与群众的密切联系，要经常与员工谈心，了解职工的心愿和思想动态，消除职工思想矛盾，有力地维护基层队伍的稳定，力求赢得员工信任。</w:t>
      </w:r>
    </w:p>
    <w:p>
      <w:pPr>
        <w:ind w:left="0" w:right="0" w:firstLine="560"/>
        <w:spacing w:before="450" w:after="450" w:line="312" w:lineRule="auto"/>
      </w:pPr>
      <w:r>
        <w:rPr>
          <w:rFonts w:ascii="宋体" w:hAnsi="宋体" w:eastAsia="宋体" w:cs="宋体"/>
          <w:color w:val="000"/>
          <w:sz w:val="28"/>
          <w:szCs w:val="28"/>
        </w:rPr>
        <w:t xml:space="preserve">三是坚持纪检监察工作警钟长鸣，进一步保障支部党员队伍的风清气正，自律谨行。</w:t>
      </w:r>
    </w:p>
    <w:p>
      <w:pPr>
        <w:ind w:left="0" w:right="0" w:firstLine="560"/>
        <w:spacing w:before="450" w:after="450" w:line="312" w:lineRule="auto"/>
      </w:pPr>
      <w:r>
        <w:rPr>
          <w:rFonts w:ascii="宋体" w:hAnsi="宋体" w:eastAsia="宋体" w:cs="宋体"/>
          <w:color w:val="000"/>
          <w:sz w:val="28"/>
          <w:szCs w:val="28"/>
        </w:rPr>
        <w:t xml:space="preserve">未来的工作中，支部班子成员将一如既往地坚持直面矛盾和问题，主动接受挑战，做到勇于担当，敢于担当。班子成员将把高标准履职尽责作为基本要求,做到日常工作能尽责，难题面前敢负责，出现过失敢担责，时刻把责任记在心头，切实带动和打造出一支可以彰显党员先锋模范作用和具有高度凝聚力、竞争力的党员队伍。</w:t>
      </w:r>
    </w:p>
    <w:p>
      <w:pPr>
        <w:ind w:left="0" w:right="0" w:firstLine="560"/>
        <w:spacing w:before="450" w:after="450" w:line="312" w:lineRule="auto"/>
      </w:pPr>
      <w:r>
        <w:rPr>
          <w:rFonts w:ascii="宋体" w:hAnsi="宋体" w:eastAsia="宋体" w:cs="宋体"/>
          <w:color w:val="000"/>
          <w:sz w:val="28"/>
          <w:szCs w:val="28"/>
        </w:rPr>
        <w:t xml:space="preserve">以上是机关第一党支部20XX年上半年对照检查材料，如有不当之处，恳请予以批评指正。</w:t>
      </w:r>
    </w:p>
    <w:p>
      <w:pPr>
        <w:ind w:left="0" w:right="0" w:firstLine="560"/>
        <w:spacing w:before="450" w:after="450" w:line="312" w:lineRule="auto"/>
      </w:pPr>
      <w:r>
        <w:rPr>
          <w:rFonts w:ascii="宋体" w:hAnsi="宋体" w:eastAsia="宋体" w:cs="宋体"/>
          <w:color w:val="000"/>
          <w:sz w:val="28"/>
          <w:szCs w:val="28"/>
        </w:rPr>
        <w:t xml:space="preserve">20XX年局党委专题民主生活会个人对照检查材料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（一）违反“政治纪律和政治规矩”方面。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（二）违反“组织纪律”方面。</w:t>
      </w:r>
    </w:p>
    <w:p>
      <w:pPr>
        <w:ind w:left="0" w:right="0" w:firstLine="560"/>
        <w:spacing w:before="450" w:after="450" w:line="312" w:lineRule="auto"/>
      </w:pPr>
      <w:r>
        <w:rPr>
          <w:rFonts w:ascii="宋体" w:hAnsi="宋体" w:eastAsia="宋体" w:cs="宋体"/>
          <w:color w:val="000"/>
          <w:sz w:val="28"/>
          <w:szCs w:val="28"/>
        </w:rPr>
        <w:t xml:space="preserve">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（三）违反“廉洁纪律”和“中央八项规定”方面。</w:t>
      </w:r>
    </w:p>
    <w:p>
      <w:pPr>
        <w:ind w:left="0" w:right="0" w:firstLine="560"/>
        <w:spacing w:before="450" w:after="450" w:line="312" w:lineRule="auto"/>
      </w:pPr>
      <w:r>
        <w:rPr>
          <w:rFonts w:ascii="宋体" w:hAnsi="宋体" w:eastAsia="宋体" w:cs="宋体"/>
          <w:color w:val="000"/>
          <w:sz w:val="28"/>
          <w:szCs w:val="28"/>
        </w:rPr>
        <w:t xml:space="preserve">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（四）“作风建设不实”方面。</w:t>
      </w:r>
    </w:p>
    <w:p>
      <w:pPr>
        <w:ind w:left="0" w:right="0" w:firstLine="560"/>
        <w:spacing w:before="450" w:after="450" w:line="312" w:lineRule="auto"/>
      </w:pPr>
      <w:r>
        <w:rPr>
          <w:rFonts w:ascii="宋体" w:hAnsi="宋体" w:eastAsia="宋体" w:cs="宋体"/>
          <w:color w:val="000"/>
          <w:sz w:val="28"/>
          <w:szCs w:val="28"/>
        </w:rPr>
        <w:t xml:space="preserve">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（一）党性修养有所放松。</w:t>
      </w:r>
    </w:p>
    <w:p>
      <w:pPr>
        <w:ind w:left="0" w:right="0" w:firstLine="560"/>
        <w:spacing w:before="450" w:after="450" w:line="312" w:lineRule="auto"/>
      </w:pPr>
      <w:r>
        <w:rPr>
          <w:rFonts w:ascii="宋体" w:hAnsi="宋体" w:eastAsia="宋体" w:cs="宋体"/>
          <w:color w:val="000"/>
          <w:sz w:val="28"/>
          <w:szCs w:val="28"/>
        </w:rPr>
        <w:t xml:space="preserve">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（二）没有真正弄懂学习目的。</w:t>
      </w:r>
    </w:p>
    <w:p>
      <w:pPr>
        <w:ind w:left="0" w:right="0" w:firstLine="560"/>
        <w:spacing w:before="450" w:after="450" w:line="312" w:lineRule="auto"/>
      </w:pPr>
      <w:r>
        <w:rPr>
          <w:rFonts w:ascii="宋体" w:hAnsi="宋体" w:eastAsia="宋体" w:cs="宋体"/>
          <w:color w:val="000"/>
          <w:sz w:val="28"/>
          <w:szCs w:val="28"/>
        </w:rPr>
        <w:t xml:space="preserve">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（三）没有彻底克服惰性心理。</w:t>
      </w:r>
    </w:p>
    <w:p>
      <w:pPr>
        <w:ind w:left="0" w:right="0" w:firstLine="560"/>
        <w:spacing w:before="450" w:after="450" w:line="312" w:lineRule="auto"/>
      </w:pPr>
      <w:r>
        <w:rPr>
          <w:rFonts w:ascii="宋体" w:hAnsi="宋体" w:eastAsia="宋体" w:cs="宋体"/>
          <w:color w:val="000"/>
          <w:sz w:val="28"/>
          <w:szCs w:val="28"/>
        </w:rPr>
        <w:t xml:space="preserve">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（一）切实增强学懂弄通习近平新时代中国特色社会主义思想的紧迫感。</w:t>
      </w:r>
    </w:p>
    <w:p>
      <w:pPr>
        <w:ind w:left="0" w:right="0" w:firstLine="560"/>
        <w:spacing w:before="450" w:after="450" w:line="312" w:lineRule="auto"/>
      </w:pPr>
      <w:r>
        <w:rPr>
          <w:rFonts w:ascii="宋体" w:hAnsi="宋体" w:eastAsia="宋体" w:cs="宋体"/>
          <w:color w:val="000"/>
          <w:sz w:val="28"/>
          <w:szCs w:val="28"/>
        </w:rPr>
        <w:t xml:space="preserve">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（二）不断加强局党委对各项工作的统筹协调作用。</w:t>
      </w:r>
    </w:p>
    <w:p>
      <w:pPr>
        <w:ind w:left="0" w:right="0" w:firstLine="560"/>
        <w:spacing w:before="450" w:after="450" w:line="312" w:lineRule="auto"/>
      </w:pPr>
      <w:r>
        <w:rPr>
          <w:rFonts w:ascii="宋体" w:hAnsi="宋体" w:eastAsia="宋体" w:cs="宋体"/>
          <w:color w:val="000"/>
          <w:sz w:val="28"/>
          <w:szCs w:val="28"/>
        </w:rPr>
        <w:t xml:space="preserve">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（三）强化党性锤炼，坚决领导完成问题整改工作。</w:t>
      </w:r>
    </w:p>
    <w:p>
      <w:pPr>
        <w:ind w:left="0" w:right="0" w:firstLine="560"/>
        <w:spacing w:before="450" w:after="450" w:line="312" w:lineRule="auto"/>
      </w:pPr>
      <w:r>
        <w:rPr>
          <w:rFonts w:ascii="宋体" w:hAnsi="宋体" w:eastAsia="宋体" w:cs="宋体"/>
          <w:color w:val="000"/>
          <w:sz w:val="28"/>
          <w:szCs w:val="28"/>
        </w:rPr>
        <w:t xml:space="preserve">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（四）切实履行第一责任人职责，进一步落实好全面从严治党责任。</w:t>
      </w:r>
    </w:p>
    <w:p>
      <w:pPr>
        <w:ind w:left="0" w:right="0" w:firstLine="560"/>
        <w:spacing w:before="450" w:after="450" w:line="312" w:lineRule="auto"/>
      </w:pPr>
      <w:r>
        <w:rPr>
          <w:rFonts w:ascii="宋体" w:hAnsi="宋体" w:eastAsia="宋体" w:cs="宋体"/>
          <w:color w:val="000"/>
          <w:sz w:val="28"/>
          <w:szCs w:val="28"/>
        </w:rPr>
        <w:t xml:space="preserve">抓好从严治党建设，切实抓好中心组学习，加强党支部建设，落实好“三会一课”制度，督促</w:t>
      </w:r>
    </w:p>
    <w:p>
      <w:pPr>
        <w:ind w:left="0" w:right="0" w:firstLine="560"/>
        <w:spacing w:before="450" w:after="450" w:line="312" w:lineRule="auto"/>
      </w:pPr>
      <w:r>
        <w:rPr>
          <w:rFonts w:ascii="宋体" w:hAnsi="宋体" w:eastAsia="宋体" w:cs="宋体"/>
          <w:color w:val="000"/>
          <w:sz w:val="28"/>
          <w:szCs w:val="28"/>
        </w:rPr>
        <w:t xml:space="preserve">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（五）领导作表率，严格落实廉洁自律各项规定。</w:t>
      </w:r>
    </w:p>
    <w:p>
      <w:pPr>
        <w:ind w:left="0" w:right="0" w:firstLine="560"/>
        <w:spacing w:before="450" w:after="450" w:line="312" w:lineRule="auto"/>
      </w:pPr>
      <w:r>
        <w:rPr>
          <w:rFonts w:ascii="宋体" w:hAnsi="宋体" w:eastAsia="宋体" w:cs="宋体"/>
          <w:color w:val="000"/>
          <w:sz w:val="28"/>
          <w:szCs w:val="28"/>
        </w:rPr>
        <w:t xml:space="preserve">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为核心的党中央同心同德，用实际工作业绩维护好、拥护好、爱戴好这个核心，为实现我市高质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2025-06-20T13:06:10+08:00</dcterms:created>
  <dcterms:modified xsi:type="dcterms:W3CDTF">2025-06-20T13:06:10+08:00</dcterms:modified>
</cp:coreProperties>
</file>

<file path=docProps/custom.xml><?xml version="1.0" encoding="utf-8"?>
<Properties xmlns="http://schemas.openxmlformats.org/officeDocument/2006/custom-properties" xmlns:vt="http://schemas.openxmlformats.org/officeDocument/2006/docPropsVTypes"/>
</file>