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X中学校长在2024届高考百日冲刺动员会上的讲话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中学校长在2024届高考百日冲刺动员会上的讲话尊敬的老师和家长朋友们，亲爱的同学们：大家下午好！风暖了，草绿了，潭水轻漾，百鸟欢歌，这是万物生机勃发的好时节，也是高三学子拼搏奋进的好日子。今天我校隆重召开2024届高考动员大会。首先，我谨...</w:t>
      </w:r>
    </w:p>
    <w:p>
      <w:pPr>
        <w:ind w:left="0" w:right="0" w:firstLine="560"/>
        <w:spacing w:before="450" w:after="450" w:line="312" w:lineRule="auto"/>
      </w:pPr>
      <w:r>
        <w:rPr>
          <w:rFonts w:ascii="宋体" w:hAnsi="宋体" w:eastAsia="宋体" w:cs="宋体"/>
          <w:color w:val="000"/>
          <w:sz w:val="28"/>
          <w:szCs w:val="28"/>
        </w:rPr>
        <w:t xml:space="preserve">X中学校长在2024届高考百日冲刺动员会上的讲话</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2024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2025-05-02T21:53:11+08:00</dcterms:created>
  <dcterms:modified xsi:type="dcterms:W3CDTF">2025-05-02T21:53:11+08:00</dcterms:modified>
</cp:coreProperties>
</file>

<file path=docProps/custom.xml><?xml version="1.0" encoding="utf-8"?>
<Properties xmlns="http://schemas.openxmlformats.org/officeDocument/2006/custom-properties" xmlns:vt="http://schemas.openxmlformats.org/officeDocument/2006/docPropsVTypes"/>
</file>