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共青团的优良传统</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共青团的优良传统共青团的优良传统一、共青团90多年的奋斗历程1920年*月，上海共产主义小组首先在上海创建了社会主义青年团。在此之后，其他地方的共产主义小组在筹备建党的同时也在当地建立了社会主义青年团组织。1921年*月，中国共产党正式成立...</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共青团的优良传统一、共青团90多年的奋斗历程</w:t>
      </w:r>
    </w:p>
    <w:p>
      <w:pPr>
        <w:ind w:left="0" w:right="0" w:firstLine="560"/>
        <w:spacing w:before="450" w:after="450" w:line="312" w:lineRule="auto"/>
      </w:pPr>
      <w:r>
        <w:rPr>
          <w:rFonts w:ascii="宋体" w:hAnsi="宋体" w:eastAsia="宋体" w:cs="宋体"/>
          <w:color w:val="000"/>
          <w:sz w:val="28"/>
          <w:szCs w:val="28"/>
        </w:rPr>
        <w:t xml:space="preserve">1920年*月，上海共产主义小组首先在上海创建了社会主义青年团。在此之后，其他地方的共产主义小组在筹备建党的同时也在当地建立了社会主义青年团组织。</w:t>
      </w:r>
    </w:p>
    <w:p>
      <w:pPr>
        <w:ind w:left="0" w:right="0" w:firstLine="560"/>
        <w:spacing w:before="450" w:after="450" w:line="312" w:lineRule="auto"/>
      </w:pPr>
      <w:r>
        <w:rPr>
          <w:rFonts w:ascii="宋体" w:hAnsi="宋体" w:eastAsia="宋体" w:cs="宋体"/>
          <w:color w:val="000"/>
          <w:sz w:val="28"/>
          <w:szCs w:val="28"/>
        </w:rPr>
        <w:t xml:space="preserve">1921年*月，中国共产党正式成立后，立即着手正式建立中国社会主义青年团。“文化大革命”期间，团的组织被破坏，团的工作处于停顿状态7a64e58685e5aeb93***62。</w:t>
      </w:r>
    </w:p>
    <w:p>
      <w:pPr>
        <w:ind w:left="0" w:right="0" w:firstLine="560"/>
        <w:spacing w:before="450" w:after="450" w:line="312" w:lineRule="auto"/>
      </w:pPr>
      <w:r>
        <w:rPr>
          <w:rFonts w:ascii="宋体" w:hAnsi="宋体" w:eastAsia="宋体" w:cs="宋体"/>
          <w:color w:val="000"/>
          <w:sz w:val="28"/>
          <w:szCs w:val="28"/>
        </w:rPr>
        <w:t xml:space="preserve">1978年*月，中国共产主义青年团第十次全国代表大会召开。2024年*月，共青团第十七次全国代表大会召开。2024年*月，共青团第十八次全国代表大会召开。</w:t>
      </w:r>
    </w:p>
    <w:p>
      <w:pPr>
        <w:ind w:left="0" w:right="0" w:firstLine="560"/>
        <w:spacing w:before="450" w:after="450" w:line="312" w:lineRule="auto"/>
      </w:pPr>
      <w:r>
        <w:rPr>
          <w:rFonts w:ascii="宋体" w:hAnsi="宋体" w:eastAsia="宋体" w:cs="宋体"/>
          <w:color w:val="000"/>
          <w:sz w:val="28"/>
          <w:szCs w:val="28"/>
        </w:rPr>
        <w:t xml:space="preserve">二、共青团在90多年的奋斗历程中，形成了具有鲜明特色的优良传统——“党有号召、团有行动”“竭诚服务青年”“开风气之先”“朝气蓬勃”。</w:t>
      </w:r>
    </w:p>
    <w:p>
      <w:pPr>
        <w:ind w:left="0" w:right="0" w:firstLine="560"/>
        <w:spacing w:before="450" w:after="450" w:line="312" w:lineRule="auto"/>
      </w:pPr>
      <w:r>
        <w:rPr>
          <w:rFonts w:ascii="宋体" w:hAnsi="宋体" w:eastAsia="宋体" w:cs="宋体"/>
          <w:color w:val="000"/>
          <w:sz w:val="28"/>
          <w:szCs w:val="28"/>
        </w:rPr>
        <w:t xml:space="preserve">1、共青团与党——“党有号召，团有行动”</w:t>
      </w:r>
    </w:p>
    <w:p>
      <w:pPr>
        <w:ind w:left="0" w:right="0" w:firstLine="560"/>
        <w:spacing w:before="450" w:after="450" w:line="312" w:lineRule="auto"/>
      </w:pPr>
      <w:r>
        <w:rPr>
          <w:rFonts w:ascii="宋体" w:hAnsi="宋体" w:eastAsia="宋体" w:cs="宋体"/>
          <w:color w:val="000"/>
          <w:sz w:val="28"/>
          <w:szCs w:val="28"/>
        </w:rPr>
        <w:t xml:space="preserve">“党有号召，团有行动”是共青团在长期革命、建设与改革过程中关于正确处理“党团关系”政治认知的集中体现，是共青团政治属性和根本性质的集中体现，也是共青团工作最本质的要求和“生命线”。</w:t>
      </w:r>
    </w:p>
    <w:p>
      <w:pPr>
        <w:ind w:left="0" w:right="0" w:firstLine="560"/>
        <w:spacing w:before="450" w:after="450" w:line="312" w:lineRule="auto"/>
      </w:pPr>
      <w:r>
        <w:rPr>
          <w:rFonts w:ascii="宋体" w:hAnsi="宋体" w:eastAsia="宋体" w:cs="宋体"/>
          <w:color w:val="000"/>
          <w:sz w:val="28"/>
          <w:szCs w:val="28"/>
        </w:rPr>
        <w:t xml:space="preserve">这就要求共青团必须自觉服从和服务于全党，各项工作都需要放到全党全国大局中去思考、去把握、去安排，真正做到“党指向哪里，团就奔向哪里”。</w:t>
      </w:r>
    </w:p>
    <w:p>
      <w:pPr>
        <w:ind w:left="0" w:right="0" w:firstLine="560"/>
        <w:spacing w:before="450" w:after="450" w:line="312" w:lineRule="auto"/>
      </w:pPr>
      <w:r>
        <w:rPr>
          <w:rFonts w:ascii="宋体" w:hAnsi="宋体" w:eastAsia="宋体" w:cs="宋体"/>
          <w:color w:val="000"/>
          <w:sz w:val="28"/>
          <w:szCs w:val="28"/>
        </w:rPr>
        <w:t xml:space="preserve">2、共青团与青年——“竭诚服务青年”</w:t>
      </w:r>
    </w:p>
    <w:p>
      <w:pPr>
        <w:ind w:left="0" w:right="0" w:firstLine="560"/>
        <w:spacing w:before="450" w:after="450" w:line="312" w:lineRule="auto"/>
      </w:pPr>
      <w:r>
        <w:rPr>
          <w:rFonts w:ascii="宋体" w:hAnsi="宋体" w:eastAsia="宋体" w:cs="宋体"/>
          <w:color w:val="000"/>
          <w:sz w:val="28"/>
          <w:szCs w:val="28"/>
        </w:rPr>
        <w:t xml:space="preserve">竭诚服务青年是“团青关系”的集中体现，是共青团贯彻党的全心全意为人民服务宗旨的具体落实，是团组织不断增强吸引力和凝聚力的根本途径，也是全体团干部把广大青年团结在党的周围、巩固党执政的青年群众基础的必然要求。</w:t>
      </w:r>
    </w:p>
    <w:p>
      <w:pPr>
        <w:ind w:left="0" w:right="0" w:firstLine="560"/>
        <w:spacing w:before="450" w:after="450" w:line="312" w:lineRule="auto"/>
      </w:pPr>
      <w:r>
        <w:rPr>
          <w:rFonts w:ascii="宋体" w:hAnsi="宋体" w:eastAsia="宋体" w:cs="宋体"/>
          <w:color w:val="000"/>
          <w:sz w:val="28"/>
          <w:szCs w:val="28"/>
        </w:rPr>
        <w:t xml:space="preserve">3、共青团与社会——“开风气之先”</w:t>
      </w:r>
    </w:p>
    <w:p>
      <w:pPr>
        <w:ind w:left="0" w:right="0" w:firstLine="560"/>
        <w:spacing w:before="450" w:after="450" w:line="312" w:lineRule="auto"/>
      </w:pPr>
      <w:r>
        <w:rPr>
          <w:rFonts w:ascii="宋体" w:hAnsi="宋体" w:eastAsia="宋体" w:cs="宋体"/>
          <w:color w:val="000"/>
          <w:sz w:val="28"/>
          <w:szCs w:val="28"/>
        </w:rPr>
        <w:t xml:space="preserve">共青团历来是“开风气之先”的，这是“团社关系”的集中体现，是共青团先进思想意识的价值取向，是先进青年群体先进性在组织中的生动反映。</w:t>
      </w:r>
    </w:p>
    <w:p>
      <w:pPr>
        <w:ind w:left="0" w:right="0" w:firstLine="560"/>
        <w:spacing w:before="450" w:after="450" w:line="312" w:lineRule="auto"/>
      </w:pPr>
      <w:r>
        <w:rPr>
          <w:rFonts w:ascii="宋体" w:hAnsi="宋体" w:eastAsia="宋体" w:cs="宋体"/>
          <w:color w:val="000"/>
          <w:sz w:val="28"/>
          <w:szCs w:val="28"/>
        </w:rPr>
        <w:t xml:space="preserve">共青团素有开风气之先，走前头，做表率的光荣传统，“想人之所未想，见人之所未见，做人之所未做”。从成立的那一天开始，共青团团结带领青年跟着党奋斗，不仅成为革命的急先锋，而且始终走在建设和改革的前列。</w:t>
      </w:r>
    </w:p>
    <w:p>
      <w:pPr>
        <w:ind w:left="0" w:right="0" w:firstLine="560"/>
        <w:spacing w:before="450" w:after="450" w:line="312" w:lineRule="auto"/>
      </w:pPr>
      <w:r>
        <w:rPr>
          <w:rFonts w:ascii="宋体" w:hAnsi="宋体" w:eastAsia="宋体" w:cs="宋体"/>
          <w:color w:val="000"/>
          <w:sz w:val="28"/>
          <w:szCs w:val="28"/>
        </w:rPr>
        <w:t xml:space="preserve">4、共青团组织自身——“朝气蓬勃”</w:t>
      </w:r>
    </w:p>
    <w:p>
      <w:pPr>
        <w:ind w:left="0" w:right="0" w:firstLine="560"/>
        <w:spacing w:before="450" w:after="450" w:line="312" w:lineRule="auto"/>
      </w:pPr>
      <w:r>
        <w:rPr>
          <w:rFonts w:ascii="宋体" w:hAnsi="宋体" w:eastAsia="宋体" w:cs="宋体"/>
          <w:color w:val="000"/>
          <w:sz w:val="28"/>
          <w:szCs w:val="28"/>
        </w:rPr>
        <w:t xml:space="preserve">在任何一个时代中，青年都是社会上最富有朝气、最富有创造性、最富有生命力的群体。“朝气蓬勃”就是对共青团优点和特点的高度概括，是对共青团工作和共青团干部的重要要求。</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共青团不但具有光荣历史，而且在长期的发展过程中，逐步形成了具有先进青年群众组织特色的优良传统和作风。</w:t>
      </w:r>
    </w:p>
    <w:p>
      <w:pPr>
        <w:ind w:left="0" w:right="0" w:firstLine="560"/>
        <w:spacing w:before="450" w:after="450" w:line="312" w:lineRule="auto"/>
      </w:pPr>
      <w:r>
        <w:rPr>
          <w:rFonts w:ascii="宋体" w:hAnsi="宋体" w:eastAsia="宋体" w:cs="宋体"/>
          <w:color w:val="000"/>
          <w:sz w:val="28"/>
          <w:szCs w:val="28"/>
        </w:rPr>
        <w:t xml:space="preserve">(一)始终站在社会变革的前列，做革命和建设事业的突击队。</w:t>
      </w:r>
    </w:p>
    <w:p>
      <w:pPr>
        <w:ind w:left="0" w:right="0" w:firstLine="560"/>
        <w:spacing w:before="450" w:after="450" w:line="312" w:lineRule="auto"/>
      </w:pPr>
      <w:r>
        <w:rPr>
          <w:rFonts w:ascii="宋体" w:hAnsi="宋体" w:eastAsia="宋体" w:cs="宋体"/>
          <w:color w:val="000"/>
          <w:sz w:val="28"/>
          <w:szCs w:val="28"/>
        </w:rPr>
        <w:t xml:space="preserve">毛泽东同志曾经指出：五四以来，中国青年起了什么作用呢?起了某种先锋队的作用……就是带头作用，就是站在革命队伍的前头。从五四运动到改革开放的今天，无论是在与封建主义和资本主义三座大山的艰难苦斗中，还是在建设富强、文明、民主的社会主义现代化国家的伟大事业中，共青团在党的领导下，始终站在社会变革的前列，团结带领广大青年为了国家和民族的解放，为了改变祖国贫穷落后的面貌，冲锋在前，奋斗在前，成为推动社会变革的先锋队。</w:t>
      </w:r>
    </w:p>
    <w:p>
      <w:pPr>
        <w:ind w:left="0" w:right="0" w:firstLine="560"/>
        <w:spacing w:before="450" w:after="450" w:line="312" w:lineRule="auto"/>
      </w:pPr>
      <w:r>
        <w:rPr>
          <w:rFonts w:ascii="宋体" w:hAnsi="宋体" w:eastAsia="宋体" w:cs="宋体"/>
          <w:color w:val="000"/>
          <w:sz w:val="28"/>
          <w:szCs w:val="28"/>
        </w:rPr>
        <w:t xml:space="preserve">(二)代表和维护青年利益，适应青年特点开展工作。</w:t>
      </w:r>
    </w:p>
    <w:p>
      <w:pPr>
        <w:ind w:left="0" w:right="0" w:firstLine="560"/>
        <w:spacing w:before="450" w:after="450" w:line="312" w:lineRule="auto"/>
      </w:pPr>
      <w:r>
        <w:rPr>
          <w:rFonts w:ascii="宋体" w:hAnsi="宋体" w:eastAsia="宋体" w:cs="宋体"/>
          <w:color w:val="000"/>
          <w:sz w:val="28"/>
          <w:szCs w:val="28"/>
        </w:rPr>
        <w:t xml:space="preserve">中国共青团从它成立之日起，就公开宣布它是维护青年利益的团体，要e799bee5baa6e59b9ee7ad943***65为青年工人、农民、学生的利益而奋斗，吸引着千千万万的青年投入革命的怀抱。在民主革命时期，它为了青年的利益和人民的利益而奋斗，同时克服了团内一度存在的不着重去注意青年的特殊的工作，而和党做同样工作的脱离青年群众的第二党倾向，成为团结中华进步青年的核心。在社会主义建设初期，毛泽东同志谆谆告诫青年团：你们现在有***万团员，如果不注意青年特点，也许就只有***万拥护你们，***万不拥护你们。在改革开放、建设有中国特色的社会主义的新时期，共青团进一步提出要为青年建功立业、成长成才的根本利益服务，强调把服务作为团的各项工作的重要出发点和落脚点，在代表和维护青年利益上更加主动，更加自觉。</w:t>
      </w:r>
    </w:p>
    <w:p>
      <w:pPr>
        <w:ind w:left="0" w:right="0" w:firstLine="560"/>
        <w:spacing w:before="450" w:after="450" w:line="312" w:lineRule="auto"/>
      </w:pPr>
      <w:r>
        <w:rPr>
          <w:rFonts w:ascii="宋体" w:hAnsi="宋体" w:eastAsia="宋体" w:cs="宋体"/>
          <w:color w:val="000"/>
          <w:sz w:val="28"/>
          <w:szCs w:val="28"/>
        </w:rPr>
        <w:t xml:space="preserve">(三)自觉接受党的领导，积极引导青年前进。</w:t>
      </w:r>
    </w:p>
    <w:p>
      <w:pPr>
        <w:ind w:left="0" w:right="0" w:firstLine="560"/>
        <w:spacing w:before="450" w:after="450" w:line="312" w:lineRule="auto"/>
      </w:pPr>
      <w:r>
        <w:rPr>
          <w:rFonts w:ascii="宋体" w:hAnsi="宋体" w:eastAsia="宋体" w:cs="宋体"/>
          <w:color w:val="000"/>
          <w:sz w:val="28"/>
          <w:szCs w:val="28"/>
        </w:rPr>
        <w:t xml:space="preserve">共青团自成立以来，始终把马列主义作为自己的指导思想，把实现共产主义作为自己的奋斗目标，要求团的组织和团员接受党的政治领导，拥护党的政治主张，引导广大青年不断地走上党所指引的革命道路，保证中国青年运动的健康发展。因此，始终不渝地接受党的领导，既是共青团性质的基本要求，也是把握青年运动前进方向的首要条件。</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共青团的优良传统，是根据不同时期的实践对“党团关系”、“团青关系”、“团社关系”、团组织自身的政治认知、行为方式、精神状态以及价值取向做出的局部的、边际性的调适。</w:t>
      </w:r>
    </w:p>
    <w:p>
      <w:pPr>
        <w:ind w:left="0" w:right="0" w:firstLine="560"/>
        <w:spacing w:before="450" w:after="450" w:line="312" w:lineRule="auto"/>
      </w:pPr>
      <w:r>
        <w:rPr>
          <w:rFonts w:ascii="宋体" w:hAnsi="宋体" w:eastAsia="宋体" w:cs="宋体"/>
          <w:color w:val="000"/>
          <w:sz w:val="28"/>
          <w:szCs w:val="28"/>
        </w:rPr>
        <w:t xml:space="preserve">但是正如中国渐进主义改革一样，共青团传统的演进是有一条主线的，即始终在党的领导之下，按照青年特点，开展资源动员、价值倡导、公共服务，围绕组织青年、引导青年、服务青年与维护青年权益来调适的。</w:t>
      </w:r>
    </w:p>
    <w:p>
      <w:pPr>
        <w:ind w:left="0" w:right="0" w:firstLine="560"/>
        <w:spacing w:before="450" w:after="450" w:line="312" w:lineRule="auto"/>
      </w:pPr>
      <w:r>
        <w:rPr>
          <w:rFonts w:ascii="宋体" w:hAnsi="宋体" w:eastAsia="宋体" w:cs="宋体"/>
          <w:color w:val="000"/>
          <w:sz w:val="28"/>
          <w:szCs w:val="28"/>
        </w:rPr>
        <w:t xml:space="preserve">这些优良传统，是团的性质和宗旨的集中体现，直接关系到团的创造力、凝聚力和战斗力，直接关系到共青团能否成为党的合格助手和后备军、能否完成党交给的任务，直接关系到团组织与广大普通青年的关系，直接影响到共青团的生存基础;</w:t>
      </w:r>
    </w:p>
    <w:p>
      <w:pPr>
        <w:ind w:left="0" w:right="0" w:firstLine="560"/>
        <w:spacing w:before="450" w:after="450" w:line="312" w:lineRule="auto"/>
      </w:pPr>
      <w:r>
        <w:rPr>
          <w:rFonts w:ascii="宋体" w:hAnsi="宋体" w:eastAsia="宋体" w:cs="宋体"/>
          <w:color w:val="000"/>
          <w:sz w:val="28"/>
          <w:szCs w:val="28"/>
        </w:rPr>
        <w:t xml:space="preserve">这些优良传统，是共青团在我们党和国家各个历史时期充分发挥作用、不断发展壮大的重要保证，是共青团的宝贵精神财富。在新的历史时期，站在新的历史起点，广大团干部应该继承和发扬团的优良传统，按照“让党放心、让青年满意”的要求，始终加强作风建设，推动共青团事业取得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