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专题党课：巩固脱贫攻坚成果 推动乡村全面振兴（优秀范文5篇）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第一篇：专题党课：巩固脱贫攻坚成果 推动乡村全面振兴专题党课：巩固脱贫攻坚成果 推动乡村全面振兴按照市委工作要求，今天由我为大家讲一次党课，这也是落实党的组织生活制度的要求。之所以将“巩固脱贫攻坚成果、推动乡村全面振兴”作为此次党课的主题...</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第一篇：专题党课：巩固脱贫攻坚成果 推动乡村全面振兴</w:t>
      </w:r>
    </w:p>
    <w:p>
      <w:pPr>
        <w:ind w:left="0" w:right="0" w:firstLine="560"/>
        <w:spacing w:before="450" w:after="450" w:line="312" w:lineRule="auto"/>
      </w:pPr>
      <w:r>
        <w:rPr>
          <w:rFonts w:ascii="宋体" w:hAnsi="宋体" w:eastAsia="宋体" w:cs="宋体"/>
          <w:color w:val="000"/>
          <w:sz w:val="28"/>
          <w:szCs w:val="28"/>
        </w:rPr>
        <w:t xml:space="preserve">专题党课：巩固脱贫攻坚成果 推动乡村全面振兴</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习近平“三农”思想的集中体现、是中国特色社会主义进入新时代做好“三农”工作的总抓手。X年中央农村工作会上，习近平总书记提出“三个必须”重要论述，对“三农”工作的极端重要性进行了高度概括(中国要强，农业必须强;中国要美，农村必须美;中国要富，农民必须富);X年习近平总书记在吉林调研时提出我们党“三个不能”的宗旨使命(不忽视农业、不忘记农民、不淡漠农村);X年习近平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习近平总书记强调，要坚持农业农村优先发展，明确提出实施乡村振兴战略“二十字”总要求(产业兴旺、生态宜居、乡风文明、治理有效、生活富裕)。X年中央农村工作会议上，习近平总书记系统全面地阐述了实现中国特色社会主义乡村振兴的“七条道路”(要走城乡融合发展之路，走共同富裕之路，走质量兴农之路，走乡村绿色发展之路，走乡村文化兴盛之路，走乡村善治之路，走中国特色减贫之路);X年全国“两会”期间，习近平总书记在参加山东代表团审议时提出“五个振兴”的科学论断(产业振兴、人才振兴、文化振兴、生态振兴、组织振兴);今年全国“两会”期间，习近平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习近平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习近平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X万人，贫困人口由X年中的X万人减少到X年中的X万人，贫困发生率由X%下降至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X万头，苹果种植面积X万亩，年均输转劳务X万人;累计引进培育市级以上龙头企业X个，建成农民合作社X个，组建联合社X个，现代农业体系加快构建。但不可回避的是，产业发展仍是低层次、低质量、低效益的。突出表现为：产业规模“有点无量”，像牛产业，年出栏量仅X万头，总量不足、规模不大，有看的点无销售的商品，甚至放在手头的订单都不敢签。还有像崇信县新窑镇的几个村，每村仅有X亩左右的核桃，其余基本为小麦、玉米，大多数群众的收入依靠在附近煤矿务工，而这些煤矿资源开采年限不足X年，当煤炭资源枯竭后，无产业支撑的问题将集中显现。产业结构“有此无彼”，比如在苹果产业上，品种结构不合理，以红富士为代表的主栽品种几乎占全市栽培面积的X%，且早熟品种不足X%，中熟品种仅占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X万头，牛肉分割、生物制药等精细加工产品少;有产品无标准，产品质量认证滞后，“三品一标”产品少，上市难、优质不优价，全市目前认证无公害农产品X个、绿色食品X个、有机农产品X个、地理标志农产品X个，全国绿色食品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X户，其中，国家级X户、省级X户、市级X户，绝大多数小而弱;这几年组建的农民合作社规范运行的占比不高，其中，运营一般的X个，未运营的X个，分别占总数的X%和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X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X%，农村D级危房全部清零，C级危房基本消除。但不可忽视的是，农村基础设施建设的短板仍然突出，贫困村与非贫困村之间的差距也在逐渐拉大。一方面，农业综合生产能力薄弱，有效灌溉面积X万亩，仅占耕地面积的X%，人均拥有的农业机械总动力不足全国水平的X%;农村交通基础设施建设滞后，全市一半以上村社道路以砂化路为主，甚至还是土路，村组道路还有X多公里需要硬化，一些通达通畅公路由于养护不到位，畅返不畅;农村水利工程建设短板突出，水库及配套设施不完善，农田灌溉设施维修维护跟不上，全市还有X个非贫困村需要新建或改扩建农田水利设施;农村安全饮水保障还处于较低水平，原已建成的设施管道老化严重、供水能力不足，全市仍有X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年以来，国家面向贫困村的村庄道路、小型水利等基础设施建设中央预算内资金投入大(X年为X亿元，X年为X亿元)，而投向非贫困村的却逐年下降(X年为X亿元，X年为X亿元，今年还不到X亿元)。以泾川县为例，X年以来，全县X个贫困村建成村级文化广场X个，新修通村油路、硬化路X公里，危房改造全部清零，村卫生室、电子商务室、幼儿园实现了全覆盖，但非贫困村基础设施建设仍存在欠账，全县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X%，X万人实现兜底脱贫。农村人居环境整治“三大革命”“六项行动”扎实推进，累计改建卫生厕所X万座，建设乡镇污水垃圾处理设施X个，创建“清洁村庄”X个，建成旅游扶贫重点村X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年来，全市农村常住人口从X万人下降到X万人，减少X万人，尤其是每年有近X万农村劳动力外出务工，占农村劳动力总量的X%，还有一部分人带孩子进城上学，导致农村“空心化”日益凸现。如庄浪县赵墩乡、灵台县梁原乡的一些村社，常年举家在外的约占总户数的X%左右，常年居住在农村的户均不足X人，且大都是X岁以上的老年人。加之受当地产业发展不足制约，在本县本乡内转移的劳务人员不足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X万元，新建、改扩建贫困村村级活动场所X个，培养“三个带头人”X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X万元左右，正常工作都难以为继，更无力应对振兴乡村的刚性支出。以这几年建成的乡镇垃圾污水处理设施为例，由于乡镇财力限制，难以保证正常运转。据调查，全市已建成的乡镇一级日处理能力X立方米、X立方米、X立方米、X立方米的污水处理站，最少的站每年需运营维护费X万元，最多的站达到X万元。二是基层组织带动能力不强。现有的村干部普遍年龄偏大、文化程度不高，X岁以上的村干部占一半以上，X岁以上的占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X万元的转移支付维持运转，没有稳定的集体产业收益，即使有零星收入的，也多为村集体退耕还林、老旧村部租赁，每年X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人，平均每村达到X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习近平总书记强调，在我们这样一个拥有X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X家规模以上企业和X家小型工业企业、X多家小饭店、X多家养殖户，对沿库X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X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年政府提出了“农村公园构想”，将整个水上町打造成为一个广域的公园，将农业与旅游休闲融为一体，实现观光资源最大化，从而促进了当地的经济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年至X年之间，通过大规模撤并，村庄数量减少至过去的X%，发展至今，已经减少到了当时的X%，城镇化程度由X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第一准确把握脱贫攻坚和乡村振兴的内在逻辑，深刻认识实施乡村振兴战略的时代背景和重大历史意义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____“三农”思想的集中体现、是中国特色社会主义进入新时代做好“三农”工作的总抓手。__年中央农村工作会上，____总书记提出“三个必须”重要论述，对“三农”工作的极端重要性进行了高度概括(中国要强，农业必须强;中国要美，农村必须美;中国要富，农民必须富);__年____总书记在吉林调研时提出我们党“三个不能”的宗旨使命(不忽视农业、不忘记农民、不淡漠农村);__年____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____总书记强调，要坚持农业农村优先发展，明确提出实施乡村振兴战略“二十字”总要求(产业兴旺、生态宜居、乡风文明、治理有效、生活富裕)。__年中央农村工作会议上，____总书记系统全面地阐述了实现中国特色社会主义乡村振兴的“七条道路”(要走城乡融合发展之路，走共同富裕之路，走质量兴农之路，走乡村绿色发展之路，走乡村文化兴盛之路，走乡村善治之路，走中国特色减贫之路);__年全国“两会”期间，____总书记在参加山东代表团审议时提出“五个振兴”的科学论断(产业振兴、人才振兴、文化振兴、生态振兴、组织振兴);今年全国“两会”期间，____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____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年我国现行标准下农村贫困地区人口实现脱贫，解决区域性整体贫困，消灭绝对贫困;乡村振兴着眼于第二个百年奋斗目标到本世纪中叶把我国建成富强民主文明和谐美丽的社会主义现代化强国，目标是到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年农业农村现代化</w:t>
      </w:r>
    </w:p>
    <w:p>
      <w:pPr>
        <w:ind w:left="0" w:right="0" w:firstLine="560"/>
        <w:spacing w:before="450" w:after="450" w:line="312" w:lineRule="auto"/>
      </w:pPr>
      <w:r>
        <w:rPr>
          <w:rFonts w:ascii="宋体" w:hAnsi="宋体" w:eastAsia="宋体" w:cs="宋体"/>
          <w:color w:val="000"/>
          <w:sz w:val="28"/>
          <w:szCs w:val="28"/>
        </w:rPr>
        <w:t xml:space="preserve">基本实现，到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第二，实施乡村振兴战略是____三农思想的集中体现、是中国特色社会主义进入新时代做好三农工作的总抓手。X</w:t>
      </w:r>
    </w:p>
    <w:p>
      <w:pPr>
        <w:ind w:left="0" w:right="0" w:firstLine="560"/>
        <w:spacing w:before="450" w:after="450" w:line="312" w:lineRule="auto"/>
      </w:pPr>
      <w:r>
        <w:rPr>
          <w:rFonts w:ascii="宋体" w:hAnsi="宋体" w:eastAsia="宋体" w:cs="宋体"/>
          <w:color w:val="000"/>
          <w:sz w:val="28"/>
          <w:szCs w:val="28"/>
        </w:rPr>
        <w:t xml:space="preserve">年中央农村工作会上，____总书记提出三个必须重要论述，对三农工作的极端重要性进行了高度概括(中国要强，农业必须强;中国要美，农村必须美;中国要富，农民必须富);X</w:t>
      </w:r>
    </w:p>
    <w:p>
      <w:pPr>
        <w:ind w:left="0" w:right="0" w:firstLine="560"/>
        <w:spacing w:before="450" w:after="450" w:line="312" w:lineRule="auto"/>
      </w:pPr>
      <w:r>
        <w:rPr>
          <w:rFonts w:ascii="宋体" w:hAnsi="宋体" w:eastAsia="宋体" w:cs="宋体"/>
          <w:color w:val="000"/>
          <w:sz w:val="28"/>
          <w:szCs w:val="28"/>
        </w:rPr>
        <w:t xml:space="preserve">年____总书记在吉</w:t>
      </w:r>
    </w:p>
    <w:p>
      <w:pPr>
        <w:ind w:left="0" w:right="0" w:firstLine="560"/>
        <w:spacing w:before="450" w:after="450" w:line="312" w:lineRule="auto"/>
      </w:pPr>
      <w:r>
        <w:rPr>
          <w:rFonts w:ascii="宋体" w:hAnsi="宋体" w:eastAsia="宋体" w:cs="宋体"/>
          <w:color w:val="000"/>
          <w:sz w:val="28"/>
          <w:szCs w:val="28"/>
        </w:rPr>
        <w:t xml:space="preserve">林调研时提出我们党三个不能的宗旨使命(不忽视农业、不忘记农民、不淡漠农村);X</w:t>
      </w:r>
    </w:p>
    <w:p>
      <w:pPr>
        <w:ind w:left="0" w:right="0" w:firstLine="560"/>
        <w:spacing w:before="450" w:after="450" w:line="312" w:lineRule="auto"/>
      </w:pPr>
      <w:r>
        <w:rPr>
          <w:rFonts w:ascii="宋体" w:hAnsi="宋体" w:eastAsia="宋体" w:cs="宋体"/>
          <w:color w:val="000"/>
          <w:sz w:val="28"/>
          <w:szCs w:val="28"/>
        </w:rPr>
        <w:t xml:space="preserve">年____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____总书记强调，要坚持农业农村优先发展，明确提出实施乡村振兴战略二十字总要求(产业兴旺、生态宜居、乡风文明、治理有效、生活富裕)。X</w:t>
      </w:r>
    </w:p>
    <w:p>
      <w:pPr>
        <w:ind w:left="0" w:right="0" w:firstLine="560"/>
        <w:spacing w:before="450" w:after="450" w:line="312" w:lineRule="auto"/>
      </w:pPr>
      <w:r>
        <w:rPr>
          <w:rFonts w:ascii="宋体" w:hAnsi="宋体" w:eastAsia="宋体" w:cs="宋体"/>
          <w:color w:val="000"/>
          <w:sz w:val="28"/>
          <w:szCs w:val="28"/>
        </w:rPr>
        <w:t xml:space="preserve">年中央农村工作会议上，____总书记系统全面地阐述了实现中国特色社会主义乡村振兴的七条道路(要走城乡融合发展之路，走共同富裕之路，走质量兴农之路，走乡村绿色发展之路，走乡村文化兴盛之路，走乡村善治之路，走中国特色减贫之路);X</w:t>
      </w:r>
    </w:p>
    <w:p>
      <w:pPr>
        <w:ind w:left="0" w:right="0" w:firstLine="560"/>
        <w:spacing w:before="450" w:after="450" w:line="312" w:lineRule="auto"/>
      </w:pPr>
      <w:r>
        <w:rPr>
          <w:rFonts w:ascii="宋体" w:hAnsi="宋体" w:eastAsia="宋体" w:cs="宋体"/>
          <w:color w:val="000"/>
          <w:sz w:val="28"/>
          <w:szCs w:val="28"/>
        </w:rPr>
        <w:t xml:space="preserve">年全国两会期间，____总书记在参加山东代表团审议时提出五个振兴的科学论断(产业振兴、人才振兴、文化振兴、生态振兴、组织振兴);今年全国两会期间，____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____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w:t>
      </w:r>
    </w:p>
    <w:p>
      <w:pPr>
        <w:ind w:left="0" w:right="0" w:firstLine="560"/>
        <w:spacing w:before="450" w:after="450" w:line="312" w:lineRule="auto"/>
      </w:pPr>
      <w:r>
        <w:rPr>
          <w:rFonts w:ascii="宋体" w:hAnsi="宋体" w:eastAsia="宋体" w:cs="宋体"/>
          <w:color w:val="000"/>
          <w:sz w:val="28"/>
          <w:szCs w:val="28"/>
        </w:rPr>
        <w:t xml:space="preserve">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____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万人，贫困人口由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年中的X</w:t>
      </w:r>
    </w:p>
    <w:p>
      <w:pPr>
        <w:ind w:left="0" w:right="0" w:firstLine="560"/>
        <w:spacing w:before="450" w:after="450" w:line="312" w:lineRule="auto"/>
      </w:pPr>
      <w:r>
        <w:rPr>
          <w:rFonts w:ascii="宋体" w:hAnsi="宋体" w:eastAsia="宋体" w:cs="宋体"/>
          <w:color w:val="000"/>
          <w:sz w:val="28"/>
          <w:szCs w:val="28"/>
        </w:rPr>
        <w:t xml:space="preserve">万人减少到</w:t>
      </w:r>
    </w:p>
    <w:p>
      <w:pPr>
        <w:ind w:left="0" w:right="0" w:firstLine="560"/>
        <w:spacing w:before="450" w:after="450" w:line="312" w:lineRule="auto"/>
      </w:pPr>
      <w:r>
        <w:rPr>
          <w:rFonts w:ascii="宋体" w:hAnsi="宋体" w:eastAsia="宋体" w:cs="宋体"/>
          <w:color w:val="000"/>
          <w:sz w:val="28"/>
          <w:szCs w:val="28"/>
        </w:rPr>
        <w:t xml:space="preserve">X年中的X</w:t>
      </w:r>
    </w:p>
    <w:p>
      <w:pPr>
        <w:ind w:left="0" w:right="0" w:firstLine="560"/>
        <w:spacing w:before="450" w:after="450" w:line="312" w:lineRule="auto"/>
      </w:pPr>
      <w:r>
        <w:rPr>
          <w:rFonts w:ascii="宋体" w:hAnsi="宋体" w:eastAsia="宋体" w:cs="宋体"/>
          <w:color w:val="000"/>
          <w:sz w:val="28"/>
          <w:szCs w:val="28"/>
        </w:rPr>
        <w:t xml:space="preserve">万人，贫困发生率由</w:t>
      </w:r>
    </w:p>
    <w:p>
      <w:pPr>
        <w:ind w:left="0" w:right="0" w:firstLine="560"/>
        <w:spacing w:before="450" w:after="450" w:line="312" w:lineRule="auto"/>
      </w:pPr>
      <w:r>
        <w:rPr>
          <w:rFonts w:ascii="宋体" w:hAnsi="宋体" w:eastAsia="宋体" w:cs="宋体"/>
          <w:color w:val="000"/>
          <w:sz w:val="28"/>
          <w:szCs w:val="28"/>
        </w:rPr>
        <w:t xml:space="preserve">X%下降至</w:t>
      </w:r>
    </w:p>
    <w:p>
      <w:pPr>
        <w:ind w:left="0" w:right="0" w:firstLine="560"/>
        <w:spacing w:before="450" w:after="450" w:line="312" w:lineRule="auto"/>
      </w:pPr>
      <w:r>
        <w:rPr>
          <w:rFonts w:ascii="宋体" w:hAnsi="宋体" w:eastAsia="宋体" w:cs="宋体"/>
          <w:color w:val="000"/>
          <w:sz w:val="28"/>
          <w:szCs w:val="28"/>
        </w:rPr>
        <w:t xml:space="preserve">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万头，苹果种植面积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万亩，年均输转劳务</w:t>
      </w:r>
    </w:p>
    <w:p>
      <w:pPr>
        <w:ind w:left="0" w:right="0" w:firstLine="560"/>
        <w:spacing w:before="450" w:after="450" w:line="312" w:lineRule="auto"/>
      </w:pPr>
      <w:r>
        <w:rPr>
          <w:rFonts w:ascii="宋体" w:hAnsi="宋体" w:eastAsia="宋体" w:cs="宋体"/>
          <w:color w:val="000"/>
          <w:sz w:val="28"/>
          <w:szCs w:val="28"/>
        </w:rPr>
        <w:t xml:space="preserve">X万人;累计引进培育市级以上龙头企业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个，建成农民合作社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个，组建联合社</w:t>
      </w:r>
    </w:p>
    <w:p>
      <w:pPr>
        <w:ind w:left="0" w:right="0" w:firstLine="560"/>
        <w:spacing w:before="450" w:after="450" w:line="312" w:lineRule="auto"/>
      </w:pPr>
      <w:r>
        <w:rPr>
          <w:rFonts w:ascii="宋体" w:hAnsi="宋体" w:eastAsia="宋体" w:cs="宋体"/>
          <w:color w:val="000"/>
          <w:sz w:val="28"/>
          <w:szCs w:val="28"/>
        </w:rPr>
        <w:t xml:space="preserve">X个，现代农业体系加快构建。但不可回避的是，产业发展仍是低层次、低质量、低效益的。突出表现为：产业规模有点无量，像牛产业，年出栏量仅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万头，总量不足、规模不大，有看的点无销售的商品，甚至放在手头的订单都不敢签。还有像崇信县新窑镇的几个村，每村仅有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亩左右的核桃，其余基本为小麦、玉米，大多数群众的收入依靠在附近煤矿务工，而这些煤矿资源开采年限不足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年，当煤炭资源枯竭后，无产业支撑的问题将集中显现。产业结构有此无彼，比如在苹果产业上，品种结构不合理，以红富士为代表的主栽品种几乎占全市栽培面积的X%，且早熟品种不足</w:t>
      </w:r>
    </w:p>
    <w:p>
      <w:pPr>
        <w:ind w:left="0" w:right="0" w:firstLine="560"/>
        <w:spacing w:before="450" w:after="450" w:line="312" w:lineRule="auto"/>
      </w:pPr>
      <w:r>
        <w:rPr>
          <w:rFonts w:ascii="宋体" w:hAnsi="宋体" w:eastAsia="宋体" w:cs="宋体"/>
          <w:color w:val="000"/>
          <w:sz w:val="28"/>
          <w:szCs w:val="28"/>
        </w:rPr>
        <w:t xml:space="preserve">X%，中熟品种仅占</w:t>
      </w:r>
    </w:p>
    <w:p>
      <w:pPr>
        <w:ind w:left="0" w:right="0" w:firstLine="560"/>
        <w:spacing w:before="450" w:after="450" w:line="312" w:lineRule="auto"/>
      </w:pPr>
      <w:r>
        <w:rPr>
          <w:rFonts w:ascii="宋体" w:hAnsi="宋体" w:eastAsia="宋体" w:cs="宋体"/>
          <w:color w:val="000"/>
          <w:sz w:val="28"/>
          <w:szCs w:val="28"/>
        </w:rPr>
        <w:t xml:space="preserve">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万头，牛肉分割、生物制药等精细加工产品少;有产品无标准，产品质量认证滞后，三品一标产品少，上市难、优质不优价，全市目前认证无公害农产品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个、绿色食品X</w:t>
      </w:r>
    </w:p>
    <w:p>
      <w:pPr>
        <w:ind w:left="0" w:right="0" w:firstLine="560"/>
        <w:spacing w:before="450" w:after="450" w:line="312" w:lineRule="auto"/>
      </w:pPr>
      <w:r>
        <w:rPr>
          <w:rFonts w:ascii="宋体" w:hAnsi="宋体" w:eastAsia="宋体" w:cs="宋体"/>
          <w:color w:val="000"/>
          <w:sz w:val="28"/>
          <w:szCs w:val="28"/>
        </w:rPr>
        <w:t xml:space="preserve">个、有机农产品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个、地理标志农产品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个，全国绿色食品</w:t>
      </w:r>
    </w:p>
    <w:p>
      <w:pPr>
        <w:ind w:left="0" w:right="0" w:firstLine="560"/>
        <w:spacing w:before="450" w:after="450" w:line="312" w:lineRule="auto"/>
      </w:pPr>
      <w:r>
        <w:rPr>
          <w:rFonts w:ascii="宋体" w:hAnsi="宋体" w:eastAsia="宋体" w:cs="宋体"/>
          <w:color w:val="000"/>
          <w:sz w:val="28"/>
          <w:szCs w:val="28"/>
        </w:rPr>
        <w:t xml:space="preserve">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户，其中，国家级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户、省级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户、市级X</w:t>
      </w:r>
    </w:p>
    <w:p>
      <w:pPr>
        <w:ind w:left="0" w:right="0" w:firstLine="560"/>
        <w:spacing w:before="450" w:after="450" w:line="312" w:lineRule="auto"/>
      </w:pPr>
      <w:r>
        <w:rPr>
          <w:rFonts w:ascii="宋体" w:hAnsi="宋体" w:eastAsia="宋体" w:cs="宋体"/>
          <w:color w:val="000"/>
          <w:sz w:val="28"/>
          <w:szCs w:val="28"/>
        </w:rPr>
        <w:t xml:space="preserve">户，绝大多数小而弱;这几年组建的农民合作社规范运行的占比不高，其中，运营一般的X</w:t>
      </w:r>
    </w:p>
    <w:p>
      <w:pPr>
        <w:ind w:left="0" w:right="0" w:firstLine="560"/>
        <w:spacing w:before="450" w:after="450" w:line="312" w:lineRule="auto"/>
      </w:pPr>
      <w:r>
        <w:rPr>
          <w:rFonts w:ascii="宋体" w:hAnsi="宋体" w:eastAsia="宋体" w:cs="宋体"/>
          <w:color w:val="000"/>
          <w:sz w:val="28"/>
          <w:szCs w:val="28"/>
        </w:rPr>
        <w:t xml:space="preserve">个，未运营的X</w:t>
      </w:r>
    </w:p>
    <w:p>
      <w:pPr>
        <w:ind w:left="0" w:right="0" w:firstLine="560"/>
        <w:spacing w:before="450" w:after="450" w:line="312" w:lineRule="auto"/>
      </w:pPr>
      <w:r>
        <w:rPr>
          <w:rFonts w:ascii="宋体" w:hAnsi="宋体" w:eastAsia="宋体" w:cs="宋体"/>
          <w:color w:val="000"/>
          <w:sz w:val="28"/>
          <w:szCs w:val="28"/>
        </w:rPr>
        <w:t xml:space="preserve">个，分别占总数的X%和</w:t>
      </w:r>
    </w:p>
    <w:p>
      <w:pPr>
        <w:ind w:left="0" w:right="0" w:firstLine="560"/>
        <w:spacing w:before="450" w:after="450" w:line="312" w:lineRule="auto"/>
      </w:pPr>
      <w:r>
        <w:rPr>
          <w:rFonts w:ascii="宋体" w:hAnsi="宋体" w:eastAsia="宋体" w:cs="宋体"/>
          <w:color w:val="000"/>
          <w:sz w:val="28"/>
          <w:szCs w:val="28"/>
        </w:rPr>
        <w:t xml:space="preserve">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w:t>
      </w:r>
    </w:p>
    <w:p>
      <w:pPr>
        <w:ind w:left="0" w:right="0" w:firstLine="560"/>
        <w:spacing w:before="450" w:after="450" w:line="312" w:lineRule="auto"/>
      </w:pPr>
      <w:r>
        <w:rPr>
          <w:rFonts w:ascii="宋体" w:hAnsi="宋体" w:eastAsia="宋体" w:cs="宋体"/>
          <w:color w:val="000"/>
          <w:sz w:val="28"/>
          <w:szCs w:val="28"/>
        </w:rPr>
        <w:t xml:space="preserve">X%，农村</w:t>
      </w:r>
    </w:p>
    <w:p>
      <w:pPr>
        <w:ind w:left="0" w:right="0" w:firstLine="560"/>
        <w:spacing w:before="450" w:after="450" w:line="312" w:lineRule="auto"/>
      </w:pPr>
      <w:r>
        <w:rPr>
          <w:rFonts w:ascii="宋体" w:hAnsi="宋体" w:eastAsia="宋体" w:cs="宋体"/>
          <w:color w:val="000"/>
          <w:sz w:val="28"/>
          <w:szCs w:val="28"/>
        </w:rPr>
        <w:t xml:space="preserve">D级危房全部清零，C</w:t>
      </w:r>
    </w:p>
    <w:p>
      <w:pPr>
        <w:ind w:left="0" w:right="0" w:firstLine="560"/>
        <w:spacing w:before="450" w:after="450" w:line="312" w:lineRule="auto"/>
      </w:pPr>
      <w:r>
        <w:rPr>
          <w:rFonts w:ascii="宋体" w:hAnsi="宋体" w:eastAsia="宋体" w:cs="宋体"/>
          <w:color w:val="000"/>
          <w:sz w:val="28"/>
          <w:szCs w:val="28"/>
        </w:rPr>
        <w:t xml:space="preserve">级危房基本消除。但不可忽视的是，农村基础设施建设的短板仍然突出，贫困村与非贫困村之间的差距也在逐渐拉大。一方面，农业综合生产能力薄弱，有效灌溉面积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万亩，仅占耕地面积的X%，人均拥有的农业机械总动力不足全国水平的X%;农村交通基础设施建设滞后，全市一半以上村社道路以砂化路为主，甚至还是土路，村组道路还有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多公里需要硬化，一些通达通畅公</w:t>
      </w:r>
    </w:p>
    <w:p>
      <w:pPr>
        <w:ind w:left="0" w:right="0" w:firstLine="560"/>
        <w:spacing w:before="450" w:after="450" w:line="312" w:lineRule="auto"/>
      </w:pPr>
      <w:r>
        <w:rPr>
          <w:rFonts w:ascii="宋体" w:hAnsi="宋体" w:eastAsia="宋体" w:cs="宋体"/>
          <w:color w:val="000"/>
          <w:sz w:val="28"/>
          <w:szCs w:val="28"/>
        </w:rPr>
        <w:t xml:space="preserve">路由于养护不到位，畅返不畅;农村水利工程建设短板突出，水库及配套设施不完善，农田灌溉设施维修维护跟不上，全市还有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个非贫困村需要新建或改扩建农田水利设施;农村安全饮水保障还处于较低水平，原已建成的设施管道老化严重、供水能力不足，全市仍有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w:t>
      </w:r>
    </w:p>
    <w:p>
      <w:pPr>
        <w:ind w:left="0" w:right="0" w:firstLine="560"/>
        <w:spacing w:before="450" w:after="450" w:line="312" w:lineRule="auto"/>
      </w:pPr>
      <w:r>
        <w:rPr>
          <w:rFonts w:ascii="宋体" w:hAnsi="宋体" w:eastAsia="宋体" w:cs="宋体"/>
          <w:color w:val="000"/>
          <w:sz w:val="28"/>
          <w:szCs w:val="28"/>
        </w:rPr>
        <w:t xml:space="preserve">年以来，国家面向贫困村的村庄道路、小型水利等基础设施建设中央预算内资金投入大(X</w:t>
      </w:r>
    </w:p>
    <w:p>
      <w:pPr>
        <w:ind w:left="0" w:right="0" w:firstLine="560"/>
        <w:spacing w:before="450" w:after="450" w:line="312" w:lineRule="auto"/>
      </w:pPr>
      <w:r>
        <w:rPr>
          <w:rFonts w:ascii="宋体" w:hAnsi="宋体" w:eastAsia="宋体" w:cs="宋体"/>
          <w:color w:val="000"/>
          <w:sz w:val="28"/>
          <w:szCs w:val="28"/>
        </w:rPr>
        <w:t xml:space="preserve">年为X</w:t>
      </w:r>
    </w:p>
    <w:p>
      <w:pPr>
        <w:ind w:left="0" w:right="0" w:firstLine="560"/>
        <w:spacing w:before="450" w:after="450" w:line="312" w:lineRule="auto"/>
      </w:pPr>
      <w:r>
        <w:rPr>
          <w:rFonts w:ascii="宋体" w:hAnsi="宋体" w:eastAsia="宋体" w:cs="宋体"/>
          <w:color w:val="000"/>
          <w:sz w:val="28"/>
          <w:szCs w:val="28"/>
        </w:rPr>
        <w:t xml:space="preserve">亿元，X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亿元)，而投向非贫困村的却逐年下降(X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X亿元，今年还不到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亿元)。以泾川县为例，X</w:t>
      </w:r>
    </w:p>
    <w:p>
      <w:pPr>
        <w:ind w:left="0" w:right="0" w:firstLine="560"/>
        <w:spacing w:before="450" w:after="450" w:line="312" w:lineRule="auto"/>
      </w:pPr>
      <w:r>
        <w:rPr>
          <w:rFonts w:ascii="宋体" w:hAnsi="宋体" w:eastAsia="宋体" w:cs="宋体"/>
          <w:color w:val="000"/>
          <w:sz w:val="28"/>
          <w:szCs w:val="28"/>
        </w:rPr>
        <w:t xml:space="preserve">年以来，全县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个贫困村建成村级文化广场X个，新修通村油路、硬化路X公里，危房改造全部清零，村卫生室、电子商务室、幼儿园实现了全覆盖，但非贫困村基础设施建设仍存在欠账，全县</w:t>
      </w:r>
    </w:p>
    <w:p>
      <w:pPr>
        <w:ind w:left="0" w:right="0" w:firstLine="560"/>
        <w:spacing w:before="450" w:after="450" w:line="312" w:lineRule="auto"/>
      </w:pPr>
      <w:r>
        <w:rPr>
          <w:rFonts w:ascii="宋体" w:hAnsi="宋体" w:eastAsia="宋体" w:cs="宋体"/>
          <w:color w:val="000"/>
          <w:sz w:val="28"/>
          <w:szCs w:val="28"/>
        </w:rPr>
        <w:t xml:space="preserve">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万人实现兜底脱贫。农村人居环境整治三大革命六项行动扎实推进，累计改建卫生厕所X万座，建设乡镇污水垃圾处理设施X个，创建清洁村庄X</w:t>
      </w:r>
    </w:p>
    <w:p>
      <w:pPr>
        <w:ind w:left="0" w:right="0" w:firstLine="560"/>
        <w:spacing w:before="450" w:after="450" w:line="312" w:lineRule="auto"/>
      </w:pPr>
      <w:r>
        <w:rPr>
          <w:rFonts w:ascii="宋体" w:hAnsi="宋体" w:eastAsia="宋体" w:cs="宋体"/>
          <w:color w:val="000"/>
          <w:sz w:val="28"/>
          <w:szCs w:val="28"/>
        </w:rPr>
        <w:t xml:space="preserve">个，建成旅游扶贫重点村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w:t>
      </w:r>
    </w:p>
    <w:p>
      <w:pPr>
        <w:ind w:left="0" w:right="0" w:firstLine="560"/>
        <w:spacing w:before="450" w:after="450" w:line="312" w:lineRule="auto"/>
      </w:pPr>
      <w:r>
        <w:rPr>
          <w:rFonts w:ascii="宋体" w:hAnsi="宋体" w:eastAsia="宋体" w:cs="宋体"/>
          <w:color w:val="000"/>
          <w:sz w:val="28"/>
          <w:szCs w:val="28"/>
        </w:rPr>
        <w:t xml:space="preserve">年来，全市农村常住人口从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万人下降到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万人，减少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万人，尤其是每年有近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农村劳动力外出务工，占农村劳动力总量的X%，还有一部分人带孩子进城上学，导致农村空心化日益凸现。如庄浪县赵墩乡、灵台县梁原乡的一些村社，常年举家在外的约占总户数的X%左右，常年居住在农村的户均不足</w:t>
      </w:r>
    </w:p>
    <w:p>
      <w:pPr>
        <w:ind w:left="0" w:right="0" w:firstLine="560"/>
        <w:spacing w:before="450" w:after="450" w:line="312" w:lineRule="auto"/>
      </w:pPr>
      <w:r>
        <w:rPr>
          <w:rFonts w:ascii="宋体" w:hAnsi="宋体" w:eastAsia="宋体" w:cs="宋体"/>
          <w:color w:val="000"/>
          <w:sz w:val="28"/>
          <w:szCs w:val="28"/>
        </w:rPr>
        <w:t xml:space="preserve">X人，且大都是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岁以上的老年人。加之受当地产业发展不足制约，在本县本乡内转移的劳务人员不足</w:t>
      </w:r>
    </w:p>
    <w:p>
      <w:pPr>
        <w:ind w:left="0" w:right="0" w:firstLine="560"/>
        <w:spacing w:before="450" w:after="450" w:line="312" w:lineRule="auto"/>
      </w:pPr>
      <w:r>
        <w:rPr>
          <w:rFonts w:ascii="宋体" w:hAnsi="宋体" w:eastAsia="宋体" w:cs="宋体"/>
          <w:color w:val="000"/>
          <w:sz w:val="28"/>
          <w:szCs w:val="28"/>
        </w:rPr>
        <w:t xml:space="preserve">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万元，新建、改扩建贫困村村级活动场所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个，培养三个带头人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万元左右，正常工作都难以为继，更无力应对振兴乡村的刚性支出。以这几年建成的乡镇垃圾污水处理设施为例，由于乡镇财力限制，难以保证正常运转。据调查，全市已建成的乡镇一级日处理能力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立方米、X</w:t>
      </w:r>
    </w:p>
    <w:p>
      <w:pPr>
        <w:ind w:left="0" w:right="0" w:firstLine="560"/>
        <w:spacing w:before="450" w:after="450" w:line="312" w:lineRule="auto"/>
      </w:pPr>
      <w:r>
        <w:rPr>
          <w:rFonts w:ascii="宋体" w:hAnsi="宋体" w:eastAsia="宋体" w:cs="宋体"/>
          <w:color w:val="000"/>
          <w:sz w:val="28"/>
          <w:szCs w:val="28"/>
        </w:rPr>
        <w:t xml:space="preserve">立方</w:t>
      </w:r>
    </w:p>
    <w:p>
      <w:pPr>
        <w:ind w:left="0" w:right="0" w:firstLine="560"/>
        <w:spacing w:before="450" w:after="450" w:line="312" w:lineRule="auto"/>
      </w:pPr>
      <w:r>
        <w:rPr>
          <w:rFonts w:ascii="宋体" w:hAnsi="宋体" w:eastAsia="宋体" w:cs="宋体"/>
          <w:color w:val="000"/>
          <w:sz w:val="28"/>
          <w:szCs w:val="28"/>
        </w:rPr>
        <w:t xml:space="preserve">米、X</w:t>
      </w:r>
    </w:p>
    <w:p>
      <w:pPr>
        <w:ind w:left="0" w:right="0" w:firstLine="560"/>
        <w:spacing w:before="450" w:after="450" w:line="312" w:lineRule="auto"/>
      </w:pPr>
      <w:r>
        <w:rPr>
          <w:rFonts w:ascii="宋体" w:hAnsi="宋体" w:eastAsia="宋体" w:cs="宋体"/>
          <w:color w:val="000"/>
          <w:sz w:val="28"/>
          <w:szCs w:val="28"/>
        </w:rPr>
        <w:t xml:space="preserve">立方米、X</w:t>
      </w:r>
    </w:p>
    <w:p>
      <w:pPr>
        <w:ind w:left="0" w:right="0" w:firstLine="560"/>
        <w:spacing w:before="450" w:after="450" w:line="312" w:lineRule="auto"/>
      </w:pPr>
      <w:r>
        <w:rPr>
          <w:rFonts w:ascii="宋体" w:hAnsi="宋体" w:eastAsia="宋体" w:cs="宋体"/>
          <w:color w:val="000"/>
          <w:sz w:val="28"/>
          <w:szCs w:val="28"/>
        </w:rPr>
        <w:t xml:space="preserve">立方米的污水处理站，最少的站每年需运营维护费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万元，最多的站达到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万元。二是基层组织带动能力不强。现有的村干部普遍年龄偏大、文化程度不高，X</w:t>
      </w:r>
    </w:p>
    <w:p>
      <w:pPr>
        <w:ind w:left="0" w:right="0" w:firstLine="560"/>
        <w:spacing w:before="450" w:after="450" w:line="312" w:lineRule="auto"/>
      </w:pPr>
      <w:r>
        <w:rPr>
          <w:rFonts w:ascii="宋体" w:hAnsi="宋体" w:eastAsia="宋体" w:cs="宋体"/>
          <w:color w:val="000"/>
          <w:sz w:val="28"/>
          <w:szCs w:val="28"/>
        </w:rPr>
        <w:t xml:space="preserve">岁以上的村干部占一半以上，X</w:t>
      </w:r>
    </w:p>
    <w:p>
      <w:pPr>
        <w:ind w:left="0" w:right="0" w:firstLine="560"/>
        <w:spacing w:before="450" w:after="450" w:line="312" w:lineRule="auto"/>
      </w:pPr>
      <w:r>
        <w:rPr>
          <w:rFonts w:ascii="宋体" w:hAnsi="宋体" w:eastAsia="宋体" w:cs="宋体"/>
          <w:color w:val="000"/>
          <w:sz w:val="28"/>
          <w:szCs w:val="28"/>
        </w:rPr>
        <w:t xml:space="preserve">岁以上的占</w:t>
      </w:r>
    </w:p>
    <w:p>
      <w:pPr>
        <w:ind w:left="0" w:right="0" w:firstLine="560"/>
        <w:spacing w:before="450" w:after="450" w:line="312" w:lineRule="auto"/>
      </w:pPr>
      <w:r>
        <w:rPr>
          <w:rFonts w:ascii="宋体" w:hAnsi="宋体" w:eastAsia="宋体" w:cs="宋体"/>
          <w:color w:val="000"/>
          <w:sz w:val="28"/>
          <w:szCs w:val="28"/>
        </w:rPr>
        <w:t xml:space="preserve">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万元的转移支付维持运转，没有稳定的集体产业收益，即使有零星收入的，也多为村集体退耕还林、老旧村部租赁，每年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w:t>
      </w:r>
    </w:p>
    <w:p>
      <w:pPr>
        <w:ind w:left="0" w:right="0" w:firstLine="560"/>
        <w:spacing w:before="450" w:after="450" w:line="312" w:lineRule="auto"/>
      </w:pPr>
      <w:r>
        <w:rPr>
          <w:rFonts w:ascii="宋体" w:hAnsi="宋体" w:eastAsia="宋体" w:cs="宋体"/>
          <w:color w:val="000"/>
          <w:sz w:val="28"/>
          <w:szCs w:val="28"/>
        </w:rPr>
        <w:t xml:space="preserve">人，平均每村达到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____总书记强调，在我们这样一个拥有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家规模以上企业和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家小型工业企业、X</w:t>
      </w:r>
    </w:p>
    <w:p>
      <w:pPr>
        <w:ind w:left="0" w:right="0" w:firstLine="560"/>
        <w:spacing w:before="450" w:after="450" w:line="312" w:lineRule="auto"/>
      </w:pPr>
      <w:r>
        <w:rPr>
          <w:rFonts w:ascii="宋体" w:hAnsi="宋体" w:eastAsia="宋体" w:cs="宋体"/>
          <w:color w:val="000"/>
          <w:sz w:val="28"/>
          <w:szCs w:val="28"/>
        </w:rPr>
        <w:t xml:space="preserve">多家小饭店、X</w:t>
      </w:r>
    </w:p>
    <w:p>
      <w:pPr>
        <w:ind w:left="0" w:right="0" w:firstLine="560"/>
        <w:spacing w:before="450" w:after="450" w:line="312" w:lineRule="auto"/>
      </w:pPr>
      <w:r>
        <w:rPr>
          <w:rFonts w:ascii="宋体" w:hAnsi="宋体" w:eastAsia="宋体" w:cs="宋体"/>
          <w:color w:val="000"/>
          <w:sz w:val="28"/>
          <w:szCs w:val="28"/>
        </w:rPr>
        <w:t xml:space="preserve">多家养殖户，对沿库</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w:t>
      </w:r>
    </w:p>
    <w:p>
      <w:pPr>
        <w:ind w:left="0" w:right="0" w:firstLine="560"/>
        <w:spacing w:before="450" w:after="450" w:line="312" w:lineRule="auto"/>
      </w:pPr>
      <w:r>
        <w:rPr>
          <w:rFonts w:ascii="宋体" w:hAnsi="宋体" w:eastAsia="宋体" w:cs="宋体"/>
          <w:color w:val="000"/>
          <w:sz w:val="28"/>
          <w:szCs w:val="28"/>
        </w:rPr>
        <w:t xml:space="preserve">年政府提出了农村公园构想，将整个水上町打造成为一个广域的公园，将农业与旅游休闲融为一体，实现观光资源最大化，从而促进了当地的经济</w:t>
      </w:r>
    </w:p>
    <w:p>
      <w:pPr>
        <w:ind w:left="0" w:right="0" w:firstLine="560"/>
        <w:spacing w:before="450" w:after="450" w:line="312" w:lineRule="auto"/>
      </w:pPr>
      <w:r>
        <w:rPr>
          <w:rFonts w:ascii="宋体" w:hAnsi="宋体" w:eastAsia="宋体" w:cs="宋体"/>
          <w:color w:val="000"/>
          <w:sz w:val="28"/>
          <w:szCs w:val="28"/>
        </w:rPr>
        <w:t xml:space="preserve">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年之间，通过大规模撤并，村庄数量减少至过去的X%，发展至今，已经减少到了当时的X%，城镇化程度由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今年是全面建成小康社会和“十三五”规划收官之年，也是脱贫攻坚决战决胜之年。日前，为进一步巩固脱贫攻坚成果、实施乡村振兴战略，冶溪镇党委书记王金桥以“巩固脱贫攻坚成果，打造乡村振兴示范”为主题，为全体党员上了一堂生动的党课。</w:t>
      </w:r>
    </w:p>
    <w:p>
      <w:pPr>
        <w:ind w:left="0" w:right="0" w:firstLine="560"/>
        <w:spacing w:before="450" w:after="450" w:line="312" w:lineRule="auto"/>
      </w:pPr>
      <w:r>
        <w:rPr>
          <w:rFonts w:ascii="宋体" w:hAnsi="宋体" w:eastAsia="宋体" w:cs="宋体"/>
          <w:color w:val="000"/>
          <w:sz w:val="28"/>
          <w:szCs w:val="28"/>
        </w:rPr>
        <w:t xml:space="preserve">王金桥从冶溪实际出发，分别从“与时俱进，深刻领悟____扶贫思想和‘三农’思想的丰富内涵和持之以恒，巩固脱贫攻坚成果以及务实创新，打造乡村振兴示范”等三个方面同大家一起探讨了这一重要课题。</w:t>
      </w:r>
    </w:p>
    <w:p>
      <w:pPr>
        <w:ind w:left="0" w:right="0" w:firstLine="560"/>
        <w:spacing w:before="450" w:after="450" w:line="312" w:lineRule="auto"/>
      </w:pPr>
      <w:r>
        <w:rPr>
          <w:rFonts w:ascii="宋体" w:hAnsi="宋体" w:eastAsia="宋体" w:cs="宋体"/>
          <w:color w:val="000"/>
          <w:sz w:val="28"/>
          <w:szCs w:val="28"/>
        </w:rPr>
        <w:t xml:space="preserve">岳西县立足打造全国全省乡村振兴示范县，冶溪作为传统农业大镇，素有“大别山中小江南”和“岳西粮仓”之美誉，当前，正处于机遇挑战并存、接力爬坡的关键阶段，全镇上下要努力在产业振兴“夯实基础”上下功夫;要在文化振兴和生态振兴“丰富内涵”上下功夫;要在人才振兴和组织振兴“强化保障”上下功夫。</w:t>
      </w:r>
    </w:p>
    <w:p>
      <w:pPr>
        <w:ind w:left="0" w:right="0" w:firstLine="560"/>
        <w:spacing w:before="450" w:after="450" w:line="312" w:lineRule="auto"/>
      </w:pPr>
      <w:r>
        <w:rPr>
          <w:rFonts w:ascii="宋体" w:hAnsi="宋体" w:eastAsia="宋体" w:cs="宋体"/>
          <w:color w:val="000"/>
          <w:sz w:val="28"/>
          <w:szCs w:val="28"/>
        </w:rPr>
        <w:t xml:space="preserve">近些年来，冶溪镇特色产业发展优势凸显，要继续因地制宜，进一步提升3个省级和全国“一村一品”茶叶专业示范村品牌，继续加大发展夏秋茶产业力度，整合优势资源打造夏秋茶产业强镇，同时在茶叶、蔬菜、蚕桑等生产方面，开展绿色高效集成配套技术和发展模式试验探究，打造国家农业绿色发展先行先试支撑体系建设示范乡镇，打造优质特色农业农产品生产供应区。同时，进一步延伸产业链、提高附加值，积极创建“冶溪品牌”、推广“冶溪商标”。</w:t>
      </w:r>
    </w:p>
    <w:p>
      <w:pPr>
        <w:ind w:left="0" w:right="0" w:firstLine="560"/>
        <w:spacing w:before="450" w:after="450" w:line="312" w:lineRule="auto"/>
      </w:pPr>
      <w:r>
        <w:rPr>
          <w:rFonts w:ascii="宋体" w:hAnsi="宋体" w:eastAsia="宋体" w:cs="宋体"/>
          <w:color w:val="000"/>
          <w:sz w:val="28"/>
          <w:szCs w:val="28"/>
        </w:rPr>
        <w:t xml:space="preserve">冶溪是外出务工大镇，每年有8000左右农村壮劳动力外出务工，导致部分农村田地荒废，资源闲置。要充分利用当前关于低效土地利用、退宅还耕、土地复垦等政策机遇，盘活资产，做好规划，积极推广农村“三变”模式，创新理念推进“三产融合”。在产业聚集带形成基础上，谋划项目，加大投入，逐步完善配套休闲步道、休憩亭、农产品体验等设施，提升卷蓬桥、大别山自行车骑行基地、慈孝文化基地、千年情侣树、东方红水库、胡汉三故居、东方红茶园、联庆堂、古树长廊、松波寺等乡村旅游资源道路层级，串点连线，连线成片，彰显安徽省旅游示范乡镇的优势，大力推进农文旅高度融合，秉承“绿水青山就是金山银山”的理念，大力发展生态休闲观光农业，着力打造一二三产融合发展的全域乡村旅游示范镇。</w:t>
      </w:r>
    </w:p>
    <w:p>
      <w:pPr>
        <w:ind w:left="0" w:right="0" w:firstLine="560"/>
        <w:spacing w:before="450" w:after="450" w:line="312" w:lineRule="auto"/>
      </w:pPr>
      <w:r>
        <w:rPr>
          <w:rFonts w:ascii="宋体" w:hAnsi="宋体" w:eastAsia="宋体" w:cs="宋体"/>
          <w:color w:val="000"/>
          <w:sz w:val="28"/>
          <w:szCs w:val="28"/>
        </w:rPr>
        <w:t xml:space="preserve">乡村振兴，人才为要、组织为基，必须坚持党建引领，在党管人才的基础上，打造人才发展的宽广舞台，打造一支懂农业、爱农村、爱农民的新型“三农”工作队伍，积极创造条件让农村的产业、环境留住人，让愿意留在乡村的人留得安心。</w:t>
      </w:r>
    </w:p>
    <w:p>
      <w:pPr>
        <w:ind w:left="0" w:right="0" w:firstLine="560"/>
        <w:spacing w:before="450" w:after="450" w:line="312" w:lineRule="auto"/>
      </w:pPr>
      <w:r>
        <w:rPr>
          <w:rFonts w:ascii="宋体" w:hAnsi="宋体" w:eastAsia="宋体" w:cs="宋体"/>
          <w:color w:val="000"/>
          <w:sz w:val="28"/>
          <w:szCs w:val="28"/>
        </w:rPr>
        <w:t xml:space="preserve">来自该镇政府机关和各村党(总)支部百余名党员认真聆听了党课，纷纷表示要进一步坚定理想信念、明确政治方向，倍加珍惜机遇，以崭新的思想、崭新的观念、崭新的精神面貌，全身心地投入实施乡村振兴、打造乡村振兴示范战略，为实现五大发展美好冶溪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第三篇：巩固脱贫攻坚成果 推动乡村全面振兴</w:t>
      </w:r>
    </w:p>
    <w:p>
      <w:pPr>
        <w:ind w:left="0" w:right="0" w:firstLine="560"/>
        <w:spacing w:before="450" w:after="450" w:line="312" w:lineRule="auto"/>
      </w:pPr>
      <w:r>
        <w:rPr>
          <w:rFonts w:ascii="宋体" w:hAnsi="宋体" w:eastAsia="宋体" w:cs="宋体"/>
          <w:color w:val="000"/>
          <w:sz w:val="28"/>
          <w:szCs w:val="28"/>
        </w:rPr>
        <w:t xml:space="preserve">巩固脱贫攻坚成果</w:t>
      </w:r>
    </w:p>
    <w:p>
      <w:pPr>
        <w:ind w:left="0" w:right="0" w:firstLine="560"/>
        <w:spacing w:before="450" w:after="450" w:line="312" w:lineRule="auto"/>
      </w:pPr>
      <w:r>
        <w:rPr>
          <w:rFonts w:ascii="宋体" w:hAnsi="宋体" w:eastAsia="宋体" w:cs="宋体"/>
          <w:color w:val="000"/>
          <w:sz w:val="28"/>
          <w:szCs w:val="28"/>
        </w:rPr>
        <w:t xml:space="preserve">推动乡村全面振兴</w:t>
      </w:r>
    </w:p>
    <w:p>
      <w:pPr>
        <w:ind w:left="0" w:right="0" w:firstLine="560"/>
        <w:spacing w:before="450" w:after="450" w:line="312" w:lineRule="auto"/>
      </w:pPr>
      <w:r>
        <w:rPr>
          <w:rFonts w:ascii="宋体" w:hAnsi="宋体" w:eastAsia="宋体" w:cs="宋体"/>
          <w:color w:val="000"/>
          <w:sz w:val="28"/>
          <w:szCs w:val="28"/>
        </w:rPr>
        <w:t xml:space="preserve">加快实现农业强农村美农民富奋斗目标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习近平“三农”思想的集中体现、是中国特色社会主义进入新时代做好“三农”工作的总抓手。X年中央农村工作会上，习近平总书记提出“三个必须”重要论述，对“三农”工作的极端重要性进行了高度概括（中国要强，农业必须强；中国要美，农村必须美；中国要富，农民必须富）；X年习近平总书记在吉林调研时提出我们党“三个不能”的宗旨使命（不忽视农业、不忘记农民、不淡漠农村）；X年习近平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习近平总书记强调，要坚持农业农村优先发展，明确提出实施乡村振兴战略“二十字”总要求（产业兴旺、生态宜居、乡风文明、治理有效、生活富裕）。X年中央农村工作会议上，习近平总书记系统全面地阐述了实现中国特色社会主义乡村振兴的“七条道路”（要走城乡融合发展之路，走共同富裕之路，走质量兴农之路，走乡村绿色发展之路，走乡村文化兴盛之路，走乡村善治之路，走中国特色减贫之路）；X年全国“两会”期间，习近平总书记在参加山东代表团审议时提出“五个振兴”的科学论断（产业振兴、人才振兴、文化振兴、生态振兴、组织振兴）；今年全国“两会”期间，习近平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习近平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习近平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X万人，贫困人口由X年中的X万人减少到X年中的X万人，贫困发生率由X%下降至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X万头，苹果种植面积X万亩，年均输转劳务X万人；累计引进培育市级以上龙头企业X个，建成农民合作社X个，组建联合社X个，现代农业体系加快构建。但不可回避的是，产业发展仍是低层次、低质量、低效益的。突出表现为：产业规模“有点无量”，像牛产业，年出栏量仅X万头，总量不足、规模不大，有看的点无销售的商品，甚至放在手头的订单都不敢签。还有像崇信县新窑镇的几个村，每村仅有X亩左右的核桃，其余基本为小麦、玉米，大多数群众的收入依靠在附近煤矿务工，而这些煤矿资源开采年限不足X年，当煤炭资源枯竭后，无产业支撑的问题将集中显现。产业结构“有此无彼”，比如在苹果产业上，品种结构不合理，以红富士为代表的主栽品种几乎占全市栽培面积的X%，且早熟品种不足X%，中熟品种仅占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X万头，牛肉分割、生物制药等精细加工产品少；有产品无标准，产品质量认证滞后，“三品一标”产品少，上市难、优质不优价，全市目前认证无公害农产品X个、绿色食品X个、有机农产品X个、地理标志农产品X个，全国绿色食品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X户，其中，国家级X户、省级X户、市级X户，绝大多数小而弱；这几年组建的农民合作社规范运行的占比不高，其中，运营一般的X个，未运营的X个，分别占总数的X%和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X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X%，农村D级危房全部清零，C级危房基本消除。但不可忽视的是，农村基础设施建设的短板仍然突出，贫困村与非贫困村之间的差距也在逐渐拉大。一方面，农业综合生产能力薄弱，有效灌溉面积X万亩，仅占耕地面积的X%，人均拥有的农业机械总动力不足全国水平的X%；农村交通基础设施建设滞后，全市一半以上村社道路以砂化路为主，甚至还是土路，村组道路还有X多公里需要硬化，一些通达通畅公路由于养护不到位，畅返不畅；农村水利工程建设短板突出，水库及配套设施不完善，农田灌溉设施维修维护跟不上，全市还有X个非贫困村需要新建或改扩建农田水利设施；农村安全饮水保障还处于较低水平，原已建成的设施管道老化严重、供水能力不足，全市仍有X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年以来，国家面向贫困村的村庄道路、小型水利等基础设施建设中央预算内资金投入大（X年为X亿元，X年为X亿元），而投向非贫困村的却逐年下降（X年为X亿元，X年为X亿元，今年还不到X亿元）。以泾川县为例，X年以来，全县X个贫困村建成村级文化广场X个，新修通村油路、硬化路X公里，危房改造全部清零，村卫生室、电子商务室、幼儿园实现了全覆盖，但非贫困村基础设施建设仍存在欠账，全县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X%，X万人实现兜底脱贫。农村人居环境整治“三大革命”“六项行动”扎实推进，累计改建卫生厕所X万座，建设乡镇污水垃圾处理设施X个，创建“清洁村庄”X个，建成旅游扶贫重点村X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年来，全市农村常住人口从X万人下降到X万人，减少X万人，尤其是每年有近X万农村劳动力外出务工，占农村劳动力总量的X%，还有一部分人带孩子进城上学，导致农村“空心化”日益凸现。如庄浪县赵墩乡、灵台县梁原乡的一些村社，常年举家在外的约占总户数的X%左右，常年居住在农村的户均不足X人，且大都是X岁以上的老年人。加之受当地产业发展不足制约，在本县本乡内转移的劳务人员不足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X万元，新建、改扩建贫困村村级活动场所X个，培养“三个带头人”X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X万元左右，正常工作都难以为继，更无力应对振兴乡村的刚性支出。以这几年建成的乡镇垃圾污水处理设施为例，由于乡镇财力限制，难以保证正常运转。据调查，全市已建成的乡镇一级日处理能力X立方米、X立方米、X立方米、X立方米的污水处理站，最少的站每年需运营维护费X万元，最多的站达到X万元。二是基层组织带动能力不强。现有的村干部普遍年龄偏大、文化程度不高，X岁以上的村干部占一半以上，X岁以上的占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X万元的转移支付维持运转，没有稳定的集体产业收益，即使有零星收入的，也多为村集体退耕还林、老旧村部租赁，每年X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人，平均每村达到X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习近平总书记强调，在我们这样一个拥有X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X家规模以上企业和X家小型工业企业、X多家小饭店、X多家养殖户，对沿库X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X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年政府提出了“农村公园构想”，将整个水上町打造成为一个广域的公园，将农业与旅游休闲融为一体，实现观光资源最大化，从而促进了当地的经济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年至X年之间，通过大规模撤并，村庄数量减少至过去的X%，发展至今，已经减少到了当时的X%，城镇化程度由X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三是自我发展与政府推动的关系。</w:t>
      </w:r>
    </w:p>
    <w:p>
      <w:pPr>
        <w:ind w:left="0" w:right="0" w:firstLine="560"/>
        <w:spacing w:before="450" w:after="450" w:line="312" w:lineRule="auto"/>
      </w:pPr>
      <w:r>
        <w:rPr>
          <w:rFonts w:ascii="宋体" w:hAnsi="宋体" w:eastAsia="宋体" w:cs="宋体"/>
          <w:color w:val="000"/>
          <w:sz w:val="28"/>
          <w:szCs w:val="28"/>
        </w:rPr>
        <w:t xml:space="preserve">脱贫攻坚取得巨大成就的关键在于强有力的政府动员能力。乡村振兴也离不开外部助力和内生动力的“双轮驱动”，必须把政府主导和农民主体统一起来，在政策制定中既要维护好发展好群众根本利益，也要及时调整优化政策、防止政府缺位失位越位。要适应从脱贫攻坚向乡村振兴的形势转变，分类确定需要取消的、接续的、完善的或强化的政策，逐步将针对绝对贫困的脱贫攻坚举措调整为针对相对贫困的常规性社会保障措施，促使特惠性政策向常规性、普惠性和长效性转变；要以完善产权制度和要素市场化配置为重点，推进体制机制创新，激活主体、激活要素、激活市场，强化乡村振兴制度性供给；要注重广泛调动农民群众的积极性、创造性，巩固和完善农村基本经营制度，落实农村土地承包关系稳定并长久不变的政策，落实宅基地集体所有权、保障宅基地农户资格权和农民房屋财产权，适度放活宅基地和农民房屋使用权，推动资源变资产、资金变股金、农民变股东，探索农村集体经济新的实现形式和运行机制，实现从“被动扶”到“主动兴”的转变，增强群众对乡村振兴的归属感、责任感，真正做到政府“搭台”、群众“唱戏”。</w:t>
      </w:r>
    </w:p>
    <w:p>
      <w:pPr>
        <w:ind w:left="0" w:right="0" w:firstLine="560"/>
        <w:spacing w:before="450" w:after="450" w:line="312" w:lineRule="auto"/>
      </w:pPr>
      <w:r>
        <w:rPr>
          <w:rFonts w:ascii="宋体" w:hAnsi="宋体" w:eastAsia="宋体" w:cs="宋体"/>
          <w:color w:val="000"/>
          <w:sz w:val="28"/>
          <w:szCs w:val="28"/>
        </w:rPr>
        <w:t xml:space="preserve">四是农村发展与城乡统筹的关系。</w:t>
      </w:r>
    </w:p>
    <w:p>
      <w:pPr>
        <w:ind w:left="0" w:right="0" w:firstLine="560"/>
        <w:spacing w:before="450" w:after="450" w:line="312" w:lineRule="auto"/>
      </w:pPr>
      <w:r>
        <w:rPr>
          <w:rFonts w:ascii="宋体" w:hAnsi="宋体" w:eastAsia="宋体" w:cs="宋体"/>
          <w:color w:val="000"/>
          <w:sz w:val="28"/>
          <w:szCs w:val="28"/>
        </w:rPr>
        <w:t xml:space="preserve">乡村与城市相伴而生、相互发展。实施乡村振兴战略，不能把城市和乡村割裂开来，就农村抓农村，就城市抓城市。要聚焦城乡发展不平衡、农村发展不充分的突出矛盾，着力打破城乡二元结构，调整工农关系、城乡关系，彻底消除阻碍城乡要素合理流动和平等交换的体制性缺陷，建立健全城乡融合的体制机制和发展体系，在战略上实现向以城带乡、城乡融合发展的转变，推动城乡在规划布局、要素配置、产业发展、公共服务、生态保护等方面互动融合、均衡发展，推动新型工业化、信息化、城镇化、农业现代化同步发展，加快形成工农互促、城乡互补、全面融合、共同繁荣的新型工农城乡关系，坚决防止“一边是繁荣的城市、一边是凋敝的农村”的现象发生（大家都知道，欧美人都愿意在乡村小镇生活，而我国大量居民却都想往大都市“挤”，为什么呢？从欧美国家看，他们的城乡融合模式非常独特，整个国家就像一个大农村，乡村小镇基本上涵盖了所有能够在大都市享受到的便利生活，但却避开了大都市的高房价、高拥堵与高污染。我国居民之所以不愿意生活在乡村与小镇，一个核心的原因就是，在我国城市越大，其提供的公共服务数量与质量就越高，生活在大城市就可以“搭便车”，享受到这些公共服务，而生活在乡村公共服务就差了许多）。</w:t>
      </w:r>
    </w:p>
    <w:p>
      <w:pPr>
        <w:ind w:left="0" w:right="0" w:firstLine="560"/>
        <w:spacing w:before="450" w:after="450" w:line="312" w:lineRule="auto"/>
      </w:pPr>
      <w:r>
        <w:rPr>
          <w:rFonts w:ascii="宋体" w:hAnsi="宋体" w:eastAsia="宋体" w:cs="宋体"/>
          <w:color w:val="000"/>
          <w:sz w:val="28"/>
          <w:szCs w:val="28"/>
        </w:rPr>
        <w:t xml:space="preserve">四、坚持立足长远、循序推进，奋力开启新时代乡村振兴新的征程</w:t>
      </w:r>
    </w:p>
    <w:p>
      <w:pPr>
        <w:ind w:left="0" w:right="0" w:firstLine="560"/>
        <w:spacing w:before="450" w:after="450" w:line="312" w:lineRule="auto"/>
      </w:pPr>
      <w:r>
        <w:rPr>
          <w:rFonts w:ascii="宋体" w:hAnsi="宋体" w:eastAsia="宋体" w:cs="宋体"/>
          <w:color w:val="000"/>
          <w:sz w:val="28"/>
          <w:szCs w:val="28"/>
        </w:rPr>
        <w:t xml:space="preserve">X年以来，国家先后制定出台了《关于实施乡村振兴战略的意见》《乡村振兴战略规划（X-X年）》，实施乡村振兴战略的制度框架和政策体系已搭建形成。</w:t>
      </w:r>
    </w:p>
    <w:p>
      <w:pPr>
        <w:ind w:left="0" w:right="0" w:firstLine="560"/>
        <w:spacing w:before="450" w:after="450" w:line="312" w:lineRule="auto"/>
      </w:pPr>
      <w:r>
        <w:rPr>
          <w:rFonts w:ascii="宋体" w:hAnsi="宋体" w:eastAsia="宋体" w:cs="宋体"/>
          <w:color w:val="000"/>
          <w:sz w:val="28"/>
          <w:szCs w:val="28"/>
        </w:rPr>
        <w:t xml:space="preserve">指导思想是：全面贯彻党的十九大精神，以习近平新时代中国特色社会主义思想为指导，加强党对“三农”工作的领导，坚持稳中求进工作总基调，牢固树立新发展理念，落实高质量发展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目标任务是：按照党的十九大提出的决胜全面建成小康社会、分两个阶段实现第二个百年奋斗目标的战略安排，到X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到X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美丽宜居乡村基本实现。到X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从战略层面看，实施乡村振兴战略，就是要紧扣“五个振兴”统筹发力，以脱贫攻坚在产业、生态、组织、文化和人才等方面取得的成效为基础，推动要素配置、资金投入、公共服务向农业农村倾斜，促进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产业振兴方面，习近平总书记指出：“要推动乡村产业振兴，紧紧围绕发展现代农业，围绕农村一二三产业融合发展，构建乡村产业体系，实现产业兴旺，把产业发展落到促进农民增收上来，全力以赴消除农村贫困，推动乡村生活富裕”。我们必须立足“独一份”“特别特”“好中优”“错峰头”的农产品资源优势，做大做强以牛果菜为主导的特色产业，加快“三品一标”开发认证，抓好农产品品种、品质、品牌和标准化生产，构建系统完整的农产品加工、冷链、仓储、物流、销售体系。特别强调的是，要以建设现代畜牧业为方向，力争用X年时间将平凉红牛产业培育成百亿级产业，在平凉农村形成以平凉红牛、平凉金果为支撑，多业互补、多元发展的产业结构。</w:t>
      </w:r>
    </w:p>
    <w:p>
      <w:pPr>
        <w:ind w:left="0" w:right="0" w:firstLine="560"/>
        <w:spacing w:before="450" w:after="450" w:line="312" w:lineRule="auto"/>
      </w:pPr>
      <w:r>
        <w:rPr>
          <w:rFonts w:ascii="宋体" w:hAnsi="宋体" w:eastAsia="宋体" w:cs="宋体"/>
          <w:color w:val="000"/>
          <w:sz w:val="28"/>
          <w:szCs w:val="28"/>
        </w:rPr>
        <w:t xml:space="preserve">人才振兴方面，习近平总书记指出：“要推动乡村人才振兴，把人力资本开发放在首要位置，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我们要重点抓好新型职业农民培育，提升农业实用性人才队伍科技素质，促进农民“职业化”；以现代农业产业园、科技园、创业园建设为载体，支持企业家和外出务工返乡人员在农村投资兴业，大力引进农业“创业者”；引导各类智力服务机构聚焦农村、服务农村，培育</w:t>
      </w:r>
    </w:p>
    <w:p>
      <w:pPr>
        <w:ind w:left="0" w:right="0" w:firstLine="560"/>
        <w:spacing w:before="450" w:after="450" w:line="312" w:lineRule="auto"/>
      </w:pPr>
      <w:r>
        <w:rPr>
          <w:rFonts w:ascii="宋体" w:hAnsi="宋体" w:eastAsia="宋体" w:cs="宋体"/>
          <w:color w:val="000"/>
          <w:sz w:val="28"/>
          <w:szCs w:val="28"/>
        </w:rPr>
        <w:t xml:space="preserve">壮大“乡村工匠”队伍，建好农村“智力库”。文化振兴方面，习近平总书记指出：“要推动乡村文化振兴，加强农村思想道德建设和公共文化建设，深入挖掘优秀传统农耕文化蕴含的思想观念、人文精神、道德规范，培育挖掘乡土文化人才，弘扬主旋律和社会正气”。我们要以社会主义核心价值观为引领，培育引导文明乡风、良好家风、淳朴民风，提高乡村社会文明程度；发挥群众自治组织和村规民约的教化约束作用，破除陈规陋俗，焕发乡村文明新气象；加快完善农村公共文化服务设施，拓展媒介传播渠道，开展丰富多彩的乡村文化活动，让现代文化的气息充满乡村大地。</w:t>
      </w:r>
    </w:p>
    <w:p>
      <w:pPr>
        <w:ind w:left="0" w:right="0" w:firstLine="560"/>
        <w:spacing w:before="450" w:after="450" w:line="312" w:lineRule="auto"/>
      </w:pPr>
      <w:r>
        <w:rPr>
          <w:rFonts w:ascii="宋体" w:hAnsi="宋体" w:eastAsia="宋体" w:cs="宋体"/>
          <w:color w:val="000"/>
          <w:sz w:val="28"/>
          <w:szCs w:val="28"/>
        </w:rPr>
        <w:t xml:space="preserve">生态振兴方面，习近平总书记指出：“要推动乡村生态振兴，坚持绿色发展，加强农村突出环境问题综合治理，扎实实施农村人居环境整治三年行动计划，推进农村‘厕所革命’，完善农村生活设施，打造农民安居乐业的美丽家园，让良好生态成为乡村振兴支撑点”。我们要持续抓好自然保护区生态环境问题整改，实施重大生态工程建设，抓好山水林田湖草系统治理，加快生态环境保护与修复，扎实推进农村“三大革命”“六大行动”，加大农村面源污染治理力度，加快发展生态循环农业，让绿色生产方式和生活方式成为乡村振兴的鲜明底色。</w:t>
      </w:r>
    </w:p>
    <w:p>
      <w:pPr>
        <w:ind w:left="0" w:right="0" w:firstLine="560"/>
        <w:spacing w:before="450" w:after="450" w:line="312" w:lineRule="auto"/>
      </w:pPr>
      <w:r>
        <w:rPr>
          <w:rFonts w:ascii="宋体" w:hAnsi="宋体" w:eastAsia="宋体" w:cs="宋体"/>
          <w:color w:val="000"/>
          <w:sz w:val="28"/>
          <w:szCs w:val="28"/>
        </w:rPr>
        <w:t xml:space="preserve">组织振兴方面，习近平总书记指出：“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我们要着力打造一支懂农业、爱农村、爱农民的“三农”工作队伍，加快建立和完善以党的基层组织为核心、村民自治和村务监督组织为基础的村民共建共治体系，发展新型集体经济，探索成立乡村水电路等公益设施管护基金和村民管护理事会，解决乡村管理难题，拓宽农民增收渠道。</w:t>
      </w:r>
    </w:p>
    <w:p>
      <w:pPr>
        <w:ind w:left="0" w:right="0" w:firstLine="560"/>
        <w:spacing w:before="450" w:after="450" w:line="312" w:lineRule="auto"/>
      </w:pPr>
      <w:r>
        <w:rPr>
          <w:rFonts w:ascii="宋体" w:hAnsi="宋体" w:eastAsia="宋体" w:cs="宋体"/>
          <w:color w:val="000"/>
          <w:sz w:val="28"/>
          <w:szCs w:val="28"/>
        </w:rPr>
        <w:t xml:space="preserve">从实践层面看，乡村振兴不是一蹴而就的，中央计划分三步走，经过X个五年规划，最终实现乡村振兴。因此，我们在具体实践中，绝不能急于求成、一拥而上，必须明确重点、注重质量、稳步实施、有序推进。当前，要从六个方面切入、突破。</w:t>
      </w:r>
    </w:p>
    <w:p>
      <w:pPr>
        <w:ind w:left="0" w:right="0" w:firstLine="560"/>
        <w:spacing w:before="450" w:after="450" w:line="312" w:lineRule="auto"/>
      </w:pPr>
      <w:r>
        <w:rPr>
          <w:rFonts w:ascii="宋体" w:hAnsi="宋体" w:eastAsia="宋体" w:cs="宋体"/>
          <w:color w:val="000"/>
          <w:sz w:val="28"/>
          <w:szCs w:val="28"/>
        </w:rPr>
        <w:t xml:space="preserve">一是坚持因地制宜科学编制规划。</w:t>
      </w:r>
    </w:p>
    <w:p>
      <w:pPr>
        <w:ind w:left="0" w:right="0" w:firstLine="560"/>
        <w:spacing w:before="450" w:after="450" w:line="312" w:lineRule="auto"/>
      </w:pPr>
      <w:r>
        <w:rPr>
          <w:rFonts w:ascii="宋体" w:hAnsi="宋体" w:eastAsia="宋体" w:cs="宋体"/>
          <w:color w:val="000"/>
          <w:sz w:val="28"/>
          <w:szCs w:val="28"/>
        </w:rPr>
        <w:t xml:space="preserve">必须把规划作为实施乡村振兴战略的重要基础性工作，立足当前，着眼长远，根据发展现状和需要，加快构建城乡融合、区域一体、多规合一的规划体系。要体现前瞻性。目前全市到X年的乡村振兴规划已经出台，但由于时间紧、投入不足、缺乏专业规划队伍等因素，规划在中长期布局和细节谋划上还不够到位。要综合考虑城乡人口迁移变化、产业发展需求、土地集约利用、生态环境保护及旅游资源开发等因素，合理布局产业发展、村镇体系、生态保护空间，确保规划适度超前、长期管用。要体现协同性。纵向上，县乡村要加强与国家、省市乡村振兴战略规划以及有关专项规划或方案之间的对接，优化村落分布、土地资源、产业集聚、生态涵养等空间布局，抓紧做好优化农业产业、强化基础设施、改善人居环境、增加农民收入等方面的规划。横向上，整合各行业专项规划和建设项目，推动乡村建设、产业发展、土地利用、基础设施、生态保护等相互协调、有机衔接。尤其要充分考虑农村居民、涉农企业、农民合作社、基层部门和乡镇意愿，着力整合专项规划和建设项目，确保各级各类各个层面的规划切合乡村实际（很多发达国家、地区实施乡村振兴都十分注重微观层面的规划制定，当地居民参与规划制定，已成为农村区域规划制定和实施的基本模式。如英国在规划编制过程中，怎样安排下水道，如何布置公共交通等事项，都需要与当地居民进行充分的沟通；日本地方政府通过建立成员单位联席会议机制，广泛协调各方诉求，合作社负责人等不同主体共同参与农业农村规划制定和实施；台湾对有意愿参与的农村社区，整合当地组织和团体共同拟定计划书，报请核准）。要体现差异性。突出乡村特点、地域特征、民族特色，打造特色产业、特色文化、特色生态、特色村落，彰显乡村不同于城市的自然性、原生态、错落美，既避免千村一面，又防止乡村成为“缩小版城市”（台湾十分注重在农村建设与发展中挖掘地方文史、活化地方产业，很多社区都有专属讲述村史的标志场所，这些场所往往是经过精心修缮、精心布置的百年老屋，成为游客的重要参访点；台湾南投县竹山镇，大打“竹子”牌，开办“竹”主题民宿、餐厅，制造各种竹管、竹杯等文创产品，几年时间就从一个没落小镇成为远近闻名的“竹山小镇”）。</w:t>
      </w:r>
    </w:p>
    <w:p>
      <w:pPr>
        <w:ind w:left="0" w:right="0" w:firstLine="560"/>
        <w:spacing w:before="450" w:after="450" w:line="312" w:lineRule="auto"/>
      </w:pPr>
      <w:r>
        <w:rPr>
          <w:rFonts w:ascii="宋体" w:hAnsi="宋体" w:eastAsia="宋体" w:cs="宋体"/>
          <w:color w:val="000"/>
          <w:sz w:val="28"/>
          <w:szCs w:val="28"/>
        </w:rPr>
        <w:t xml:space="preserve">二是构建“四大体系”发展现代农业。</w:t>
      </w:r>
    </w:p>
    <w:p>
      <w:pPr>
        <w:ind w:left="0" w:right="0" w:firstLine="560"/>
        <w:spacing w:before="450" w:after="450" w:line="312" w:lineRule="auto"/>
      </w:pPr>
      <w:r>
        <w:rPr>
          <w:rFonts w:ascii="宋体" w:hAnsi="宋体" w:eastAsia="宋体" w:cs="宋体"/>
          <w:color w:val="000"/>
          <w:sz w:val="28"/>
          <w:szCs w:val="28"/>
        </w:rPr>
        <w:t xml:space="preserve">农村产业，一头挑着脱贫攻坚，一头挑着乡村振兴，是农业高质量发展的总抓手，是农业供给侧结构性改革的突破口，更是乡村振兴的动力源。必须把产业振兴作为乡村振兴的物质基础和首要任务，以现代丝路寒旱农业为引领，以牛、果产业为重点，着力推进现代农业扩量提质增效。要健全投入保障体系。从日本和中国台湾在乡村振兴上的投入看，乡村振兴专项资金分别占到农业预算资金的X%和X%（主要涉及农地改良、农业基础设施建设、环境保护、城乡交流、休闲农业发展、农村福利津贴等方方面面，具体到项目包括丘陵地区增收扶持政策、特殊土壤地区扶持政策、梯田建设基金、减少农地撂荒专项补贴、丘陵地区农业复兴补贴、水利设施建设与合理利用补贴、草地畜牧业基础设施建设补贴、生态农业直补、农业多功能性转移支付、城乡交流促进专项、农村生活体验专项等）。这从侧面也预示了，中央将会针对乡村振兴进一步加大投入力度，在各个方面陆续出台一批利好政策。我们必须在抓好国家持续加大扶贫投入、脱贫不脱政策的机遇的同时，提早着手谋划，建立健全滚动接续的项目储备机制，争取更多中省支持；同时要加快推进农村“三变”改革，采取产业扶贫资金到户、配股分红等方式，引导撬动更多的社会资本进入农业领域，更好满足乡村发展需求。要健全科技支撑体系。持续深化与科研院校合作，抓好西部肉牛种质科技创新基地、平凉红牛良种中心、苹果良种苗木繁育基地建设，用好院士专家工作站，力争在平凉红牛新类群、苹果新品种选育上尽早取得大的突破，在高档优质肉牛培育、苹果矮化密植等领先技术推广应用上取得新的成效。要健全生产管理体系。推行一个产业、一个环节、一个技术团队、一套服务模式、一套考评办法的“五个一”项目化管理机制，推动全链条式管理，提升标准化生产水平；大力推广“龙头企业+国有公司+合作社+农户”“国有平台公司+龙头企业+合作社+农户”等产业化发展模式，多方建办龙头企业，培育一批专业大户、家庭农场、农民合作社等新型经营主体，形成新型经营主体上联市场、下联产业的格局，把农户更紧密地嵌入产业链中（在这方面，日本尤其重视支持农民合作组织发展，将合作组织作为落实政策的重要抓手，委托农民合作组织履行帮助成员申请项目、代理征信、核准政策资金发放情况等政府职能，并放宽农民合作组织的业务范围，允许开办医院、养老院等，即拓宽了盈利范围，也有效增添了农村福利水平）。要健全经营服务体系。注重发挥中介组织和市场主体的作用，加强对肉牛繁养、果园建设、收购运销、信息共享、技术支持等方面的全过程服务。大力发展冷链物流，创新营销模式，发展期货贸易，增强红牛、苹果终端消费市场竞争力。加强与美菜网、每日优鲜等农产品电商行业平台合作，加快升级改造仓储、冷藏、检测、结算、配送等多种功能于一体的农产品批发市场，促进“网上交易、网下配送”等产销衔接。加快推进农业保险三个全覆盖进程，探索推广农业保险＋期货模式，最大限度规避农产品自然和市场风险，确保农户既增产又增收。巩固扩大中国牛业发展大会暨平凉红牛节成果，办好平凉金果博览会，通过扩大节会影响力，打响优势品牌、带动产品销售（贵州针对农村产业“小、散、弱”的特征较为突出，农产品“好的不多、多的不好”的实际，把农村产业革命作为推进乡村振兴的动力源，聚焦“产业选择、农民培训、技术服务、资金筹措、组织方式、产销对接、利益联接、基层党建”农村产业发展“八要素”，践行抓政策设计、抓工作部署、抓干部培训、抓监督检查、抓追责问责“五步工作法”，建立“一个重点产业、一个工作专班、一个技术团队”工作机制，一个要素一个要素地设计、部署、检查、考核、推进，有效解决了种什么、怎么种、谁来种、如何销等产业发展各个环节的突出问题，实现了农村产业加快发展、农民增收脱贫致富）。</w:t>
      </w:r>
    </w:p>
    <w:p>
      <w:pPr>
        <w:ind w:left="0" w:right="0" w:firstLine="560"/>
        <w:spacing w:before="450" w:after="450" w:line="312" w:lineRule="auto"/>
      </w:pPr>
      <w:r>
        <w:rPr>
          <w:rFonts w:ascii="宋体" w:hAnsi="宋体" w:eastAsia="宋体" w:cs="宋体"/>
          <w:color w:val="000"/>
          <w:sz w:val="28"/>
          <w:szCs w:val="28"/>
        </w:rPr>
        <w:t xml:space="preserve">三是扎实开展农村人居环境整治。</w:t>
      </w:r>
    </w:p>
    <w:p>
      <w:pPr>
        <w:ind w:left="0" w:right="0" w:firstLine="560"/>
        <w:spacing w:before="450" w:after="450" w:line="312" w:lineRule="auto"/>
      </w:pPr>
      <w:r>
        <w:rPr>
          <w:rFonts w:ascii="宋体" w:hAnsi="宋体" w:eastAsia="宋体" w:cs="宋体"/>
          <w:color w:val="000"/>
          <w:sz w:val="28"/>
          <w:szCs w:val="28"/>
        </w:rPr>
        <w:t xml:space="preserve">农村人居环境整治是实施乡村振兴战略的第一场硬仗（日本和中国台湾之前都走了一段弯路，即先经济后生态，先污染后治理。上世纪中后期，日本通过制定一系列法律法规，规范垃圾分类、农药使用、生产生活污水排放等流程和方式，大力改善乡村生态环境，保护乡村景观，吸引人口回归；台湾在农村采取严厉措施，进行垃圾分类回收，目前垃圾回收率已达到X%，特别现在仍有不少乡村从保护环境出发，采用预约参访的方法，主动限流）。我们必须坚持绿色发展不动摇，深入学习推广浙江“千万工程”经验（早在X年，浙江启动实施“千村示范、万村整治”工程，先后经历了示范引领、整体推进、深化提升、转型升级X个阶段，不断推动美丽乡村建设取得新进步。其主要经验是“七个始终坚持”：始终坚持以绿色发展理念引领农村人居环境综合治理；始终坚持高位推动，党政“一把手”亲自抓；始终坚持因地制宜，分类指导；始终坚持有序改善民生福祉，先易后难；始终坚持系统治理，久久为功；始终坚持真金白银投入，强化要素保障；始终坚持强化政府引导作用，调动农民主体和市场主体力量），把整洁、卫生、环保、生态作为乡村振兴的底线要求，着力消除“家里现代化，屋外脏乱差”的现象；围绕开展农村厕所、垃圾、风貌“三大革命”，实施乡村环保基础设施建设工程，加快补齐农村人居环境和公共服务基础设施短板，彻底告别“污水靠蒸发，垃圾靠风刮”的放任自流状况。到X年，全市农村户用卫生厕所普及率达到X%以上，建制村卫生公厕基本全覆盖；乡镇生活垃圾收集转运处理设施基本实现全覆盖，X%以上的村庄生活垃圾得到有效治理。加大农业面源污染防治，废旧农膜回收利用率稳定在X%以上，尾菜处理利用率达到X%以上，实现畜牧养殖大县粪污资源化利用整县治理全覆盖。全面推进“四好农村路”建设，有序推进自然村村组道路及主巷道硬化建设，具备条件的建制村通客车比例达到X%。健全完善村庄基础设施共管共享长效机制，建立以县为主、农民自筹和省市县三级奖补投入机制，为农村人居环境整治提供保障。</w:t>
      </w:r>
    </w:p>
    <w:p>
      <w:pPr>
        <w:ind w:left="0" w:right="0" w:firstLine="560"/>
        <w:spacing w:before="450" w:after="450" w:line="312" w:lineRule="auto"/>
      </w:pPr>
      <w:r>
        <w:rPr>
          <w:rFonts w:ascii="宋体" w:hAnsi="宋体" w:eastAsia="宋体" w:cs="宋体"/>
          <w:color w:val="000"/>
          <w:sz w:val="28"/>
          <w:szCs w:val="28"/>
        </w:rPr>
        <w:t xml:space="preserve">四是大力促进农村劳动力“双向流动”。</w:t>
      </w:r>
    </w:p>
    <w:p>
      <w:pPr>
        <w:ind w:left="0" w:right="0" w:firstLine="560"/>
        <w:spacing w:before="450" w:after="450" w:line="312" w:lineRule="auto"/>
      </w:pPr>
      <w:r>
        <w:rPr>
          <w:rFonts w:ascii="宋体" w:hAnsi="宋体" w:eastAsia="宋体" w:cs="宋体"/>
          <w:color w:val="000"/>
          <w:sz w:val="28"/>
          <w:szCs w:val="28"/>
        </w:rPr>
        <w:t xml:space="preserve">农村劳动力是实施乡村振兴战略的主体力量。对我们而言，当前发展劳务经济仍是促进农民增收、打赢脱贫攻坚战、实施乡村振兴战略的重要支撑，需要持续抓下去。如何在加大“走出去”与鼓励能人返乡创业之间找到平衡点，既鼓励农村富裕劳动力“走出去”，又引导积累了技术技能资金的劳动力“返回来”，是亟需破解的问题。“走出去”，就是要把劳务输转作为促进农民增收、助力脱贫攻坚、实施乡村振兴的重要举措，持续提升劳务就业质量，健全劳务市场对接机制，大规模开展订单、订岗、定向式的精准化技能培训，培育形成一批技能型、资本积累型劳务输出队伍，为乡村振兴积蓄能量（台湾非常重视从业者专项职业技能的培训，其设置的课程内容十分具有针对性，如“旅游从业人员职训班”“导览解说人员职训班”“乡土菜餐饮职训班”“民宿从业人员职训班”等）。要把劳务输转作为适应城市生活、融入城市发展的重要途径，实现农村劳动力转移就业，促使有能力在城镇稳定就业生活的农村人口在城市举家落户，变“农民”为“市民”，为农业适度规模经营留足空间。“返回来”，就是要紧盯乡村振兴缺人的问题，实施乡村就业创业促进行动，落实税费减免和阶段性社保降费等政策，建立农民工“返乡创业基金”，解决农民工返乡创业缺乏启动资金、使用土地困难、融资难等诸多问题，引导有情怀、有资本的企业家和有见识、有技能的外出务工人员返乡创业，扶持发展农民合作社、家庭农场、小微企业、“扶贫车间”等新型生产经营主体，使其成为乡村振兴的生力军（台湾为了吸引有生力量到农村去，相继实施“农村再生青年回乡筑梦计划”“青年回留计划”“青农计划”等，名目繁多。根据台湾地区的青农计划，一个有相当学历的青年人只要愿意到农村去发展，青农计划提供几乎是从技术培训、资金支持、营销帮助等一条龙的政策性支持，此外还有一些纯奖励性支持）。</w:t>
      </w:r>
    </w:p>
    <w:p>
      <w:pPr>
        <w:ind w:left="0" w:right="0" w:firstLine="560"/>
        <w:spacing w:before="450" w:after="450" w:line="312" w:lineRule="auto"/>
      </w:pPr>
      <w:r>
        <w:rPr>
          <w:rFonts w:ascii="宋体" w:hAnsi="宋体" w:eastAsia="宋体" w:cs="宋体"/>
          <w:color w:val="000"/>
          <w:sz w:val="28"/>
          <w:szCs w:val="28"/>
        </w:rPr>
        <w:t xml:space="preserve">五是强化要素保障推动普惠共享。</w:t>
      </w:r>
    </w:p>
    <w:p>
      <w:pPr>
        <w:ind w:left="0" w:right="0" w:firstLine="560"/>
        <w:spacing w:before="450" w:after="450" w:line="312" w:lineRule="auto"/>
      </w:pPr>
      <w:r>
        <w:rPr>
          <w:rFonts w:ascii="宋体" w:hAnsi="宋体" w:eastAsia="宋体" w:cs="宋体"/>
          <w:color w:val="000"/>
          <w:sz w:val="28"/>
          <w:szCs w:val="28"/>
        </w:rPr>
        <w:t xml:space="preserve">突出“整合”“撬动”解决“缺资金”的问题，加快建立涉农资金统筹整合长效机制，推进涉农资金在预算编制环节的源头整合和预算执行环节的统筹整合，确保财政资金投入与提高脱贫质量、巩固脱贫成果、实现乡村振兴相匹配。充分发挥财政资金“四两拨千斤”的作用，撬动和盘活社会金融资本更多投入农业农村建设。坚持优先服务“三农”原则，指导金融部门，找准服务的聚焦点和切入点，做好产业培育、农产品产加销等重点领域的专项金融服务，有效解决融资难题，努力形成财政优先保障、金融重点倾斜、社会积极参与的多元投入格局。统筹使用新增资金项目，彻底清理整合原有的重复交叉项目，打捆使用，聚焦重点，确保干一件成一件。突出“找政策”“建机制”解决“不系统”的问题，在政策措施上，坚持现行的扶贫政策和资金投入不改变，对照乡村振兴目标，针对当前贫困村和非贫困村政策扶持、资金投入不均衡的问题，加强与省上有关部门的衔接沟通，从顶层设计上对现行政策进行预调微调，明确乡村振兴政策的指向性、针对性、可持续、长效性，确保投入力度不减弱。在运行机制上，把脱贫攻坚一整套有效的体制机制嫁接给乡村振兴“打包配套”使用，建立乡村振兴战略暨脱贫攻坚巩固提升决策议事、统筹协调、项目推进、事项跟踪办理等机制，确保乡村振兴与脱贫攻坚“一盘棋”、不脱节。突出“补齐短板”“软硬齐抓”解决“不平衡”的问题，加强公共基础设施建设，对非贫困村基础设施欠账问题进行全面摸底，按照“量力而行、尽力而为、按轻重缓急分步实施”的原则，重点围绕通村组道路和产业路硬化、村庄亮化、饮水安全、污水管网铺设和垃圾清理等方面，全面提升非贫困村基础设施条件。坚持“软硬”一起抓，积极整合农村公共资源，建设文化健身广场，完善具备文化、娱乐、便民服务等多种功能的综合服务中心，因地制宜建设学校、医院、养老院、超市、旅游集散中心、游客服务中心等设施，大力提升农村教育、医疗、卫生、社会保障、文化体育等公共服务水平，大幅增加农村公共产品的供给数量和质量，不断提升“软件”基础设施的水平。创新设施运行管护机制，进一步明晰农村公共基础设施产权，落实相关主体责任、管理责任和监管责任，用好公益性岗位人员，破解农村公共基础设施无人管理、无钱管理、粗放管理等突出问题，实现农村公共基础设施运行管护规模化、专业化、社会化，确保各类设施建成后长期稳定运行、充分发挥应有效能。</w:t>
      </w:r>
    </w:p>
    <w:p>
      <w:pPr>
        <w:ind w:left="0" w:right="0" w:firstLine="560"/>
        <w:spacing w:before="450" w:after="450" w:line="312" w:lineRule="auto"/>
      </w:pPr>
      <w:r>
        <w:rPr>
          <w:rFonts w:ascii="宋体" w:hAnsi="宋体" w:eastAsia="宋体" w:cs="宋体"/>
          <w:color w:val="000"/>
          <w:sz w:val="28"/>
          <w:szCs w:val="28"/>
        </w:rPr>
        <w:t xml:space="preserve">六是增强人才支撑和组织保障。</w:t>
      </w:r>
    </w:p>
    <w:p>
      <w:pPr>
        <w:ind w:left="0" w:right="0" w:firstLine="560"/>
        <w:spacing w:before="450" w:after="450" w:line="312" w:lineRule="auto"/>
      </w:pPr>
      <w:r>
        <w:rPr>
          <w:rFonts w:ascii="宋体" w:hAnsi="宋体" w:eastAsia="宋体" w:cs="宋体"/>
          <w:color w:val="000"/>
          <w:sz w:val="28"/>
          <w:szCs w:val="28"/>
        </w:rPr>
        <w:t xml:space="preserve">要创新乡村人才工作体制机制，充分激发乡村现有人才活力，把更多城市人才引向乡村创新创业。要建强“三农”工作队伍，特别是“优中选优”建强农村带头人队伍，坚持高标准选好村党组织书记，坚持选派第一书记长效机制，发挥好基层党组织战斗堡垒作用。注重从退伍军人、返乡大学生、致富能人中培养后备干部，形成村级干部培养梯次。要培育新型职业农民，（德国农民占全国人口的X%左右，数量少、素质高特征明显。据统计，X年德国农民受过农业高等教育的约占X%，受过职业进修教育的约占X%，具有中等职业教育学历的约占X%。德国的《职业教育法》规定：“就业者必须先接受正规的职业教育”。德国的职业教育经费由企业与政府共担，对培训者免费）。建立自主培养与人才引进相结合，学历教育、技能培训、实践锻炼等多种形式并举的人力资源开发机制，培养一批生产经营型、专业技能型和社会服务型职业农民，扶持培育一批龙头企业、各类农民合作社“领头人”，提升“土专家”“田秀才”“农创客”等实用人才队伍科技素质，促进农民职业化，让农业成为有奔头的产业，让农民成为体面的职业。要鼓励社会各界投身乡村建设，打破城乡人才资源双向流动的制度藩篱，畅通智力、技术、管理下乡渠道，建立有效激励机制，吸引支持党政干部、医生教师、技能人才等，通过下乡担任志愿者、投资兴业、包村包项目、行医办学等方式服务乡村振兴事业。同时，要发挥群团组织和民主党派、工商联、无党派人士的优势和力量，引导更多社会人士参与农村事业发展，凝聚合力推进乡村振兴。要建立起相对完善的组织力量，健全推动乡村振兴的组织领导机制、工作责任机制、落实督导机制、考评考核机制和干部动员、社会动员、群众动员机制，利用驻村干部振兴、第一书记振兴、对口帮扶振兴等方式，奠定乡村振兴战略的组织基础，提升乡村治理的领导能力，着力打造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总之，乡村振兴是一个大课题，我们要充分认识乡村振兴的长期性、艰巨性，牢牢把握乡村振兴的总体目标，准确聚焦阶段性任务，扎实苦干，科学把握节奏力度，统筹谋划、有序推进乡村振兴，努力实现乡村创业之美、环境之美、风尚之美、人文之美、秩序之美，不断提升农村居民的生活质量和文明程度，让农村真正成为农民安居乐业的美丽家园。</w:t>
      </w:r>
    </w:p>
    <w:p>
      <w:pPr>
        <w:ind w:left="0" w:right="0" w:firstLine="560"/>
        <w:spacing w:before="450" w:after="450" w:line="312" w:lineRule="auto"/>
      </w:pPr>
      <w:r>
        <w:rPr>
          <w:rFonts w:ascii="黑体" w:hAnsi="黑体" w:eastAsia="黑体" w:cs="黑体"/>
          <w:color w:val="000000"/>
          <w:sz w:val="36"/>
          <w:szCs w:val="36"/>
          <w:b w:val="1"/>
          <w:bCs w:val="1"/>
        </w:rPr>
        <w:t xml:space="preserve">第四篇：巩固脱贫攻坚成果和全面推进乡村振兴情况汇报</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巩固脱贫攻坚成果和全面推进乡村振兴情况汇报8篇</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县西北部，距xx县城x公里，距xx高速公路xx出口x公里，总面积x平方公里，辖x个村x个村民组，2024年未总人口数为x户x人，居住着x个民族，少数民族人口占总人口的x%；xx乡沟壑纵横，山高坡陡，土地破碎，海拔x米的xx山是最高海拔，海拔x米的xx河是最低海拔，平均海拔x米。很多土地不成片，较为贫瘠，耕种成本高，投入多产出少，生产成本较高，xx乡是全市x个级贫乡之一。</w:t>
      </w:r>
    </w:p>
    <w:p>
      <w:pPr>
        <w:ind w:left="0" w:right="0" w:firstLine="560"/>
        <w:spacing w:before="450" w:after="450" w:line="312" w:lineRule="auto"/>
      </w:pPr>
      <w:r>
        <w:rPr>
          <w:rFonts w:ascii="宋体" w:hAnsi="宋体" w:eastAsia="宋体" w:cs="宋体"/>
          <w:color w:val="000"/>
          <w:sz w:val="28"/>
          <w:szCs w:val="28"/>
        </w:rPr>
        <w:t xml:space="preserve">二、脱贫攻坚情况</w:t>
      </w:r>
    </w:p>
    <w:p>
      <w:pPr>
        <w:ind w:left="0" w:right="0" w:firstLine="560"/>
        <w:spacing w:before="450" w:after="450" w:line="312" w:lineRule="auto"/>
      </w:pPr>
      <w:r>
        <w:rPr>
          <w:rFonts w:ascii="宋体" w:hAnsi="宋体" w:eastAsia="宋体" w:cs="宋体"/>
          <w:color w:val="000"/>
          <w:sz w:val="28"/>
          <w:szCs w:val="28"/>
        </w:rPr>
        <w:t xml:space="preserve">2024年xx乡脱贫攻坚工作在省市县各级各部门倾力帮扶下，取得了决定性成绩，全乡x个贫困村全部出列，整乡实现脱贫摘帽，x户x人贫困人口全部脱贫，在省级第三方评估验收过程中，以“零问题”赢得大考，12月份顺利通过国家脱贫攻坚普查验收，撕掉了千百年来绝对贫困的标签。</w:t>
      </w:r>
    </w:p>
    <w:p>
      <w:pPr>
        <w:ind w:left="0" w:right="0" w:firstLine="560"/>
        <w:spacing w:before="450" w:after="450" w:line="312" w:lineRule="auto"/>
      </w:pPr>
      <w:r>
        <w:rPr>
          <w:rFonts w:ascii="宋体" w:hAnsi="宋体" w:eastAsia="宋体" w:cs="宋体"/>
          <w:color w:val="000"/>
          <w:sz w:val="28"/>
          <w:szCs w:val="28"/>
        </w:rPr>
        <w:t xml:space="preserve">坚持以人民为中心的发展理念，确保高质量打赢脱贫攻坚战。我们始终牢固树立以“人民为中心”的发展理念，坚持以脱贫攻坚统揽经济社会发展全局，紧扣“一达标两不愁三保障”，奋力攻坚克难，农村基础设施、农业产业革命、村庄人居环境等方面取得较好成绩，教育、医疗、住房和安全饮水全部保障到位，群众满意度达x%，乡村面貌发生了翻天覆地的变化。一是建成了一大批基础设施。完成xx大桥建设，xx至xx二级公路、xx至xx省道路面提质改造工程全面完工通车，xx高速公路xx段已全面开工建设，建成通村通组公路x条x公里，实现村村寨寨通硬化路。完成全乡x个村安全饮水巩固提升工程，新建及改造农村电网x余千米，完成国家新一轮农网和通讯网络改造升级，实现村村通动力电，4G网络全覆盖。二是培育了一大批特色产业。全乡累计种植玛瑙红樱桃、蚕桑、脆红李、皂角、药用银杏等经济林共计x亩，森林覆盖率提升到x%，名列全县第一。</w:t>
      </w:r>
    </w:p>
    <w:p>
      <w:pPr>
        <w:ind w:left="0" w:right="0" w:firstLine="560"/>
        <w:spacing w:before="450" w:after="450" w:line="312" w:lineRule="auto"/>
      </w:pPr>
      <w:r>
        <w:rPr>
          <w:rFonts w:ascii="宋体" w:hAnsi="宋体" w:eastAsia="宋体" w:cs="宋体"/>
          <w:color w:val="000"/>
          <w:sz w:val="28"/>
          <w:szCs w:val="28"/>
        </w:rPr>
        <w:t xml:space="preserve">建成全省最大茶叶育苗基地x亩，建成规模化肉牛养殖场x个，规模化养殖安格斯肉牛x头，建成x万羽以上蛋鸡养殖场x个，x头生猪养殖场x个。三是补齐了一大批脱贫短板。完成xx中学、xx中心小学、xx小学“薄改”工程建设，完成xx校点提质改造。完成x个村级卫生室标准化建设，落实城乡居民医保参保率100%，全面落实三重医疗保障，实现应报尽报、应助尽助，切实让群众有“医”靠。集中推进农村危房改造、老旧住房透风漏雨整治、人畜混居整治等共计x户，实施院坝和连户路硬化x户，全面解决住房安全问题和改善人居环境。</w:t>
      </w:r>
    </w:p>
    <w:p>
      <w:pPr>
        <w:ind w:left="0" w:right="0" w:firstLine="560"/>
        <w:spacing w:before="450" w:after="450" w:line="312" w:lineRule="auto"/>
      </w:pPr>
      <w:r>
        <w:rPr>
          <w:rFonts w:ascii="宋体" w:hAnsi="宋体" w:eastAsia="宋体" w:cs="宋体"/>
          <w:color w:val="000"/>
          <w:sz w:val="28"/>
          <w:szCs w:val="28"/>
        </w:rPr>
        <w:t xml:space="preserve">在xx乡奋战脱贫攻坚征程中，全体干部舍我忘家，抛洒汗水，经过决战洗礼，干部作风得到锤炼，能力得到提升，实干业绩得到组织认可，20xx年xx乡先后被评为“全国民族团结进步模范集体”“全省脱贫攻坚先进党组织”，x名干部得到省市表彰，先后有x名同志走上副县级领导岗位，x名股级干部得到提拔为副科级。全乡干部用汗水浇灌收获，以实干笃定成果，涌现出了不少决战故事和典型做法:扶贫特岗xx“祖孙三代人”驻村，一家人全力支持她奋战脱贫攻坚；市委办派驻xx村驻村干部xx三次推迟婚期，只为带领群众脱贫致富；更有善于开群众会凝聚民心的xx村党支部书记xx；“作茧自缚是为羽化成蝶”的种桑致富带头人xx；想群众之所想、思群众之所思，差点累倒在工作岗位上的扶贫特岗xx等不一而足。他们用实际行动凝聚人心、托举民心，积极引导广大群众主动发展脱贫致富。xx村、xx村建设法治广场助力脱贫攻坚，大寨村传承苗族文化发展苗族刺绣服饰建设扶贫车间带领贫困户脱贫致富等典型做法为脱贫攻坚添砖加瓦、纯化成色。</w:t>
      </w:r>
    </w:p>
    <w:p>
      <w:pPr>
        <w:ind w:left="0" w:right="0" w:firstLine="560"/>
        <w:spacing w:before="450" w:after="450" w:line="312" w:lineRule="auto"/>
      </w:pPr>
      <w:r>
        <w:rPr>
          <w:rFonts w:ascii="宋体" w:hAnsi="宋体" w:eastAsia="宋体" w:cs="宋体"/>
          <w:color w:val="000"/>
          <w:sz w:val="28"/>
          <w:szCs w:val="28"/>
        </w:rPr>
        <w:t xml:space="preserve">三、巩固脱贫成果同乡村振兴衔接工作情况</w:t>
      </w:r>
    </w:p>
    <w:p>
      <w:pPr>
        <w:ind w:left="0" w:right="0" w:firstLine="560"/>
        <w:spacing w:before="450" w:after="450" w:line="312" w:lineRule="auto"/>
      </w:pPr>
      <w:r>
        <w:rPr>
          <w:rFonts w:ascii="宋体" w:hAnsi="宋体" w:eastAsia="宋体" w:cs="宋体"/>
          <w:color w:val="000"/>
          <w:sz w:val="28"/>
          <w:szCs w:val="28"/>
        </w:rPr>
        <w:t xml:space="preserve">一是健全防止返贫动态监测和响应机制。</w:t>
      </w:r>
    </w:p>
    <w:p>
      <w:pPr>
        <w:ind w:left="0" w:right="0" w:firstLine="560"/>
        <w:spacing w:before="450" w:after="450" w:line="312" w:lineRule="auto"/>
      </w:pPr>
      <w:r>
        <w:rPr>
          <w:rFonts w:ascii="宋体" w:hAnsi="宋体" w:eastAsia="宋体" w:cs="宋体"/>
          <w:color w:val="000"/>
          <w:sz w:val="28"/>
          <w:szCs w:val="28"/>
        </w:rPr>
        <w:t xml:space="preserve">成立乡防止返贫动态监测领导小组，对脱贫不稳定户、边缘易致贫户，以及因病因灾因意外事故等刚性支出较大或收入大幅缩减导致基本生活出现严重困难户，开展定期检查、动态管理，重点监测其收入支出状况、“两不愁三保障”及饮水安全状况。建立健全易返贫致贫人口快速发现和响应机制，分层分类及时纳入帮扶政策范围，实行动态清零。建立农户主动申请、部门信息比对、基层干部定期跟踪回访相结合的易返贫致贫人口发现和核查机制，实施帮扶对象动态管理。坚持预防性措施和事后帮扶相结合，精准分析返贫致贫原因，采取有针对性的帮扶措施，确保不出现返贫。</w:t>
      </w:r>
    </w:p>
    <w:p>
      <w:pPr>
        <w:ind w:left="0" w:right="0" w:firstLine="560"/>
        <w:spacing w:before="450" w:after="450" w:line="312" w:lineRule="auto"/>
      </w:pPr>
      <w:r>
        <w:rPr>
          <w:rFonts w:ascii="宋体" w:hAnsi="宋体" w:eastAsia="宋体" w:cs="宋体"/>
          <w:color w:val="000"/>
          <w:sz w:val="28"/>
          <w:szCs w:val="28"/>
        </w:rPr>
        <w:t xml:space="preserve">二是保持帮扶政策总体稳定。</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巩固脱贫攻坚成果和全面推进乡村振兴情况汇报【二】</w:t>
      </w:r>
    </w:p>
    <w:p>
      <w:pPr>
        <w:ind w:left="0" w:right="0" w:firstLine="560"/>
        <w:spacing w:before="450" w:after="450" w:line="312" w:lineRule="auto"/>
      </w:pPr>
      <w:r>
        <w:rPr>
          <w:rFonts w:ascii="宋体" w:hAnsi="宋体" w:eastAsia="宋体" w:cs="宋体"/>
          <w:color w:val="000"/>
          <w:sz w:val="28"/>
          <w:szCs w:val="28"/>
        </w:rPr>
        <w:t xml:space="preserve">xx县地处渭北旱塬沟壑区，位于x中部、x北部，总面积1811平方公里，辖9镇1办、179个行政村、30万人。2024年，全县纳入建档立卡贫困村112个、贫困人口13532户49054人。2024年5月7日，省政府公告xx正式脱贫摘帽。2024—2024年连续3年被评为全省财政专项扶贫资金绩效考评A级县，2024年被评为全省扶贫绩效考核优秀县区，2024年在全省脱贫攻坚成效考核中名列第一方阵，2024年进入中国扶贫效率“百高贫困县”前10名，2024年全省脱贫攻坚成效考核综合评价为好等次，财政专项扶贫资金绩效评价为优秀，2024脱贫攻坚成效考核位居x市第一。xx分别荣获全国脱贫攻坚先进集体和先进个人荣誉称号。</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们坚持以习近平新时代中国特色社会主义思想为指导，全面贯彻落实党的十九届二中、三中、四中、__及中央农村工作会议、中央脱贫攻坚同乡村振兴有效衔接工作会议、省市有关会议精神，坚持责任不松动，力度不减弱，政策不断档，久久为功，持续发力，脱贫攻坚同乡村振兴有效衔接工作起步良好，开局顺利</w:t>
      </w:r>
    </w:p>
    <w:p>
      <w:pPr>
        <w:ind w:left="0" w:right="0" w:firstLine="560"/>
        <w:spacing w:before="450" w:after="450" w:line="312" w:lineRule="auto"/>
      </w:pPr>
      <w:r>
        <w:rPr>
          <w:rFonts w:ascii="宋体" w:hAnsi="宋体" w:eastAsia="宋体" w:cs="宋体"/>
          <w:color w:val="000"/>
          <w:sz w:val="28"/>
          <w:szCs w:val="28"/>
        </w:rPr>
        <w:t xml:space="preserve">（一）紧盯责任落实不放松，持续巩固拓展脱贫攻坚成果。</w:t>
      </w:r>
    </w:p>
    <w:p>
      <w:pPr>
        <w:ind w:left="0" w:right="0" w:firstLine="560"/>
        <w:spacing w:before="450" w:after="450" w:line="312" w:lineRule="auto"/>
      </w:pPr>
      <w:r>
        <w:rPr>
          <w:rFonts w:ascii="宋体" w:hAnsi="宋体" w:eastAsia="宋体" w:cs="宋体"/>
          <w:color w:val="000"/>
          <w:sz w:val="28"/>
          <w:szCs w:val="28"/>
        </w:rPr>
        <w:t xml:space="preserve">突出责任落实，层层传导压力，全力推动工作落地落实。一方面抓主体责任落实。坚持把脱贫攻坚同乡村振兴有效衔接责任抓在手中上、扛在肩上，强化主业主责意识，充分发挥县委理论中心组平台作用，全面系统深入学习领会___习近平新时代中国特色社会主义思想、______关于脱贫攻坚同乡村振兴有效衔接重要论述，及时跟进学习领会______在脱贫攻坚表彰大会上的重要讲话、两次来陕考察重要讲话，准确把握新形势、新标准、新要求，进一步增强了做好脱贫攻坚同乡村振兴有效衔接工作的思想自觉、政治自觉、行动自觉。及时召开了全县农村工作暨巩固拓展脱贫攻坚成果同乡村振兴有效衔接工作会议，下发了《关于全面推进乡村振兴加快农村现代化安排意见》《关于扎实做好当前巩固拓展脱贫攻坚成果同乡村振兴有效衔接重点工作的通知》，明确县级领导、牵头部门目标责任，细化分解任务，层层传导压力，确保了脱贫攻坚同乡村振兴有效衔接工作有序推进。继续推行“总队长负责制”“联席会议”“报账制工作法”等制度，以完善的责任机制倒逼工作落实。另一方面抓帮扶责任落实。坚持和完善驻村帮扶工作机制，选强配强村级班子，从严管理四支队伍，确保思想不乱、工作不断、队伍不散、干劲不减。从严管理“四支队伍”。严格落实“网格化管理+日报告制度”，采取现场检查、随机暗访、查阅资料、考勤系统抽查、电话查岗相结合的方式，对全县四支队伍到岗履职情况开展4次专项检查。从优选强村级班子。突出“双好双强”，围绕忠诚担当好头雁、务实重行好班子、风清气正好氛围、干事创业好环境、高质发展好动力“五好目标”，高效率高质量完成了村（社区）“两委”换届工作。3月11日至13日，在马栏干部学院举办了新一届农村党支部书记“学___、提能力、促振兴”专题封闭培训班，为巩固脱贫攻坚成果与同乡村振兴有效衔接提供了坚强组织保障。</w:t>
      </w:r>
    </w:p>
    <w:p>
      <w:pPr>
        <w:ind w:left="0" w:right="0" w:firstLine="560"/>
        <w:spacing w:before="450" w:after="450" w:line="312" w:lineRule="auto"/>
      </w:pPr>
      <w:r>
        <w:rPr>
          <w:rFonts w:ascii="宋体" w:hAnsi="宋体" w:eastAsia="宋体" w:cs="宋体"/>
          <w:color w:val="000"/>
          <w:sz w:val="28"/>
          <w:szCs w:val="28"/>
        </w:rPr>
        <w:t xml:space="preserve">（二）紧盯政策落实不断档，持续巩固拓展脱贫攻坚成果。</w:t>
      </w:r>
    </w:p>
    <w:p>
      <w:pPr>
        <w:ind w:left="0" w:right="0" w:firstLine="560"/>
        <w:spacing w:before="450" w:after="450" w:line="312" w:lineRule="auto"/>
      </w:pPr>
      <w:r>
        <w:rPr>
          <w:rFonts w:ascii="宋体" w:hAnsi="宋体" w:eastAsia="宋体" w:cs="宋体"/>
          <w:color w:val="000"/>
          <w:sz w:val="28"/>
          <w:szCs w:val="28"/>
        </w:rPr>
        <w:t xml:space="preserve">围绕巩固拓展“两不愁三保障”成果，持续强化措施、细化任务，确保主要帮扶政策不中止、不断档、不留空白。</w:t>
      </w:r>
    </w:p>
    <w:p>
      <w:pPr>
        <w:ind w:left="0" w:right="0" w:firstLine="560"/>
        <w:spacing w:before="450" w:after="450" w:line="312" w:lineRule="auto"/>
      </w:pPr>
      <w:r>
        <w:rPr>
          <w:rFonts w:ascii="宋体" w:hAnsi="宋体" w:eastAsia="宋体" w:cs="宋体"/>
          <w:color w:val="000"/>
          <w:sz w:val="28"/>
          <w:szCs w:val="28"/>
        </w:rPr>
        <w:t xml:space="preserve">一是做实产业扶贫夯基础。</w:t>
      </w:r>
    </w:p>
    <w:p>
      <w:pPr>
        <w:ind w:left="0" w:right="0" w:firstLine="560"/>
        <w:spacing w:before="450" w:after="450" w:line="312" w:lineRule="auto"/>
      </w:pPr>
      <w:r>
        <w:rPr>
          <w:rFonts w:ascii="宋体" w:hAnsi="宋体" w:eastAsia="宋体" w:cs="宋体"/>
          <w:color w:val="000"/>
          <w:sz w:val="28"/>
          <w:szCs w:val="28"/>
        </w:rPr>
        <w:t xml:space="preserve">坚持“有特色、可持续、能受益”原则，大力发展以苹果为代表的果业，以生猪养殖为代表的畜牧业，以棚室养殖为代表的设施农业，以中锋养殖、中药材为主的特色产业，坚持支持到户产业，促进脱贫人口产业健康发展。围绕冬春季果园管理、畜牧养殖等重点工作，组织邀请专家、教授、种养殖能手，开展适时管用的技术培训。完成2024年产业扶贫项目库建设，推进产业集群化和三产融合发展。截止目前，拨付中央财政专项扶贫资金共计2614万元，重点扶持以苹果、生猪、蔬菜为主的主导产业，以玉米、中药材、羊、鸡、兔等为主的特色种养业发展。</w:t>
      </w:r>
    </w:p>
    <w:p>
      <w:pPr>
        <w:ind w:left="0" w:right="0" w:firstLine="560"/>
        <w:spacing w:before="450" w:after="450" w:line="312" w:lineRule="auto"/>
      </w:pPr>
      <w:r>
        <w:rPr>
          <w:rFonts w:ascii="宋体" w:hAnsi="宋体" w:eastAsia="宋体" w:cs="宋体"/>
          <w:color w:val="000"/>
          <w:sz w:val="28"/>
          <w:szCs w:val="28"/>
        </w:rPr>
        <w:t xml:space="preserve">二是做实稳岗就业促增收。</w:t>
      </w:r>
    </w:p>
    <w:p>
      <w:pPr>
        <w:ind w:left="0" w:right="0" w:firstLine="560"/>
        <w:spacing w:before="450" w:after="450" w:line="312" w:lineRule="auto"/>
      </w:pPr>
      <w:r>
        <w:rPr>
          <w:rFonts w:ascii="宋体" w:hAnsi="宋体" w:eastAsia="宋体" w:cs="宋体"/>
          <w:color w:val="000"/>
          <w:sz w:val="28"/>
          <w:szCs w:val="28"/>
        </w:rPr>
        <w:t xml:space="preserve">依托就业援助月、春风行动等活动，举办线上招聘会6次，线下招聘会3次，达成用工意向72人，成功转移就业23人，其中脱贫劳动力3人。开展“点对点”行前服务、组织返岗运输、做好抵达地交接等农民工返岗复工保障工作，确保广大农民工安全有序返岗，节后先后4车次“点对点”输送务工人员123人。组织开展“提供至少3次以上职业培训信息、推送至少1次培训政策咨询、推荐至少1个适合培训项目”的送技能优质服务，支持鼓励劳动者参与线上职业技能培训。2月份，共组织开展稳岗留工培训650人。</w:t>
      </w:r>
    </w:p>
    <w:p>
      <w:pPr>
        <w:ind w:left="0" w:right="0" w:firstLine="560"/>
        <w:spacing w:before="450" w:after="450" w:line="312" w:lineRule="auto"/>
      </w:pPr>
      <w:r>
        <w:rPr>
          <w:rFonts w:ascii="宋体" w:hAnsi="宋体" w:eastAsia="宋体" w:cs="宋体"/>
          <w:color w:val="000"/>
          <w:sz w:val="28"/>
          <w:szCs w:val="28"/>
        </w:rPr>
        <w:t xml:space="preserve">三是做实教育扶贫促攻坚。</w:t>
      </w:r>
    </w:p>
    <w:p>
      <w:pPr>
        <w:ind w:left="0" w:right="0" w:firstLine="560"/>
        <w:spacing w:before="450" w:after="450" w:line="312" w:lineRule="auto"/>
      </w:pPr>
      <w:r>
        <w:rPr>
          <w:rFonts w:ascii="宋体" w:hAnsi="宋体" w:eastAsia="宋体" w:cs="宋体"/>
          <w:color w:val="000"/>
          <w:sz w:val="28"/>
          <w:szCs w:val="28"/>
        </w:rPr>
        <w:t xml:space="preserve">坚持常态化开展控辍保学，夯实“七长”责任制，确保除身体原因不具备学习条件的家庭义务教育适龄儿童不失学，辍学。深入推进“三秦教师结对帮扶贫困学生专项行动”，继续组织教师采取“一帮一”“一帮多”等形式，对学生进行思想引导、生活指导、学业辅导、心理疏导，促进学生全面健康成长。建立完善全县建档立卡家庭学生信息库，开展常态化监测预警，加强风险排查研判，及时跟进帮扶机制，不断筑牢因学返贫致贫保障网。</w:t>
      </w:r>
    </w:p>
    <w:p>
      <w:pPr>
        <w:ind w:left="0" w:right="0" w:firstLine="560"/>
        <w:spacing w:before="450" w:after="450" w:line="312" w:lineRule="auto"/>
      </w:pPr>
      <w:r>
        <w:rPr>
          <w:rFonts w:ascii="宋体" w:hAnsi="宋体" w:eastAsia="宋体" w:cs="宋体"/>
          <w:color w:val="000"/>
          <w:sz w:val="28"/>
          <w:szCs w:val="28"/>
        </w:rPr>
        <w:t xml:space="preserve">四是做实健康扶贫防返贫。</w:t>
      </w:r>
    </w:p>
    <w:p>
      <w:pPr>
        <w:ind w:left="0" w:right="0" w:firstLine="560"/>
        <w:spacing w:before="450" w:after="450" w:line="312" w:lineRule="auto"/>
      </w:pPr>
      <w:r>
        <w:rPr>
          <w:rFonts w:ascii="宋体" w:hAnsi="宋体" w:eastAsia="宋体" w:cs="宋体"/>
          <w:color w:val="000"/>
          <w:sz w:val="28"/>
          <w:szCs w:val="28"/>
        </w:rPr>
        <w:t xml:space="preserve">县域内各医疗机构继续严格落实了贫困人口住院“先诊疗，后付费”政策，有效缓解脱贫住院患者垫付压力和费用负担。将2024年脱贫人口签约服务时间、频次与基本公共卫生服务签约服务有机结合，继续将脱贫人口全部纳入家庭医生签约服务范围。继续组织对30种大病患者进行摸底排查，建立大病摸底台账，确保大病患者各类信息准确性。充分发挥全国健康扶贫动态管理系统监测预警模块功能，对系统标注因病返贫风险较高的脱贫人口，认真核实、精准帮扶。</w:t>
      </w:r>
    </w:p>
    <w:p>
      <w:pPr>
        <w:ind w:left="0" w:right="0" w:firstLine="560"/>
        <w:spacing w:before="450" w:after="450" w:line="312" w:lineRule="auto"/>
      </w:pPr>
      <w:r>
        <w:rPr>
          <w:rFonts w:ascii="宋体" w:hAnsi="宋体" w:eastAsia="宋体" w:cs="宋体"/>
          <w:color w:val="000"/>
          <w:sz w:val="28"/>
          <w:szCs w:val="28"/>
        </w:rPr>
        <w:t xml:space="preserve">五是做实安全住房保安全。</w:t>
      </w:r>
    </w:p>
    <w:p>
      <w:pPr>
        <w:ind w:left="0" w:right="0" w:firstLine="560"/>
        <w:spacing w:before="450" w:after="450" w:line="312" w:lineRule="auto"/>
      </w:pPr>
      <w:r>
        <w:rPr>
          <w:rFonts w:ascii="宋体" w:hAnsi="宋体" w:eastAsia="宋体" w:cs="宋体"/>
          <w:color w:val="000"/>
          <w:sz w:val="28"/>
          <w:szCs w:val="28"/>
        </w:rPr>
        <w:t xml:space="preserve">继续落实“1+7”帮扶政策，对273户818人易地搬迁对象中有劳动能力207户392人，省外转移就业45人，县外省内转移就业118人，县内转移就业</w:t>
      </w:r>
    </w:p>
    <w:p>
      <w:pPr>
        <w:ind w:left="0" w:right="0" w:firstLine="560"/>
        <w:spacing w:before="450" w:after="450" w:line="312" w:lineRule="auto"/>
      </w:pPr>
      <w:r>
        <w:rPr>
          <w:rFonts w:ascii="宋体" w:hAnsi="宋体" w:eastAsia="宋体" w:cs="宋体"/>
          <w:color w:val="000"/>
          <w:sz w:val="28"/>
          <w:szCs w:val="28"/>
        </w:rPr>
        <w:t xml:space="preserve">31人，公益岗位安置</w:t>
      </w:r>
    </w:p>
    <w:p>
      <w:pPr>
        <w:ind w:left="0" w:right="0" w:firstLine="560"/>
        <w:spacing w:before="450" w:after="450" w:line="312" w:lineRule="auto"/>
      </w:pPr>
      <w:r>
        <w:rPr>
          <w:rFonts w:ascii="宋体" w:hAnsi="宋体" w:eastAsia="宋体" w:cs="宋体"/>
          <w:color w:val="000"/>
          <w:sz w:val="28"/>
          <w:szCs w:val="28"/>
        </w:rPr>
        <w:t xml:space="preserve">87人，涉农就业</w:t>
      </w:r>
    </w:p>
    <w:p>
      <w:pPr>
        <w:ind w:left="0" w:right="0" w:firstLine="560"/>
        <w:spacing w:before="450" w:after="450" w:line="312" w:lineRule="auto"/>
      </w:pPr>
      <w:r>
        <w:rPr>
          <w:rFonts w:ascii="宋体" w:hAnsi="宋体" w:eastAsia="宋体" w:cs="宋体"/>
          <w:color w:val="000"/>
          <w:sz w:val="28"/>
          <w:szCs w:val="28"/>
        </w:rPr>
        <w:t xml:space="preserve">111人；为有产业基础、劳动能力、有意愿的易地扶贫搬迁户进行产业扶持。同时，落实搬迁群众的教育、医疗等帮扶措施，做到搬迁政策不脱钩，确保搬迁群众享受公平公正的教育、医疗等民生保障。继续落实农户住房安全动态监测机制，发现一户危房改造一户，确保农户住房安全不出问题。</w:t>
      </w:r>
    </w:p>
    <w:p>
      <w:pPr>
        <w:ind w:left="0" w:right="0" w:firstLine="560"/>
        <w:spacing w:before="450" w:after="450" w:line="312" w:lineRule="auto"/>
      </w:pPr>
      <w:r>
        <w:rPr>
          <w:rFonts w:ascii="宋体" w:hAnsi="宋体" w:eastAsia="宋体" w:cs="宋体"/>
          <w:color w:val="000"/>
          <w:sz w:val="28"/>
          <w:szCs w:val="28"/>
        </w:rPr>
        <w:t xml:space="preserve">六是做实生态扶贫促双赢。</w:t>
      </w:r>
    </w:p>
    <w:p>
      <w:pPr>
        <w:ind w:left="0" w:right="0" w:firstLine="560"/>
        <w:spacing w:before="450" w:after="450" w:line="312" w:lineRule="auto"/>
      </w:pPr>
      <w:r>
        <w:rPr>
          <w:rFonts w:ascii="宋体" w:hAnsi="宋体" w:eastAsia="宋体" w:cs="宋体"/>
          <w:color w:val="000"/>
          <w:sz w:val="28"/>
          <w:szCs w:val="28"/>
        </w:rPr>
        <w:t xml:space="preserve">扎实践行“两山”理念，既注重生态环境保护，又增加脱贫人口收入，切实抓好生态护林员动态管理，严格执行全县502名生态护林员月考核制，按月兑付护林员补助43.7万元，已发放至2月底。</w:t>
      </w:r>
    </w:p>
    <w:p>
      <w:pPr>
        <w:ind w:left="0" w:right="0" w:firstLine="560"/>
        <w:spacing w:before="450" w:after="450" w:line="312" w:lineRule="auto"/>
      </w:pPr>
      <w:r>
        <w:rPr>
          <w:rFonts w:ascii="宋体" w:hAnsi="宋体" w:eastAsia="宋体" w:cs="宋体"/>
          <w:color w:val="000"/>
          <w:sz w:val="28"/>
          <w:szCs w:val="28"/>
        </w:rPr>
        <w:t xml:space="preserve">七是做实兜底保障保民生。</w:t>
      </w:r>
    </w:p>
    <w:p>
      <w:pPr>
        <w:ind w:left="0" w:right="0" w:firstLine="560"/>
        <w:spacing w:before="450" w:after="450" w:line="312" w:lineRule="auto"/>
      </w:pPr>
      <w:r>
        <w:rPr>
          <w:rFonts w:ascii="宋体" w:hAnsi="宋体" w:eastAsia="宋体" w:cs="宋体"/>
          <w:color w:val="000"/>
          <w:sz w:val="28"/>
          <w:szCs w:val="28"/>
        </w:rPr>
        <w:t xml:space="preserve">将符合低保条件的返贫户全部纳入救助范围，做到对象准确，应保尽保，应退尽退。农村低保发放标准由一档340元、二档270元提高到一档410元、二档360元、三档310元。目前，保障特困供养人员577人，发放资金32万元；保障农村低保5378户16786人，发放资金652.7万元。救助困难群众42户，发放资金15.7万元。</w:t>
      </w:r>
    </w:p>
    <w:p>
      <w:pPr>
        <w:ind w:left="0" w:right="0" w:firstLine="560"/>
        <w:spacing w:before="450" w:after="450" w:line="312" w:lineRule="auto"/>
      </w:pPr>
      <w:r>
        <w:rPr>
          <w:rFonts w:ascii="宋体" w:hAnsi="宋体" w:eastAsia="宋体" w:cs="宋体"/>
          <w:color w:val="000"/>
          <w:sz w:val="28"/>
          <w:szCs w:val="28"/>
        </w:rPr>
        <w:t xml:space="preserve">（三）紧盯工作落实不松懈，持续巩固拓展脱贫攻坚成果。</w:t>
      </w:r>
    </w:p>
    <w:p>
      <w:pPr>
        <w:ind w:left="0" w:right="0" w:firstLine="560"/>
        <w:spacing w:before="450" w:after="450" w:line="312" w:lineRule="auto"/>
      </w:pPr>
      <w:r>
        <w:rPr>
          <w:rFonts w:ascii="宋体" w:hAnsi="宋体" w:eastAsia="宋体" w:cs="宋体"/>
          <w:color w:val="000"/>
          <w:sz w:val="28"/>
          <w:szCs w:val="28"/>
        </w:rPr>
        <w:t xml:space="preserve">始终坚持保持工作力度不减，全面落实重点任务，扎实推进重点工作，持续巩固脱贫攻坚成果。一是全面落实防返贫监测预警及动态帮扶。健全完善防返贫监测帮扶机制，按照“周排查、月研判、季联动”的工作机制，组织“四支队伍”每月入户走访群众的收入、支出、生产生活情况，建立了排查工作台账；召开了第一季度联席会，对辖区内行政村可能存在返贫风险的群众全方位监测，经研判，无风险户和边缘户。二是切实规范扶贫资产运营管护。对2024--2024年扶贫项目进行全面摸底，确权，移交等工作。建立了扶贫资产管护台账，完善长效机制30个，实现了扶贫资产后续管理全覆盖。对2024--2024年扶贫项目资产进行摸底、统计、确权，目前正在移交当中。健全了饮水安全四级回访机制，及时安排各供水单位采取重点监管、定期巡查、电话回访等方式，对饮水安全薄弱村集中进行巡查和走访，确保群众饮水安全。完成了农村公路管理养护体制改革及资产移交，全面实行路长制，落实县、镇、村三级管养责任主体，成效显著。三是扎实开展消费帮扶。坚持政府引导、社会参与、市场运作原则，深入推进消费帮扶工作。认定扶贫产品389个，涉及供应商49家。举办“红红火火闹元宵，消费扶贫唱大戏”扶贫产品展销活动；积极开展帮扶单位助销、工会福利直销、“八进”对接承销、社会力量带销、“三专”建设专销、电商平台促销等活动，借助“扶贫832”、公益中国、x扶贫消费采购等平台，拓宽扶贫产品销售渠道，巩固推展脱贫攻坚成果，2024年扶贫产品销售额达到480万元。四是持续深化苏陕协作。强化人才交流，两地互派挂职干部7人，泰兴选派援旬专业技术人才12人。正在积极争取x3家企业来旬落地投产。截止目前，陕扶贫协作完成消费扶贫销售额671.1万元。</w:t>
      </w:r>
    </w:p>
    <w:p>
      <w:pPr>
        <w:ind w:left="0" w:right="0" w:firstLine="560"/>
        <w:spacing w:before="450" w:after="450" w:line="312" w:lineRule="auto"/>
      </w:pPr>
      <w:r>
        <w:rPr>
          <w:rFonts w:ascii="宋体" w:hAnsi="宋体" w:eastAsia="宋体" w:cs="宋体"/>
          <w:color w:val="000"/>
          <w:sz w:val="28"/>
          <w:szCs w:val="28"/>
        </w:rPr>
        <w:t xml:space="preserve">（四）紧盯执纪监督不缺位，持续巩固拓展脱贫攻坚成果。</w:t>
      </w:r>
    </w:p>
    <w:p>
      <w:pPr>
        <w:ind w:left="0" w:right="0" w:firstLine="560"/>
        <w:spacing w:before="450" w:after="450" w:line="312" w:lineRule="auto"/>
      </w:pPr>
      <w:r>
        <w:rPr>
          <w:rFonts w:ascii="宋体" w:hAnsi="宋体" w:eastAsia="宋体" w:cs="宋体"/>
          <w:color w:val="000"/>
          <w:sz w:val="28"/>
          <w:szCs w:val="28"/>
        </w:rPr>
        <w:t xml:space="preserve">持续把扶贫领域腐败和作风问题专项治理作为重要的政治任务，聚焦监督执纪问责职责，切实做好巩固脱贫攻坚成果与乡村振兴有效衔接。一是加强联动查处机制。进一步运用纪检监察机关与职能部门联动协调机制，县扶贫、财政、审计、公安、检察、法院、农业等职能部门按月梳理扶贫领域问题线索，建立扶贫领域问题线索专项台账，做好数据统计分析和汇总上报工作，形成从线索受理到查处再到统计管理的联动机制。运用案件复核复查机制，对批转的扶贫领域问题线索为初核了结的由县纪委监委启动复核机制，对核查出违纪违法问题的从严追究初核人员责任，夯实案件查办责任。二是加大监督检查力度。拓展线索</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第五篇：最新党委书记主题党日乡村振兴党课讲稿宣讲报告：巩固脱贫攻坚成果推动乡村全面振兴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巩固脱贫攻坚成果</w:t>
      </w:r>
    </w:p>
    <w:p>
      <w:pPr>
        <w:ind w:left="0" w:right="0" w:firstLine="560"/>
        <w:spacing w:before="450" w:after="450" w:line="312" w:lineRule="auto"/>
      </w:pPr>
      <w:r>
        <w:rPr>
          <w:rFonts w:ascii="宋体" w:hAnsi="宋体" w:eastAsia="宋体" w:cs="宋体"/>
          <w:color w:val="000"/>
          <w:sz w:val="28"/>
          <w:szCs w:val="28"/>
        </w:rPr>
        <w:t xml:space="preserve">推动乡村全面振兴</w:t>
      </w:r>
    </w:p>
    <w:p>
      <w:pPr>
        <w:ind w:left="0" w:right="0" w:firstLine="560"/>
        <w:spacing w:before="450" w:after="450" w:line="312" w:lineRule="auto"/>
      </w:pPr>
      <w:r>
        <w:rPr>
          <w:rFonts w:ascii="宋体" w:hAnsi="宋体" w:eastAsia="宋体" w:cs="宋体"/>
          <w:color w:val="000"/>
          <w:sz w:val="28"/>
          <w:szCs w:val="28"/>
        </w:rPr>
        <w:t xml:space="preserve">加快实现农业强农村美农民富奋斗目标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习近平“三农”思想的集中体现、是中国特色社会主义进入新时代做好“三农”工作的总抓手。X年中央农村工作会上，习近平总书记提出“三个必须”重要论述，对“三农”工作的极端重要性进行了高度概括（中国要强，农业必须强；中国要美，农村必须美；中国要富，农民必须富）；X年习近平总书记在吉林调研时提出我们党“三个不能”的宗旨使命（不忽视农业、不忘记农民、不淡漠农村）；X年习近平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习近平总书记强调，要坚持农业农村优先发展，明确提出实施乡村振兴战略“二十字”总要求（产业兴旺、生态宜居、乡风文明、治理有效、生活富裕）。X年中央农村工作会议上，习近平总书记系统全面地阐述了实现中国特色社会主义乡村振兴的“七条道路”（要走城乡融合发展之路，走共同富裕之路，走质量兴农之路，走乡村绿色发展之路，走乡村文化兴盛之路，走乡村善治之路，走中国特色减贫之路）；X年全国“两会”期间，习近平总书记在参加山东代表团审议时提出“五个振兴”的科学论断（产业振兴、人才振兴、文化振兴、生态振兴、组织振兴）；今年全国“两会”期间，习近平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习近平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习近平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X万人，贫困人口由X年中的X万人减少到X年中的X万人，贫困发生率由X%下降至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X万头，苹果种植面积X万亩，年均输转劳务X万人；累计引进培育市级以上龙头企业X个，建成农民合作社X个，组建联合社X个，现代农业体系加快构建。但不可回避的是，产业发展仍是低层次、低质量、低效益的。突出表现为：产业规模“有点无量”，像牛产业，年出栏量仅X万头，总量不足、规模不大，有看的点无销售的商品，甚至放在手头的订单都不敢签。还有像崇信县新窑镇的几个村，每村仅有X亩左右的核桃，其余基本为小麦、玉米，大多数群众的收入依靠在附近煤矿务工，而这些煤矿资源开采年限不足X年，当煤炭资源枯竭后，无产业支撑的问题将集中显现。产业结构“有此无彼”，比如在苹果产业上，品种结构不合理，以红富士为代表的主栽品种几乎占全市栽培面积的X%，且早熟品种不足X%，中熟品种仅占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X万头，牛肉分割、生物制药等精细加工产品少；有产品无标准，产品质量认证滞后，“三品一标”产品少，上市难、优质不优价，全市目前认证无公害农产品X个、绿色食品X个、有机农产品X个、地理标志农产品X个，全国绿色食品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X户，其中，国家级X户、省级X户、市级X户，绝大多数小而弱；这几年组建的农民合作社规范运行的占比不高，其中，运营一般的X个，未运营的X个，分别占总数的X%和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X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X%，农村D级危房全部清零，C级危房基本消除。但不可忽视的是，农村基础设施建设的短板仍然突出，贫困村与非贫困村之间的差距也在逐渐拉大。一方面，农业综合生产能力薄弱，有效灌溉面积X万亩，仅占耕地面积的X%，人均拥有的农业机械总动力不足全国水平的X%；农村交通基础设施建设滞后，全市一半以上村社道路以砂化路为主，甚至还是土路，村组道路还有X多公里需要硬化，一些通达通畅公路由于养护不到位，畅返不畅；农村水利工程建设短板突出，水库及配套设施不完善，农田灌溉设施维修维护跟不上，全市还有X个非贫困村需要新建或改扩建农田水利设施；农村安全饮水保障还处于较低水平，原已建成的设施管道老化严重、供水能力不足，全市仍有X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年以来，国家面向贫困村的村庄道路、小型水利等基础设施建设中央预算内资金投入大（X年为X亿元，X年为X亿元），而投向非贫困村的却逐年下降（X年为X亿元，X年为X亿元，今年还不到X亿元）。以泾川县为例，X年以来，全县X个贫困村建成村级文化广场X个，新修通村油路、硬化路X公里，危房改造全部清零，村卫生室、电子商务室、幼儿园实现了全覆盖，但非贫困村基础设施建设仍存在欠账，全县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X%，X万人实现兜底脱贫。农村人居环境整治“三大革命”“六项行动”扎实推进，累计改建卫生厕所X万座，建设乡镇污水垃圾处理设施X个，创建“清洁村庄”X个，建成旅游扶贫重点村X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年来，全市农村常住人口从X万人下降到X万人，减少X万人，尤其是每年有近X万农村劳动力外出务工，占农村劳动力总量的X%，还有一部分人带孩子进城上学，导致农村“空心化”日益凸现。如庄浪县赵墩乡、灵台县梁原乡的一些村社，常年举家在外的约占总户数的X%左右，常年居住在农村的户均不足X人，且大都是X岁以上的老年人。加之受当地产业发展不足制约，在本县本乡内转移的劳务人员不足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X万元，新建、改扩建贫困村村级活动场所X个，培养“三个带头人”X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X万元左右，正常工作都难以为继，更无力应对振兴乡村的刚性支出。以这几年建成的乡镇垃圾污水处理设施为例，由于乡镇财力限制，难以保证正常运转。据调查，全市已建成的乡镇一级日处理能力X立方米、X立方米、X立方米、X立方米的污水处理站，最少的站每年需运营维护费X万元，最多的站达到X万元。二是基层组织带动能力不强。现有的村干部普遍年龄偏大、文化程度不高，X岁以上的村干部占一半以上，X岁以上的占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X万元的转移支付维持运转，没有稳定的集体产业收益，即使有零星收入的，也多为村集体退耕还林、老旧村部租赁，每年X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人，平均每村达到X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习近平总书记强调，在我们这样一个拥有X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X家规模以上企业和X家小型工业企业、X多家小饭店、X多家养殖户，对沿库X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X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年政府提出了“农村公园构想”，将整个水上町打造成为一个广域的公园，将农业与旅游休闲融为一体，实现观光资源最大化，从而促进了当地的经济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年至X年之间，通过大规模撤并，村庄数量减少至过去的X%，发展至今，已经减少到了当时的X%，城镇化程度由X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三是自我发展与政府推动的关系。</w:t>
      </w:r>
    </w:p>
    <w:p>
      <w:pPr>
        <w:ind w:left="0" w:right="0" w:firstLine="560"/>
        <w:spacing w:before="450" w:after="450" w:line="312" w:lineRule="auto"/>
      </w:pPr>
      <w:r>
        <w:rPr>
          <w:rFonts w:ascii="宋体" w:hAnsi="宋体" w:eastAsia="宋体" w:cs="宋体"/>
          <w:color w:val="000"/>
          <w:sz w:val="28"/>
          <w:szCs w:val="28"/>
        </w:rPr>
        <w:t xml:space="preserve">脱贫攻坚取得巨大成就的关键在于强有力的政府动员能力。乡村振兴也离不开外部助力和内生动力的“双轮驱动”，必须把政府主导和农民主体统一起来，在政策制定中既要维护好发展好群众根本利益，也要及时调整优化政策、防止政府缺位失位越位。要适应从脱贫攻坚向乡村振兴的形势转变，分类确定需要取消的、接续的、完善的或强化的政策，逐步将针对绝对贫困的脱贫攻坚举措调整为针对相对贫困的常规性社会保障措施，促使特惠性政策向常规性、普惠性和长效性转变；要以完善产权制度和要素市场化配置为重点，推进体制机制创新，激活主体、激活要素、激活市场，强化乡村振兴制度性供给；要注重广泛调动农民群众的积极性、创造性，巩固和完善农村基本经营制度，落实农村土地承包关系稳定并长久不变的政策，落实宅基地集体所有权、保障宅基地农户资格权和农民房屋财产权，适度放活宅基地和农民房屋使用权，推动资源变资产、资金变股金、农民变股东，探索农村集体经济新的实现形式和运行机制，实现从“被动扶”到“主动兴”的转变，增强群众对乡村振兴的归属感、责任感，真正做到政府“搭台”、群众“唱戏”。</w:t>
      </w:r>
    </w:p>
    <w:p>
      <w:pPr>
        <w:ind w:left="0" w:right="0" w:firstLine="560"/>
        <w:spacing w:before="450" w:after="450" w:line="312" w:lineRule="auto"/>
      </w:pPr>
      <w:r>
        <w:rPr>
          <w:rFonts w:ascii="宋体" w:hAnsi="宋体" w:eastAsia="宋体" w:cs="宋体"/>
          <w:color w:val="000"/>
          <w:sz w:val="28"/>
          <w:szCs w:val="28"/>
        </w:rPr>
        <w:t xml:space="preserve">四是农村发展与城乡统筹的关系。</w:t>
      </w:r>
    </w:p>
    <w:p>
      <w:pPr>
        <w:ind w:left="0" w:right="0" w:firstLine="560"/>
        <w:spacing w:before="450" w:after="450" w:line="312" w:lineRule="auto"/>
      </w:pPr>
      <w:r>
        <w:rPr>
          <w:rFonts w:ascii="宋体" w:hAnsi="宋体" w:eastAsia="宋体" w:cs="宋体"/>
          <w:color w:val="000"/>
          <w:sz w:val="28"/>
          <w:szCs w:val="28"/>
        </w:rPr>
        <w:t xml:space="preserve">乡村与城市相伴而生、相互发展。实施乡村振兴战略，不能把城市和乡村割裂开来，就农村抓农村，就城市抓城市。要聚焦城乡发展不平衡、农村发展不充分的突出矛盾，着力打破城乡二元结构，调整工农关系、城乡关系，彻底消除阻碍城乡要素合理流动和平等交换的体制性缺陷，建立健全城乡融合的体制机制和发展体系，在战略上实现向以城带乡、城乡融合发展的转变，推动城乡在规划布局、要素配置、产业发展、公共服务、生态保护等方面互动融合、均衡发展，推动新型工业化、信息化、城镇化、农业现代化同步发展，加快形成工农互促、城乡互补、全面融合、共同繁荣的新型工农城乡关系，坚决防止“一边是繁荣的城市、一边是凋敝的农村”的现象发生（大家都知道，欧美人都愿意在乡村小镇生活，而我国大量居民却都想往大都市“挤”，为什么呢？从欧美国家看，他们的城乡融合模式非常独特，整个国家就像一个大农村，乡村小镇基本上涵盖了所有能够在大都市享受到的便利生活，但却避开了大都市的高房价、高拥堵与高污染。我国居民之所以不愿意生活在乡村与小镇，一个核心的原因就是，在我国城市越大，其提供的公共服务数量与质量就越高，生活在大城市就可以“搭便车”，享受到这些公共服务，而生活在乡村公共服务就差了许多）。</w:t>
      </w:r>
    </w:p>
    <w:p>
      <w:pPr>
        <w:ind w:left="0" w:right="0" w:firstLine="560"/>
        <w:spacing w:before="450" w:after="450" w:line="312" w:lineRule="auto"/>
      </w:pPr>
      <w:r>
        <w:rPr>
          <w:rFonts w:ascii="宋体" w:hAnsi="宋体" w:eastAsia="宋体" w:cs="宋体"/>
          <w:color w:val="000"/>
          <w:sz w:val="28"/>
          <w:szCs w:val="28"/>
        </w:rPr>
        <w:t xml:space="preserve">四、坚持立足长远、循序推进，奋力开启新时代乡村振兴新的征程</w:t>
      </w:r>
    </w:p>
    <w:p>
      <w:pPr>
        <w:ind w:left="0" w:right="0" w:firstLine="560"/>
        <w:spacing w:before="450" w:after="450" w:line="312" w:lineRule="auto"/>
      </w:pPr>
      <w:r>
        <w:rPr>
          <w:rFonts w:ascii="宋体" w:hAnsi="宋体" w:eastAsia="宋体" w:cs="宋体"/>
          <w:color w:val="000"/>
          <w:sz w:val="28"/>
          <w:szCs w:val="28"/>
        </w:rPr>
        <w:t xml:space="preserve">X年以来，国家先后制定出台了《关于实施乡村振兴战略的意见》《乡村振兴战略规划（X-X年）》，实施乡村振兴战略的制度框架和政策体系已搭建形成。</w:t>
      </w:r>
    </w:p>
    <w:p>
      <w:pPr>
        <w:ind w:left="0" w:right="0" w:firstLine="560"/>
        <w:spacing w:before="450" w:after="450" w:line="312" w:lineRule="auto"/>
      </w:pPr>
      <w:r>
        <w:rPr>
          <w:rFonts w:ascii="宋体" w:hAnsi="宋体" w:eastAsia="宋体" w:cs="宋体"/>
          <w:color w:val="000"/>
          <w:sz w:val="28"/>
          <w:szCs w:val="28"/>
        </w:rPr>
        <w:t xml:space="preserve">指导思想是：全面贯彻党的十九大精神，以习近平新时代中国特色社会主义思想为指导，加强党对“三农”工作的领导，坚持稳中求进工作总基调，牢固树立新发展理念，落实高质量发展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目标任务是：按照党的十九大提出的决胜全面建成小康社会、分两个阶段实现第二个百年奋斗目标的战略安排，到X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到X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美丽宜居乡村基本实现。到X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从战略层面看，实施乡村振兴战略，就是要紧扣“五个振兴”统筹发力，以脱贫攻坚在产业、生态、组织、文化和人才等方面取得的成效为基础，推动要素配置、资金投入、公共服务向农业农村倾斜，促进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产业振兴方面，习近平总书记指出：“要推动乡村产业振兴，紧紧围绕发展现代农业，围绕农村一二三产业融合发展，构建乡村产业体系，实现产业兴旺，把产业发展落到促进农民增收上来，全力以赴消除农村贫困，推动乡村生活富裕”。我们必须立足“独一份”“特别特”“好中优”“错峰头”的农产品资源优势，做大做强以牛果菜为主导的特色产业，加快“三品一标”开发认证，抓好农产品品种、品质、品牌和标准化生产，构建系统完整的农产品加工、冷链、仓储、物流、销售体系。特别强调的是，要以建设现代畜牧业为方向，力争用X年时间将平凉红牛产业培育成百亿级产业，在平凉农村形成以平凉红牛、平凉金果为支撑，多业互补、多元发展的产业结构。</w:t>
      </w:r>
    </w:p>
    <w:p>
      <w:pPr>
        <w:ind w:left="0" w:right="0" w:firstLine="560"/>
        <w:spacing w:before="450" w:after="450" w:line="312" w:lineRule="auto"/>
      </w:pPr>
      <w:r>
        <w:rPr>
          <w:rFonts w:ascii="宋体" w:hAnsi="宋体" w:eastAsia="宋体" w:cs="宋体"/>
          <w:color w:val="000"/>
          <w:sz w:val="28"/>
          <w:szCs w:val="28"/>
        </w:rPr>
        <w:t xml:space="preserve">人才振兴方面，习近平总书记指出：“要推动乡村人才振兴，把人力资本开发放在首要位置，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我们要重点抓好新型职业农民培育，提升农业实用性人才队伍科技素质，促进农民“职业化”；以现代农业产业园、科技园、创业园建设为载体，支持企业家和外出务工返乡人员在农村投资兴业，大力引进农业“创业者”；引导各类智力服务机构聚焦农村、服务农村，培育</w:t>
      </w:r>
    </w:p>
    <w:p>
      <w:pPr>
        <w:ind w:left="0" w:right="0" w:firstLine="560"/>
        <w:spacing w:before="450" w:after="450" w:line="312" w:lineRule="auto"/>
      </w:pPr>
      <w:r>
        <w:rPr>
          <w:rFonts w:ascii="宋体" w:hAnsi="宋体" w:eastAsia="宋体" w:cs="宋体"/>
          <w:color w:val="000"/>
          <w:sz w:val="28"/>
          <w:szCs w:val="28"/>
        </w:rPr>
        <w:t xml:space="preserve">壮大“乡村工匠”队伍，建好农村“智力库”。文化振兴方面，习近平总书记指出：“要推动乡村文化振兴，加强农村思想道德建设和公共文化建设，深入挖掘优秀传统农耕文化蕴含的思想观念、人文精神、道德规范，培育挖掘乡土文化人才，弘扬主旋律和社会正气”。我们要以社会主义核心价值观为引领，培育引导文明乡风、良好家风、淳朴民风，提高乡村社会文明程度；发挥群众自治组织和村规民约的教化约束作用，破除陈规陋俗，焕发乡村文明新气象；加快完善农村公共文化服务设施，拓展媒介传播渠道，开展丰富多彩的乡村文化活动，让现代文化的气息充满乡村大地。</w:t>
      </w:r>
    </w:p>
    <w:p>
      <w:pPr>
        <w:ind w:left="0" w:right="0" w:firstLine="560"/>
        <w:spacing w:before="450" w:after="450" w:line="312" w:lineRule="auto"/>
      </w:pPr>
      <w:r>
        <w:rPr>
          <w:rFonts w:ascii="宋体" w:hAnsi="宋体" w:eastAsia="宋体" w:cs="宋体"/>
          <w:color w:val="000"/>
          <w:sz w:val="28"/>
          <w:szCs w:val="28"/>
        </w:rPr>
        <w:t xml:space="preserve">生态振兴方面，习近平总书记指出：“要推动乡村生态振兴，坚持绿色发展，加强农村突出环境问题综合治理，扎实实施农村人居环境整治三年行动计划，推进农村‘厕所革命’，完善农村生活设施，打造农民安居乐业的美丽家园，让良好生态成为乡村振兴支撑点”。我们要持续抓好自然保护区生态环境问题整改，实施重大生态工程建设，抓好山水林田湖草系统治理，加快生态环境保护与修复，扎实推进农村“三大革命”“六大行动”，加大农村面源污染治理力度，加快发展生态循环农业，让绿色生产方式和生活方式成为乡村振兴的鲜明底色。</w:t>
      </w:r>
    </w:p>
    <w:p>
      <w:pPr>
        <w:ind w:left="0" w:right="0" w:firstLine="560"/>
        <w:spacing w:before="450" w:after="450" w:line="312" w:lineRule="auto"/>
      </w:pPr>
      <w:r>
        <w:rPr>
          <w:rFonts w:ascii="宋体" w:hAnsi="宋体" w:eastAsia="宋体" w:cs="宋体"/>
          <w:color w:val="000"/>
          <w:sz w:val="28"/>
          <w:szCs w:val="28"/>
        </w:rPr>
        <w:t xml:space="preserve">组织振兴方面，习近平总书记指出：“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我们要着力打造一支懂农业、爱农村、爱农民的“三农”工作队伍，加快建立和完善以党的基层组织为核心、村民自治和村务监督组织为基础的村民共建共治体系，发展新型集体经济，探索成立乡村水电路等公益设施管护基金和村民管护理事会，解决乡村管理难题，拓宽农民增收渠道。</w:t>
      </w:r>
    </w:p>
    <w:p>
      <w:pPr>
        <w:ind w:left="0" w:right="0" w:firstLine="560"/>
        <w:spacing w:before="450" w:after="450" w:line="312" w:lineRule="auto"/>
      </w:pPr>
      <w:r>
        <w:rPr>
          <w:rFonts w:ascii="宋体" w:hAnsi="宋体" w:eastAsia="宋体" w:cs="宋体"/>
          <w:color w:val="000"/>
          <w:sz w:val="28"/>
          <w:szCs w:val="28"/>
        </w:rPr>
        <w:t xml:space="preserve">从实践层面看，乡村振兴不是一蹴而就的，中央计划分三步走，经过X个五年规划，最终实现乡村振兴。因此，我们在具体实践中，绝不能急于求成、一拥而上，必须明确重点、注重质量、稳步实施、有序推进。当前，要从六个方面切入、突破。</w:t>
      </w:r>
    </w:p>
    <w:p>
      <w:pPr>
        <w:ind w:left="0" w:right="0" w:firstLine="560"/>
        <w:spacing w:before="450" w:after="450" w:line="312" w:lineRule="auto"/>
      </w:pPr>
      <w:r>
        <w:rPr>
          <w:rFonts w:ascii="宋体" w:hAnsi="宋体" w:eastAsia="宋体" w:cs="宋体"/>
          <w:color w:val="000"/>
          <w:sz w:val="28"/>
          <w:szCs w:val="28"/>
        </w:rPr>
        <w:t xml:space="preserve">一是坚持因地制宜科学编制规划。</w:t>
      </w:r>
    </w:p>
    <w:p>
      <w:pPr>
        <w:ind w:left="0" w:right="0" w:firstLine="560"/>
        <w:spacing w:before="450" w:after="450" w:line="312" w:lineRule="auto"/>
      </w:pPr>
      <w:r>
        <w:rPr>
          <w:rFonts w:ascii="宋体" w:hAnsi="宋体" w:eastAsia="宋体" w:cs="宋体"/>
          <w:color w:val="000"/>
          <w:sz w:val="28"/>
          <w:szCs w:val="28"/>
        </w:rPr>
        <w:t xml:space="preserve">必须把规划作为实施乡村振兴战略的重要基础性工作，立足当前，着眼长远，根据发展现状和需要，加快构建城乡融合、区域一体、多规合一的规划体系。要体现前瞻性。目前全市到X年的乡村振兴规划已经出台，但由于时间紧、投入不足、缺乏专业规划队伍等因素，规划在中长期布局和细节谋划上还不够到位。要综合考虑城乡人口迁移变化、产业发展需求、土地集约利用、生态环境保护及旅游资源开发等因素，合理布局产业发展、村镇体系、生态保护空间，确保规划适度超前、长期管用。要体现协同性。纵向上，县乡村要加强与国家、省市乡村振兴战略规划以及有关专项规划或方案之间的对接，优化村落分布、土地资源、产业集聚、生态涵养等空间布局，抓紧做好优化农业产业、强化基础设施、改善人居环境、增加农民收入等方面的规划。横向上，整合各行业专项规划和建设项目，推动乡村建设、产业发展、土地利用、基础设施、生态保护等相互协调、有机衔接。尤其要充分考虑农村居民、涉农企业、农民合作社、基层部门和乡镇意愿，着力整合专项规划和建设项目，确保各级各类各个层面的规划切合乡村实际（很多发达国家、地区实施乡村振兴都十分注重微观层面的规划制定，当地居民参与规划制定，已成为农村区域规划制定和实施的基本模式。如英国在规划编制过程中，怎样安排下水道，如何布置公共交通等事项，都需要与当地居民进行充分的沟通；日本地方政府通过建立成员单位联席会议机制，广泛协调各方诉求，合作社负责人等不同主体共同参与农业农村规划制定和实施；台湾对有意愿参与的农村社区，整合当地组织和团体共同拟定计划书，报请核准）。要体现差异性。突出乡村特点、地域特征、民族特色，打造特色产业、特色文化、特色生态、特色村落，彰显乡村不同于城市的自然性、原生态、错落美，既避免千村一面，又防止乡村成为“缩小版城市”（台湾十分注重在农村建设与发展中挖掘地方文史、活化地方产业，很多社区都有专属讲述村史的标志场所，这些场所往往是经过精心修缮、精心布置的百年老屋，成为游客的重要参访点；台湾南投县竹山镇，大打“竹子”牌，开办“竹”主题民宿、餐厅，制造各种竹管、竹杯等文创产品，几年时间就从一个没落小镇成为远近闻名的“竹山小镇”）。</w:t>
      </w:r>
    </w:p>
    <w:p>
      <w:pPr>
        <w:ind w:left="0" w:right="0" w:firstLine="560"/>
        <w:spacing w:before="450" w:after="450" w:line="312" w:lineRule="auto"/>
      </w:pPr>
      <w:r>
        <w:rPr>
          <w:rFonts w:ascii="宋体" w:hAnsi="宋体" w:eastAsia="宋体" w:cs="宋体"/>
          <w:color w:val="000"/>
          <w:sz w:val="28"/>
          <w:szCs w:val="28"/>
        </w:rPr>
        <w:t xml:space="preserve">二是构建“四大体系”发展现代农业。</w:t>
      </w:r>
    </w:p>
    <w:p>
      <w:pPr>
        <w:ind w:left="0" w:right="0" w:firstLine="560"/>
        <w:spacing w:before="450" w:after="450" w:line="312" w:lineRule="auto"/>
      </w:pPr>
      <w:r>
        <w:rPr>
          <w:rFonts w:ascii="宋体" w:hAnsi="宋体" w:eastAsia="宋体" w:cs="宋体"/>
          <w:color w:val="000"/>
          <w:sz w:val="28"/>
          <w:szCs w:val="28"/>
        </w:rPr>
        <w:t xml:space="preserve">农村产业，一头挑着脱贫攻坚，一头挑着乡村振兴，是农业高质量发展的总抓手，是农业供给侧结构性改革的突破口，更是乡村振兴的动力源。必须把产业振兴作为乡村振兴的物质基础和首要任务，以现代丝路寒旱农业为引领，以牛、果产业为重点，着力推进现代农业扩量提质增效。要健全投入保障体系。从日本和中国台湾在乡村振兴上的投入看，乡村振兴专项资金分别占到农业预算资金的X%和X%（主要涉及农地改良、农业基础设施建设、环境保护、城乡交流、休闲农业发展、农村福利津贴等方方面面，具体到项目包括丘陵地区增收扶持政策、特殊土壤地区扶持政策、梯田建设基金、减少农地撂荒专项补贴、丘陵地区农业复兴补贴、水利设施建设与合理利用补贴、草地畜牧业基础设施建设补贴、生态农业直补、农业多功能性转移支付、城乡交流促进专项、农村生活体验专项等）。这从侧面也预示了，中央将会针对乡村振兴进一步加大投入力度，在各个方面陆续出台一批利好政策。我们必须在抓好国家持续加大扶贫投入、脱贫不脱政策的机遇的同时，提早着手谋划，建立健全滚动接续的项目储备机制，争取更多中省支持；同时要加快推进农村“三变”改革，采取产业扶贫资金到户、配股分红等方式，引导撬动更多的社会资本进入农业领域，更好满足乡村发展需求。要健全科技支撑体系。持续深化与科研院校合作，抓好西部肉牛种质科技创新基地、平凉红牛良种中心、苹果良种苗木繁育基地建设，用好院士专家工作站，力争在平凉红牛新类群、苹果新品种选育上尽早取得大的突破，在高档优质肉牛培育、苹果矮化密植等领先技术推广应用上取得新的成效。要健全生产管理体系。推行一个产业、一个环节、一个技术团队、一套服务模式、一套考评办法的“五个一”项目化管理机制，推动全链条式管理，提升标准化生产水平；大力推广“龙头企业+国有公司+合作社+农户”“国有平台公司+龙头企业+合作社+农户”等产业化发展模式，多方建办龙头企业，培育一批专业大户、家庭农场、农民合作社等新型经营主体，形成新型经营主体上联市场、下联产业的格局，把农户更紧密地嵌入产业链中（在这方面，日本尤其重视支持农民合作组织发展，将合作组织作为落实政策的重要抓手，委托农民合作组织履行帮助成员申请项目、代理征信、核准政策资金发放情况等政府职能，并放宽农民合作组织的业务范围，允许开办医院、养老院等，即拓宽了盈利范围，也有效增添了农村福利水平）。要健全经营服务体系。注重发挥中介组织和市场主体的作用，加强对肉牛繁养、果园建设、收购运销、信息共享、技术支持等方面的全过程服务。大力发展冷链物流，创新营销模式，发展期货贸易，增强红牛、苹果终端消费市场竞争力。加强与美菜网、每日优鲜等农产品电商行业平台合作，加快升级改造仓储、冷藏、检测、结算、配送等多种功能于一体的农产品批发市场，促进“网上交易、网下配送”等产销衔接。加快推进农业保险三个全覆盖进程，探索推广农业保险＋期货模式，最大限度规避农产品自然和市场风险，确保农户既增产又增收。巩固扩大中国牛业发展大会暨平凉红牛节成果，办好平凉金果博览会，通过扩大节会影响力，打响优势品牌、带动产品销售（贵州针对农村产业“小、散、弱”的特征较为突出，农产品“好的不多、多的不好”的实际，把农村产业革命作为推进乡村振兴的动力源，聚焦“产业选择、农民培训、技术服务、资金筹措、组织方式、产销对接、利益联接、基层党建”农村产业发展“八要素”，践行抓政策设计、抓工作部署、抓干部培训、抓监督检查、抓追责问责“五步工作法”，建立“一个重点产业、一个工作专班、一个技术团队”工作机制，一个要素一个要素地设计、部署、检查、考核、推进，有效解决了种什么、怎么种、谁来种、如何销等产业发展各个环节的突出问题，实现了农村产业加快发展、农民增收脱贫致富）。</w:t>
      </w:r>
    </w:p>
    <w:p>
      <w:pPr>
        <w:ind w:left="0" w:right="0" w:firstLine="560"/>
        <w:spacing w:before="450" w:after="450" w:line="312" w:lineRule="auto"/>
      </w:pPr>
      <w:r>
        <w:rPr>
          <w:rFonts w:ascii="宋体" w:hAnsi="宋体" w:eastAsia="宋体" w:cs="宋体"/>
          <w:color w:val="000"/>
          <w:sz w:val="28"/>
          <w:szCs w:val="28"/>
        </w:rPr>
        <w:t xml:space="preserve">三是扎实开展农村人居环境整治。</w:t>
      </w:r>
    </w:p>
    <w:p>
      <w:pPr>
        <w:ind w:left="0" w:right="0" w:firstLine="560"/>
        <w:spacing w:before="450" w:after="450" w:line="312" w:lineRule="auto"/>
      </w:pPr>
      <w:r>
        <w:rPr>
          <w:rFonts w:ascii="宋体" w:hAnsi="宋体" w:eastAsia="宋体" w:cs="宋体"/>
          <w:color w:val="000"/>
          <w:sz w:val="28"/>
          <w:szCs w:val="28"/>
        </w:rPr>
        <w:t xml:space="preserve">农村人居环境整治是实施乡村振兴战略的第一场硬仗（日本和中国台湾之前都走了一段弯路，即先经济后生态，先污染后治理。上世纪中后期，日本通过制定一系列法律法规，规范垃圾分类、农药使用、生产生活污水排放等流程和方式，大力改善乡村生态环境，保护乡村景观，吸引人口回归；台湾在农村采取严厉措施，进行垃圾分类回收，目前垃圾回收率已达到X%，特别现在仍有不少乡村从保护环境出发，采用预约参访的方法，主动限流）。我们必须坚持绿色发展不动摇，深入学习推广浙江“千万工程”经验（早在X年，浙江启动实施“千村示范、万村整治”工程，先后经历了示范引领、整体推进、深化提升、转型升级X个阶段，不断推动美丽乡村建设取得新进步。其主要经验是“七个始终坚持”：始终坚持以绿色发展理念引领农村人居环境综合治理；始终坚持高位推动，党政“一把手”亲自抓；始终坚持因地制宜，分类指导；始终坚持有序改善民生福祉，先易后难；始终坚持系统治理，久久为功；始终坚持真金白银投入，强化要素保障；始终坚持强化政府引导作用，调动农民主体和市场主体力量），把整洁、卫生、环保、生态作为乡村振兴的底线要求，着力消除“家里现代化，屋外脏乱差”的现象；围绕开展农村厕所、垃圾、风貌“三大革命”，实施乡村环保基础设施建设工程，加快补齐农村人居环境和公共服务基础设施短板，彻底告别“污水靠蒸发，垃圾靠风刮”的放任自流状况。到X年，全市农村户用卫生厕所普及率达到X%以上，建制村卫生公厕基本全覆盖；乡镇生活垃圾收集转运处理设施基本实现全覆盖，X%以上的村庄生活垃圾得到有效治理。加大农业面源污染防治，废旧农膜回收利用率稳定在X%以上，尾菜处理利用率达到X%以上，实现畜牧养殖大县粪污资源化利用整县治理全覆盖。全面推进“四好农村路”建设，有序推进自然村村组道路及主巷道硬化建设，具备条件的建制村通客车比例达到X%。健全完善村庄基础设施共管共享长效机制，建立以县为主、农民自筹和省市县三级奖补投入机制，为农村人居环境整治提供保障。</w:t>
      </w:r>
    </w:p>
    <w:p>
      <w:pPr>
        <w:ind w:left="0" w:right="0" w:firstLine="560"/>
        <w:spacing w:before="450" w:after="450" w:line="312" w:lineRule="auto"/>
      </w:pPr>
      <w:r>
        <w:rPr>
          <w:rFonts w:ascii="宋体" w:hAnsi="宋体" w:eastAsia="宋体" w:cs="宋体"/>
          <w:color w:val="000"/>
          <w:sz w:val="28"/>
          <w:szCs w:val="28"/>
        </w:rPr>
        <w:t xml:space="preserve">四是大力促进农村劳动力“双向流动”。</w:t>
      </w:r>
    </w:p>
    <w:p>
      <w:pPr>
        <w:ind w:left="0" w:right="0" w:firstLine="560"/>
        <w:spacing w:before="450" w:after="450" w:line="312" w:lineRule="auto"/>
      </w:pPr>
      <w:r>
        <w:rPr>
          <w:rFonts w:ascii="宋体" w:hAnsi="宋体" w:eastAsia="宋体" w:cs="宋体"/>
          <w:color w:val="000"/>
          <w:sz w:val="28"/>
          <w:szCs w:val="28"/>
        </w:rPr>
        <w:t xml:space="preserve">农村劳动力是实施乡村振兴战略的主体力量。对我们而言，当前发展劳务经济仍是促进农民增收、打赢脱贫攻坚战、实施乡村振兴战略的重要支撑，需要持续抓下去。如何在加大“走出去”与鼓励能人返乡创业之间找到平衡点，既鼓励农村富裕劳动力“走出去”，又引导积累了技术技能资金的劳动力“返回来”，是亟需破解的问题。“走出去”，就是要把劳务输转作为促进农民增收、助力脱贫攻坚、实施乡村振兴的重要举措，持续提升劳务就业质量，健全劳务市场对接机制，大规模开展订单、订岗、定向式的精准化技能培训，培育形成一批技能型、资本积累型劳务输出队伍，为乡村振兴积蓄能量（台湾非常重视从业者专项职业技能的培训，其设置的课程内容十分具有针对性，如“旅游从业人员职训班”“导览解说人员职训班”“乡土菜餐饮职训班”“民宿从业人员职训班”等）。要把劳务输转作为适应城市生活、融入城市发展的重要途径，实现农村劳动力转移就业，促使有能力在城镇稳定就业生活的农村人口在城市举家落户，变“农民”为“市民”，为农业适度规模经营留足空间。“返回来”，就是要紧盯乡村振兴缺人的问题，实施乡村就业创业促进行动，落实税费减免和阶段性社保降费等政策，建立农民工“返乡创业基金”，解决农民工返乡创业缺乏启动资金、使用土地困难、融资难等诸多问题，引导有情怀、有资本的企业家和有见识、有技能的外出务工人员返乡创业，扶持发展农民合作社、家庭农场、小微企业、“扶贫车间”等新型生产经营主体，使其成为乡村振兴的生力军（台湾为了吸引有生力量到农村去，相继实施“农村再生青年回乡筑梦计划”“青年回留计划”“青农计划”等，名目繁多。根据台湾地区的青农计划，一个有相当学历的青年人只要愿意到农村去发展，青农计划提供几乎是从技术培训、资金支持、营销帮助等一条龙的政策性支持，此外还有一些纯奖励性支持）。</w:t>
      </w:r>
    </w:p>
    <w:p>
      <w:pPr>
        <w:ind w:left="0" w:right="0" w:firstLine="560"/>
        <w:spacing w:before="450" w:after="450" w:line="312" w:lineRule="auto"/>
      </w:pPr>
      <w:r>
        <w:rPr>
          <w:rFonts w:ascii="宋体" w:hAnsi="宋体" w:eastAsia="宋体" w:cs="宋体"/>
          <w:color w:val="000"/>
          <w:sz w:val="28"/>
          <w:szCs w:val="28"/>
        </w:rPr>
        <w:t xml:space="preserve">五是强化要素保障推动普惠共享。</w:t>
      </w:r>
    </w:p>
    <w:p>
      <w:pPr>
        <w:ind w:left="0" w:right="0" w:firstLine="560"/>
        <w:spacing w:before="450" w:after="450" w:line="312" w:lineRule="auto"/>
      </w:pPr>
      <w:r>
        <w:rPr>
          <w:rFonts w:ascii="宋体" w:hAnsi="宋体" w:eastAsia="宋体" w:cs="宋体"/>
          <w:color w:val="000"/>
          <w:sz w:val="28"/>
          <w:szCs w:val="28"/>
        </w:rPr>
        <w:t xml:space="preserve">突出“整合”“撬动”解决“缺资金”的问题，加快建立涉农资金统筹整合长效机制，推进涉农资金在预算编制环节的源头整合和预算执行环节的统筹整合，确保财政资金投入与提高脱贫质量、巩固脱贫成果、实现乡村振兴相匹配。充分发挥财政资金“四两拨千斤”的作用，撬动和盘活社会金融资本更多投入农业农村建设。坚持优先服务“三农”原则，指导金融部门，找准服务的聚焦点和切入点，做好产业培育、农产品产加销等重点领域的专项金融服务，有效解决融资难题，努力形成财政优先保障、金融重点倾斜、社会积极参与的多元投入格局。统筹使用新增资金项目，彻底清理整合原有的重复交叉项目，打捆使用，聚焦重点，确保干一件成一件。突出“找政策”“建机制”解决“不系统”的问题，在政策措施上，坚持现行的扶贫政策和资金投入不改变，对照乡村振兴目标，针对当前贫困村和非贫困村政策扶持、资金投入不均衡的问题，加强与省上有关部门的衔接沟通，从顶层设计上对现行政策进行预调微调，明确乡村振兴政策的指向性、针对性、可持续、长效性，确保投入力度不减弱。在运行机制上，把脱贫攻坚一整套有效的体制机制嫁接给乡村振兴“打包配套”使用，建立乡村振兴战略暨脱贫攻坚巩固提升决策议事、统筹协调、项目推进、事项跟踪办理等机制，确保乡村振兴与脱贫攻坚“一盘棋”、不脱节。突出“补齐短板”“软硬齐抓”解决“不平衡”的问题，加强公共基础设施建设，对非贫困村基础设施欠账问题进行全面摸底，按照“量力而行、尽力而为、按轻重缓急分步实施”的原则，重点围绕通村组道路和产业路硬化、村庄亮化、饮水安全、污水管网铺设和垃圾清理等方面，全面提升非贫困村基础设施条件。坚持“软硬”一起抓，积极整合农村公共资源，建设文化健身广场，完善具备文化、娱乐、便民服务等多种功能的综合服务中心，因地制宜建设学校、医院、养老院、超市、旅游集散中心、游客服务中心等设施，大力提升农村教育、医疗、卫生、社会保障、文化体育等公共服务水平，大幅增加农村公共产品的供给数量和质量，不断提升“软件”基础设施的水平。创新设施运行管护机制，进一步明晰农村公共基础设施产权，落实相关主体责任、管理责任和监管责任，用好公益性岗位人员，破解农村公共基础设施无人管理、无钱管理、粗放管理等突出问题，实现农村公共基础设施运行管护规模化、专业化、社会化，确保各类设施建成后长期稳定运行、充分发挥应有效能。</w:t>
      </w:r>
    </w:p>
    <w:p>
      <w:pPr>
        <w:ind w:left="0" w:right="0" w:firstLine="560"/>
        <w:spacing w:before="450" w:after="450" w:line="312" w:lineRule="auto"/>
      </w:pPr>
      <w:r>
        <w:rPr>
          <w:rFonts w:ascii="宋体" w:hAnsi="宋体" w:eastAsia="宋体" w:cs="宋体"/>
          <w:color w:val="000"/>
          <w:sz w:val="28"/>
          <w:szCs w:val="28"/>
        </w:rPr>
        <w:t xml:space="preserve">六是增强人才支撑和组织保障。</w:t>
      </w:r>
    </w:p>
    <w:p>
      <w:pPr>
        <w:ind w:left="0" w:right="0" w:firstLine="560"/>
        <w:spacing w:before="450" w:after="450" w:line="312" w:lineRule="auto"/>
      </w:pPr>
      <w:r>
        <w:rPr>
          <w:rFonts w:ascii="宋体" w:hAnsi="宋体" w:eastAsia="宋体" w:cs="宋体"/>
          <w:color w:val="000"/>
          <w:sz w:val="28"/>
          <w:szCs w:val="28"/>
        </w:rPr>
        <w:t xml:space="preserve">要创新乡村人才工作体制机制，充分激发乡村现有人才活力，把更多城市人才引向乡村创新创业。要建强“三农”工作队伍，特别是“优中选优”建强农村带头人队伍，坚持高标准选好村党组织书记，坚持选派第一书记长效机制，发挥好基层党组织战斗堡垒作用。注重从退伍军人、返乡大学生、致富能人中培养后备干部，形成村级干部培养梯次。要培育新型职业农民，（德国农民占全国人口的X%左右，数量少、素质高特征明显。据统计，X年德国农民受过农业高等教育的约占X%，受过职业进修教育的约占X%，具有中等职业教育学历的约占X%。德国的《职业教育法》规定：“就业者必须先接受正规的职业教育”。德国的职业教育经费由企业与政府共担，对培训者免费）。建立自主培养与人才引进相结合，学历教育、技能培训、实践锻炼等多种形式并举的人力资源开发机制，培养一批生产经营型、专业技能型和社会服务型职业农民，扶持培育一批龙头企业、各类农民合作社“领头人”，提升“土专家”“田秀才”“农创客”等实用人才队伍科技素质，促进农民职业化，让农业成为有奔头的产业，让农民成为体面的职业。要鼓励社会各界投身乡村建设，打破城乡人才资源双向流动的制度藩篱，畅通智力、技术、管理下乡渠道，建立有效激励机制，吸引支持党政干部、医生教师、技能人才等，通过下乡担任志愿者、投资兴业、包村包项目、行医办学等方式服务乡村振兴事业。同时，要发挥群团组织和民主党派、工商联、无党派人士的优势和力量，引导更多社会人士参与农村事业发展，凝聚合力推进乡村振兴。要建立起相对完善的组织力量，健全推动乡村振兴的组织领导机制、工作责任机制、落实督导机制、考评考核机制和干部动员、社会动员、群众动员机制，利用驻村干部振兴、第一书记振兴、对口帮扶振兴等方式，奠定乡村振兴战略的组织基础，提升乡村治理的领导能力，着力打造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总之，乡村振兴是一个大课题，我们要充分认识乡村振兴的长期性、艰巨性，牢牢把握乡村振兴的总体目标，准确聚焦阶段性任务，扎实苦干，科学把握节奏力度，统筹谋划、有序推进乡村振兴，努力实现乡村创业之美、环境之美、风尚之美、人文之美、秩序之美，不断提升农村居民的生活质量和文明程度，让农村真正成为农民安居乐业的美丽家园。</w:t>
      </w:r>
    </w:p>
    <w:p>
      <w:pPr>
        <w:ind w:left="0" w:right="0" w:firstLine="560"/>
        <w:spacing w:before="450" w:after="450" w:line="312" w:lineRule="auto"/>
      </w:pPr>
      <w:r>
        <w:rPr>
          <w:rFonts w:ascii="宋体" w:hAnsi="宋体" w:eastAsia="宋体" w:cs="宋体"/>
          <w:color w:val="000"/>
          <w:sz w:val="28"/>
          <w:szCs w:val="28"/>
        </w:rPr>
        <w:t xml:space="preserve">如何推进全面脱贫与乡村振兴有效衔接发言材料</w:t>
      </w:r>
    </w:p>
    <w:p>
      <w:pPr>
        <w:ind w:left="0" w:right="0" w:firstLine="560"/>
        <w:spacing w:before="450" w:after="450" w:line="312" w:lineRule="auto"/>
      </w:pPr>
      <w:r>
        <w:rPr>
          <w:rFonts w:ascii="宋体" w:hAnsi="宋体" w:eastAsia="宋体" w:cs="宋体"/>
          <w:color w:val="000"/>
          <w:sz w:val="28"/>
          <w:szCs w:val="28"/>
        </w:rPr>
        <w:t xml:space="preserve">按照会议按排，我就如何推进全面脱贫与乡村振兴有效衔接做如下发言，不妥之处请各位指正。</w:t>
      </w:r>
    </w:p>
    <w:p>
      <w:pPr>
        <w:ind w:left="0" w:right="0" w:firstLine="560"/>
        <w:spacing w:before="450" w:after="450" w:line="312" w:lineRule="auto"/>
      </w:pPr>
      <w:r>
        <w:rPr>
          <w:rFonts w:ascii="宋体" w:hAnsi="宋体" w:eastAsia="宋体" w:cs="宋体"/>
          <w:color w:val="000"/>
          <w:sz w:val="28"/>
          <w:szCs w:val="28"/>
        </w:rPr>
        <w:t xml:space="preserve">今年是“十四五”开局之年，统筹推进全面脱贫与乡村振兴的有效衔接至关重要，我认为要以全面脱贫决胜小康为目标，以实施乡村振兴战略为总抓手，着力推动要素配置、资金投入、公共服务向农牧业农牧区领域倾斜，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一、脱贫攻坚与乡村振兴衔接应遵循以下三个基本原则。</w:t>
      </w:r>
    </w:p>
    <w:p>
      <w:pPr>
        <w:ind w:left="0" w:right="0" w:firstLine="560"/>
        <w:spacing w:before="450" w:after="450" w:line="312" w:lineRule="auto"/>
      </w:pPr>
      <w:r>
        <w:rPr>
          <w:rFonts w:ascii="宋体" w:hAnsi="宋体" w:eastAsia="宋体" w:cs="宋体"/>
          <w:color w:val="000"/>
          <w:sz w:val="28"/>
          <w:szCs w:val="28"/>
        </w:rPr>
        <w:t xml:space="preserve">一是要始终坚持精准扶贫思想。</w:t>
      </w:r>
    </w:p>
    <w:p>
      <w:pPr>
        <w:ind w:left="0" w:right="0" w:firstLine="560"/>
        <w:spacing w:before="450" w:after="450" w:line="312" w:lineRule="auto"/>
      </w:pPr>
      <w:r>
        <w:rPr>
          <w:rFonts w:ascii="宋体" w:hAnsi="宋体" w:eastAsia="宋体" w:cs="宋体"/>
          <w:color w:val="000"/>
          <w:sz w:val="28"/>
          <w:szCs w:val="28"/>
        </w:rPr>
        <w:t xml:space="preserve">脱贫攻坚的成效证明了精准扶贫思想的科学性，在衔接过程中，要将“精准”原则贯穿脱贫攻坚和乡村振兴的始终，以习近平总书记关于扶贫工作和实施乡村振兴战略的重要论述为指导，坚持精准衔接、分类施策，进一步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二是坚持分阶段有序推进。</w:t>
      </w:r>
    </w:p>
    <w:p>
      <w:pPr>
        <w:ind w:left="0" w:right="0" w:firstLine="560"/>
        <w:spacing w:before="450" w:after="450" w:line="312" w:lineRule="auto"/>
      </w:pPr>
      <w:r>
        <w:rPr>
          <w:rFonts w:ascii="宋体" w:hAnsi="宋体" w:eastAsia="宋体" w:cs="宋体"/>
          <w:color w:val="000"/>
          <w:sz w:val="28"/>
          <w:szCs w:val="28"/>
        </w:rPr>
        <w:t xml:space="preserve">2024年之前，以脱贫攻坚夯实乡村振兴基础，将“产业兴旺、生态宜居、乡风文明、治理有效、生活富裕”的乡村振兴战略总要求融入具体的脱贫攻坚行动。2024年以后，以乡村振兴引领扶贫工作，为巩固提升脱贫成果提供新要求、新动力和新保障。</w:t>
      </w:r>
    </w:p>
    <w:p>
      <w:pPr>
        <w:ind w:left="0" w:right="0" w:firstLine="560"/>
        <w:spacing w:before="450" w:after="450" w:line="312" w:lineRule="auto"/>
      </w:pPr>
      <w:r>
        <w:rPr>
          <w:rFonts w:ascii="宋体" w:hAnsi="宋体" w:eastAsia="宋体" w:cs="宋体"/>
          <w:color w:val="000"/>
          <w:sz w:val="28"/>
          <w:szCs w:val="28"/>
        </w:rPr>
        <w:t xml:space="preserve">三是坚持分地区逐步推进。</w:t>
      </w:r>
    </w:p>
    <w:p>
      <w:pPr>
        <w:ind w:left="0" w:right="0" w:firstLine="560"/>
        <w:spacing w:before="450" w:after="450" w:line="312" w:lineRule="auto"/>
      </w:pPr>
      <w:r>
        <w:rPr>
          <w:rFonts w:ascii="宋体" w:hAnsi="宋体" w:eastAsia="宋体" w:cs="宋体"/>
          <w:color w:val="000"/>
          <w:sz w:val="28"/>
          <w:szCs w:val="28"/>
        </w:rPr>
        <w:t xml:space="preserve">由于不同地区的自然禀赋和经济社会发展基础等方面存在差距，脱贫攻坚的进度和质量各不相同。因此，应当坚持因地制宜、分类推进的原则，针对地区、乡村发展基础和阶段的差异性，先行先试，逐步完成衔接。</w:t>
      </w:r>
    </w:p>
    <w:p>
      <w:pPr>
        <w:ind w:left="0" w:right="0" w:firstLine="560"/>
        <w:spacing w:before="450" w:after="450" w:line="312" w:lineRule="auto"/>
      </w:pPr>
      <w:r>
        <w:rPr>
          <w:rFonts w:ascii="宋体" w:hAnsi="宋体" w:eastAsia="宋体" w:cs="宋体"/>
          <w:color w:val="000"/>
          <w:sz w:val="28"/>
          <w:szCs w:val="28"/>
        </w:rPr>
        <w:t xml:space="preserve">二、通过全面脱贫实现乡村全面振兴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（一）继续强化智志双扶。</w:t>
      </w:r>
    </w:p>
    <w:p>
      <w:pPr>
        <w:ind w:left="0" w:right="0" w:firstLine="560"/>
        <w:spacing w:before="450" w:after="450" w:line="312" w:lineRule="auto"/>
      </w:pPr>
      <w:r>
        <w:rPr>
          <w:rFonts w:ascii="宋体" w:hAnsi="宋体" w:eastAsia="宋体" w:cs="宋体"/>
          <w:color w:val="000"/>
          <w:sz w:val="28"/>
          <w:szCs w:val="28"/>
        </w:rPr>
        <w:t xml:space="preserve">加强政策宣传，加大贫困群众的劳动技能、适用技术培训力度。加强政策引导，鼓励自力更生、主动脱贫的人员发挥自己的能力脱贫致富，形成正向激励作用;对尚有劳动能力却无所作为的贫困群众减少资金项目扶持，利用“爱心超市”、奖励扶助等调动内生动力的项目，引导其增强脱贫的参与性和能动性;对“因懒致贫、因赌致贫、因婚致贫、因子女不赡养老人致贫”等不良现象，因户施策，教育惩戒，杜绝不良导向。</w:t>
      </w:r>
    </w:p>
    <w:p>
      <w:pPr>
        <w:ind w:left="0" w:right="0" w:firstLine="560"/>
        <w:spacing w:before="450" w:after="450" w:line="312" w:lineRule="auto"/>
      </w:pPr>
      <w:r>
        <w:rPr>
          <w:rFonts w:ascii="宋体" w:hAnsi="宋体" w:eastAsia="宋体" w:cs="宋体"/>
          <w:color w:val="000"/>
          <w:sz w:val="28"/>
          <w:szCs w:val="28"/>
        </w:rPr>
        <w:t xml:space="preserve">（二）全面推进、综合提升，在实践中实现脱贫攻坚与乡村振兴有效衔接。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脱贫攻坚与乡村振兴的有效衔接，要以脱贫攻坚在产业、生态、组织、文化和人才等方面取得的成效为基础，推动要素配置、资金投入、公共服务向农业农村倾斜，全面实现乡村振兴。</w:t>
      </w:r>
    </w:p>
    <w:p>
      <w:pPr>
        <w:ind w:left="0" w:right="0" w:firstLine="560"/>
        <w:spacing w:before="450" w:after="450" w:line="312" w:lineRule="auto"/>
      </w:pPr>
      <w:r>
        <w:rPr>
          <w:rFonts w:ascii="宋体" w:hAnsi="宋体" w:eastAsia="宋体" w:cs="宋体"/>
          <w:color w:val="000"/>
          <w:sz w:val="28"/>
          <w:szCs w:val="28"/>
        </w:rPr>
        <w:t xml:space="preserve">（三）促进产业减贫及升级，实现产业兴旺。</w:t>
      </w:r>
    </w:p>
    <w:p>
      <w:pPr>
        <w:ind w:left="0" w:right="0" w:firstLine="560"/>
        <w:spacing w:before="450" w:after="450" w:line="312" w:lineRule="auto"/>
      </w:pPr>
      <w:r>
        <w:rPr>
          <w:rFonts w:ascii="宋体" w:hAnsi="宋体" w:eastAsia="宋体" w:cs="宋体"/>
          <w:color w:val="000"/>
          <w:sz w:val="28"/>
          <w:szCs w:val="28"/>
        </w:rPr>
        <w:t xml:space="preserve">产业发展是实现脱贫攻坚和乡村振兴的重要标志，产业升级是实现二者有机衔接的必然要求。一是要将乡村振兴战略的思想和原则融入具体的产业发展中，牢牢把握产业选择、资金筹措、技术服务、农民培训、组织形式、利益联结机制等方面，打一场振兴乡村经济的产业革命。二是制定县级、乡级以及村级的产业振兴规划，在乡村振兴总体规划指引下，发挥各地特色，制定阶段性的产业规划。三是鼓励多元产业发展，在原有扶贫产业基础上，推动一、二、三产业融合发展，延长农业产业链、价值链，提高产品增加值。四是促进小农户和现代农业发展有机衔接，培育新型农业经营主体工程，发展多种形式适度规模经营，提升小农生产经营组织化程度，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（四）坚持绿色减贫及发展，实现生态宜居。</w:t>
      </w:r>
    </w:p>
    <w:p>
      <w:pPr>
        <w:ind w:left="0" w:right="0" w:firstLine="560"/>
        <w:spacing w:before="450" w:after="450" w:line="312" w:lineRule="auto"/>
      </w:pPr>
      <w:r>
        <w:rPr>
          <w:rFonts w:ascii="宋体" w:hAnsi="宋体" w:eastAsia="宋体" w:cs="宋体"/>
          <w:color w:val="000"/>
          <w:sz w:val="28"/>
          <w:szCs w:val="28"/>
        </w:rPr>
        <w:t xml:space="preserve">实现脱贫攻坚与乡村振兴的有效衔接，关键在于继续坚持绿色减贫的理念，以绿色发展引领乡村振兴。一是在观念继承层面，生态振兴要继续以“两山”思想为指导，将生态振兴与产业振兴融合起来，推动生态资源向资产与资金有序转化，实现生态保护与经济发展“双赢”。二是在内容上，要从生态保护、农业新业态、农业标准化生产方面促进贫困地区绿色发展，加快乡村振兴进程。三是在实施方法上，采取法律方式保证绿色发展和环境保护政策切实落地，通过立法来保护乡村整体环境。</w:t>
      </w:r>
    </w:p>
    <w:p>
      <w:pPr>
        <w:ind w:left="0" w:right="0" w:firstLine="560"/>
        <w:spacing w:before="450" w:after="450" w:line="312" w:lineRule="auto"/>
      </w:pPr>
      <w:r>
        <w:rPr>
          <w:rFonts w:ascii="宋体" w:hAnsi="宋体" w:eastAsia="宋体" w:cs="宋体"/>
          <w:color w:val="000"/>
          <w:sz w:val="28"/>
          <w:szCs w:val="28"/>
        </w:rPr>
        <w:t xml:space="preserve">（五）促进组织衔接及强化，实现治理有效。</w:t>
      </w:r>
    </w:p>
    <w:p>
      <w:pPr>
        <w:ind w:left="0" w:right="0" w:firstLine="560"/>
        <w:spacing w:before="450" w:after="450" w:line="312" w:lineRule="auto"/>
      </w:pPr>
      <w:r>
        <w:rPr>
          <w:rFonts w:ascii="宋体" w:hAnsi="宋体" w:eastAsia="宋体" w:cs="宋体"/>
          <w:color w:val="000"/>
          <w:sz w:val="28"/>
          <w:szCs w:val="28"/>
        </w:rPr>
        <w:t xml:space="preserve">脱贫攻坚巨大成就的取得关键就在于强大的组织动员能力。一是做好“五级书记抓扶贫”与乡村振兴的有效衔接，将其总结提炼、推广运用到乡村振兴中。二是建立起相对完善的组织力量，将脱贫攻坚的组织机制与乡村振兴衔接，利用驻村干部振兴、第一书记振兴、对口帮扶振兴等方式，奠定乡村振兴战略的组织基础，提升乡村治理的领导能力。三是着力打造自治、法治、德治相结合的乡村治理体系。在继承发扬脱贫攻坚治理精华的同时，重点抓好法制建设，以法治推进乡村振兴。</w:t>
      </w:r>
    </w:p>
    <w:p>
      <w:pPr>
        <w:ind w:left="0" w:right="0" w:firstLine="560"/>
        <w:spacing w:before="450" w:after="450" w:line="312" w:lineRule="auto"/>
      </w:pPr>
      <w:r>
        <w:rPr>
          <w:rFonts w:ascii="宋体" w:hAnsi="宋体" w:eastAsia="宋体" w:cs="宋体"/>
          <w:color w:val="000"/>
          <w:sz w:val="28"/>
          <w:szCs w:val="28"/>
        </w:rPr>
        <w:t xml:space="preserve">（六）推动文化减贫及振兴，实现乡风文明。</w:t>
      </w:r>
    </w:p>
    <w:p>
      <w:pPr>
        <w:ind w:left="0" w:right="0" w:firstLine="560"/>
        <w:spacing w:before="450" w:after="450" w:line="312" w:lineRule="auto"/>
      </w:pPr>
      <w:r>
        <w:rPr>
          <w:rFonts w:ascii="宋体" w:hAnsi="宋体" w:eastAsia="宋体" w:cs="宋体"/>
          <w:color w:val="000"/>
          <w:sz w:val="28"/>
          <w:szCs w:val="28"/>
        </w:rPr>
        <w:t xml:space="preserve">大力推进文化振兴，壮大乡村振兴战略的动力源泉。一要把培育和践行社会主义核心价值观的根本要求贯穿始终，通过教育引导、舆论宣传、文化熏陶、道德教化、实践养成和制度保障，形成良好的家风家规，同时外化为自觉行动。二是借鉴国内外乡村文明的优秀成果，结合乡村实际找到最适合自身情况的方法，形成富有特色的乡村文化。三是要加快实现乡村文化产业化，运用市场化的手段，做好“文化+旅游”“文化+市场”“文化+产品”等产业，保持乡村文化的生命力和创新力。</w:t>
      </w:r>
    </w:p>
    <w:p>
      <w:pPr>
        <w:ind w:left="0" w:right="0" w:firstLine="560"/>
        <w:spacing w:before="450" w:after="450" w:line="312" w:lineRule="auto"/>
      </w:pPr>
      <w:r>
        <w:rPr>
          <w:rFonts w:ascii="宋体" w:hAnsi="宋体" w:eastAsia="宋体" w:cs="宋体"/>
          <w:color w:val="000"/>
          <w:sz w:val="28"/>
          <w:szCs w:val="28"/>
        </w:rPr>
        <w:t xml:space="preserve">（七）强化人才培养及提升，实现人才振兴。</w:t>
      </w:r>
    </w:p>
    <w:p>
      <w:pPr>
        <w:ind w:left="0" w:right="0" w:firstLine="560"/>
        <w:spacing w:before="450" w:after="450" w:line="312" w:lineRule="auto"/>
      </w:pPr>
      <w:r>
        <w:rPr>
          <w:rFonts w:ascii="宋体" w:hAnsi="宋体" w:eastAsia="宋体" w:cs="宋体"/>
          <w:color w:val="000"/>
          <w:sz w:val="28"/>
          <w:szCs w:val="28"/>
        </w:rPr>
        <w:t xml:space="preserve">由于中国长期受城乡二元结构和城乡发展不均衡的影响，导致人才大量流入城市，农村发展遭遇严重人才瓶颈。脱贫攻坚与锻炼干部、人才培养的有机结合是我国特色扶贫的重要经验。在与乡村振兴衔接过程中，政府应继续发挥主动性，通过“内育”与“外引”相结合，补足农村的人才短板。一是以“内育”培养乡土人才。通过加强教育和培训，培养新时代的乡土人才，使其成为乡村振兴的“领头雁”。二是以“外引”促进乡村人才的最优化配置。引进懂科技、懂管理、懂市场、懂法律的现代化人才，为乡村振兴注入新的活力和动力，为乡村振兴战略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第二篇：调研报告：脱贫攻坚与乡村振兴战略有效衔接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调研报告：脱贫攻坚与乡村振兴战略有效衔接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脱贫攻坚和乡村振兴战略都是我国为实现“两个一百年”奋斗目标确定的国家战略。前者立足于实现第一个百年奋斗目标--全面建成小康社会，后者着眼于第二个百年奋斗目标--到本世纪中叶把我国建成富强民主文明和谐美丽的社会主义现代化强国。要以乡村振兴战略思路开创脱贫攻坚新局面，以坚决打赢脱贫攻坚战夯实乡村振兴战略实施基础，做好脱贫攻坚战与乡村振兴战略的有机衔接。根据《XX州委农村工作领导小组办公室关于报送脱贫攻坚与乡村振兴战略有机衔接工作有关做法的通知》要求，我市高度重视，结合实际，认真梳理总结，现将主要做法及相关情况报告如下：</w:t>
      </w:r>
    </w:p>
    <w:p>
      <w:pPr>
        <w:ind w:left="0" w:right="0" w:firstLine="560"/>
        <w:spacing w:before="450" w:after="450" w:line="312" w:lineRule="auto"/>
      </w:pPr>
      <w:r>
        <w:rPr>
          <w:rFonts w:ascii="宋体" w:hAnsi="宋体" w:eastAsia="宋体" w:cs="宋体"/>
          <w:color w:val="000"/>
          <w:sz w:val="28"/>
          <w:szCs w:val="28"/>
        </w:rPr>
        <w:t xml:space="preserve">一、合力攻坚，脱贫攻坚工作取得实效</w:t>
      </w:r>
    </w:p>
    <w:p>
      <w:pPr>
        <w:ind w:left="0" w:right="0" w:firstLine="560"/>
        <w:spacing w:before="450" w:after="450" w:line="312" w:lineRule="auto"/>
      </w:pPr>
      <w:r>
        <w:rPr>
          <w:rFonts w:ascii="宋体" w:hAnsi="宋体" w:eastAsia="宋体" w:cs="宋体"/>
          <w:color w:val="000"/>
          <w:sz w:val="28"/>
          <w:szCs w:val="28"/>
        </w:rPr>
        <w:t xml:space="preserve">实施乡村振兴战略，脱贫攻坚工作是前提和基础。开展脱贫攻坚工作以来，XX市聚焦贫困对象“两不愁，三保障”总体目标，着眼“六个精准”，着力从基础设施改善、产业融合发展、住房保障、农村民生保障水平提升等方面举全市之力大力推进脱贫攻坚工作，经过几年的合力攻坚，脱贫攻坚工作取得实效，农村面貌焕然一新，绝对贫困及区域性整体贫困问题得到全面解决。</w:t>
      </w:r>
    </w:p>
    <w:p>
      <w:pPr>
        <w:ind w:left="0" w:right="0" w:firstLine="560"/>
        <w:spacing w:before="450" w:after="450" w:line="312" w:lineRule="auto"/>
      </w:pPr>
      <w:r>
        <w:rPr>
          <w:rFonts w:ascii="宋体" w:hAnsi="宋体" w:eastAsia="宋体" w:cs="宋体"/>
          <w:color w:val="000"/>
          <w:sz w:val="28"/>
          <w:szCs w:val="28"/>
        </w:rPr>
        <w:t xml:space="preserve">（一）合理规划城乡布局</w:t>
      </w:r>
    </w:p>
    <w:p>
      <w:pPr>
        <w:ind w:left="0" w:right="0" w:firstLine="560"/>
        <w:spacing w:before="450" w:after="450" w:line="312" w:lineRule="auto"/>
      </w:pPr>
      <w:r>
        <w:rPr>
          <w:rFonts w:ascii="宋体" w:hAnsi="宋体" w:eastAsia="宋体" w:cs="宋体"/>
          <w:color w:val="000"/>
          <w:sz w:val="28"/>
          <w:szCs w:val="28"/>
        </w:rPr>
        <w:t xml:space="preserve">XX市摘帽出列后，结合不同条件下对XX市城镇发展结构的要求，XX市未来城镇的建设应以中部坝区城镇的建设作为核心，按照围绕坝区，带状组团化发展的模式进行。</w:t>
      </w:r>
    </w:p>
    <w:p>
      <w:pPr>
        <w:ind w:left="0" w:right="0" w:firstLine="560"/>
        <w:spacing w:before="450" w:after="450" w:line="312" w:lineRule="auto"/>
      </w:pPr>
      <w:r>
        <w:rPr>
          <w:rFonts w:ascii="宋体" w:hAnsi="宋体" w:eastAsia="宋体" w:cs="宋体"/>
          <w:color w:val="000"/>
          <w:sz w:val="28"/>
          <w:szCs w:val="28"/>
        </w:rPr>
        <w:t xml:space="preserve">XX市市域城镇的发展将按照“优先保护、集中发展、突出特色、强化预留”的空间布局方式，以自然生态环境为基础，形成“一轴、两心、两带、三城、三区、七镇”的带状组团化用地空间布局结构。</w:t>
      </w:r>
    </w:p>
    <w:p>
      <w:pPr>
        <w:ind w:left="0" w:right="0" w:firstLine="560"/>
        <w:spacing w:before="450" w:after="450" w:line="312" w:lineRule="auto"/>
      </w:pPr>
      <w:r>
        <w:rPr>
          <w:rFonts w:ascii="宋体" w:hAnsi="宋体" w:eastAsia="宋体" w:cs="宋体"/>
          <w:color w:val="000"/>
          <w:sz w:val="28"/>
          <w:szCs w:val="28"/>
        </w:rPr>
        <w:t xml:space="preserve">一轴：即沿中部坝区走向形成的XX一体化经济发展主轴。是集交通、城镇建设、XX市大河景观廊道于一体的综合化发展走廊，是XX市社会经济发展和城镇建设的核心地区。</w:t>
      </w:r>
    </w:p>
    <w:p>
      <w:pPr>
        <w:ind w:left="0" w:right="0" w:firstLine="560"/>
        <w:spacing w:before="450" w:after="450" w:line="312" w:lineRule="auto"/>
      </w:pPr>
      <w:r>
        <w:rPr>
          <w:rFonts w:ascii="宋体" w:hAnsi="宋体" w:eastAsia="宋体" w:cs="宋体"/>
          <w:color w:val="000"/>
          <w:sz w:val="28"/>
          <w:szCs w:val="28"/>
        </w:rPr>
        <w:t xml:space="preserve">两心：通过对XX市和XX坝区耕地的保护，形成展现XX市亚热带风光和田园景观的两大生态“绿心”。围绕绿心，建设山地城镇，形成XX市特色化的城镇建设模式。</w:t>
      </w:r>
    </w:p>
    <w:p>
      <w:pPr>
        <w:ind w:left="0" w:right="0" w:firstLine="560"/>
        <w:spacing w:before="450" w:after="450" w:line="312" w:lineRule="auto"/>
      </w:pPr>
      <w:r>
        <w:rPr>
          <w:rFonts w:ascii="宋体" w:hAnsi="宋体" w:eastAsia="宋体" w:cs="宋体"/>
          <w:color w:val="000"/>
          <w:sz w:val="28"/>
          <w:szCs w:val="28"/>
        </w:rPr>
        <w:t xml:space="preserve">两带：结合当前国家高度重视沿边开发开放的历史机遇，依托XX市作为国家边境城市的时机，以边防、国防公路提升改造为基础，把XX海通道纳入全省重点边民通道建设，加强XX海与XX的联动，发展边民互市、生态养殖，探索XX开发的可能性，积极培育XX的沿边经济带，促进边疆繁荣稳定。以XX为重要节点，培育XX梁经济带。</w:t>
      </w:r>
    </w:p>
    <w:p>
      <w:pPr>
        <w:ind w:left="0" w:right="0" w:firstLine="560"/>
        <w:spacing w:before="450" w:after="450" w:line="312" w:lineRule="auto"/>
      </w:pPr>
      <w:r>
        <w:rPr>
          <w:rFonts w:ascii="宋体" w:hAnsi="宋体" w:eastAsia="宋体" w:cs="宋体"/>
          <w:color w:val="000"/>
          <w:sz w:val="28"/>
          <w:szCs w:val="28"/>
        </w:rPr>
        <w:t xml:space="preserve">三城：沿经济走廊形成XX市中心城区、XX、XX三个主要的发展城镇。是未来XX市城镇功能发挥，产业集中布局的主要城镇。</w:t>
      </w:r>
    </w:p>
    <w:p>
      <w:pPr>
        <w:ind w:left="0" w:right="0" w:firstLine="560"/>
        <w:spacing w:before="450" w:after="450" w:line="312" w:lineRule="auto"/>
      </w:pPr>
      <w:r>
        <w:rPr>
          <w:rFonts w:ascii="宋体" w:hAnsi="宋体" w:eastAsia="宋体" w:cs="宋体"/>
          <w:color w:val="000"/>
          <w:sz w:val="28"/>
          <w:szCs w:val="28"/>
        </w:rPr>
        <w:t xml:space="preserve">七镇：在XX市南部和北部山区，集中建设XX个乡镇，通过配套设施的建设，服务广大的山区村寨。并强化XX海边境口岸城镇功能、XX山XX族民族旅游小镇以及XX区域性品牌旅游小镇的建设。</w:t>
      </w:r>
    </w:p>
    <w:p>
      <w:pPr>
        <w:ind w:left="0" w:right="0" w:firstLine="560"/>
        <w:spacing w:before="450" w:after="450" w:line="312" w:lineRule="auto"/>
      </w:pPr>
      <w:r>
        <w:rPr>
          <w:rFonts w:ascii="宋体" w:hAnsi="宋体" w:eastAsia="宋体" w:cs="宋体"/>
          <w:color w:val="000"/>
          <w:sz w:val="28"/>
          <w:szCs w:val="28"/>
        </w:rPr>
        <w:t xml:space="preserve">（二）要素配置不断完善</w:t>
      </w:r>
    </w:p>
    <w:p>
      <w:pPr>
        <w:ind w:left="0" w:right="0" w:firstLine="560"/>
        <w:spacing w:before="450" w:after="450" w:line="312" w:lineRule="auto"/>
      </w:pPr>
      <w:r>
        <w:rPr>
          <w:rFonts w:ascii="宋体" w:hAnsi="宋体" w:eastAsia="宋体" w:cs="宋体"/>
          <w:color w:val="000"/>
          <w:sz w:val="28"/>
          <w:szCs w:val="28"/>
        </w:rPr>
        <w:t xml:space="preserve">1.资金要素。围绕《XX市农业产业精准扶贫规划》（2024-2024）目标，为不断持续巩固XX市扶贫成果，防止返贫现象发生，坚持“摘帽不摘责任，摘帽不摘政策，摘帽不摘帮扶，摘帽不摘监管”，继续巩固提升产业扶持，每年制定出台《农业产业精准扶贫实施方案》，安排扶贫专项资金扶持全市所有有劳动能力及发展意愿的建档立卡贫困户都能得到农业产业扶持，实现全市贫困户有持续、稳定的增收产业。</w:t>
      </w:r>
    </w:p>
    <w:p>
      <w:pPr>
        <w:ind w:left="0" w:right="0" w:firstLine="560"/>
        <w:spacing w:before="450" w:after="450" w:line="312" w:lineRule="auto"/>
      </w:pPr>
      <w:r>
        <w:rPr>
          <w:rFonts w:ascii="宋体" w:hAnsi="宋体" w:eastAsia="宋体" w:cs="宋体"/>
          <w:color w:val="000"/>
          <w:sz w:val="28"/>
          <w:szCs w:val="28"/>
        </w:rPr>
        <w:t xml:space="preserve">在贫困县涉农资金整合使用的大背景下，对贫困村只重视基础设施建设，忽视产业发展投入的情况，针对XX市来说主要原因有:一是农村基础设施条件太差，部分村组基本的人畜饮水、村内道路等近2年才得以解决，而部分村组由于原来投入资金有限或一次投入不足等原因影响建设质量的，也需要再投入;二是XX市地处边彊，交通及各方面信息相对闭塞，加之又缺乏产业发展规划人才等原因，无法找到真正适合本地的产业发展突破口；三是争取上级资金加大投入，农村基础设施建设及农业产业齐上阵;四是引进特殊人才或选优派强组队调查研究、出门学习求经，拿出一乡一规划，有重有轻，稳步推进。解决好产业扶贫资金主要用于贫困村、贫困户，而产业发展急需的品质改良、技术服务、人才培养、市场体系建设、品牌打造等基础性工作缺乏资金支持的问题。目前，XX市农村基础设施建设和农业生产发展资金主要来源于统筹整合财政涉农资金，统筹整合财政涉农资金政策，上级确实给予了贫困县很大的自主权，但由于各级整合资金工作相关指导性意见、长效机制等方面还存在不足，上级对整合工作的考评考核较多，市级因怕政策吃不透导致资金投向偏差，所以目前涉农整合资金基本上还未投入到品质改良、技术服务、市场体系建设、品牌打造等方面。下一步希望中央、省级各部门多指导多培训，并进一步完善整合工作一系列配套措施，加大加强以上产业资金投入，并将其列入县级约束性目标任务。</w:t>
      </w:r>
    </w:p>
    <w:p>
      <w:pPr>
        <w:ind w:left="0" w:right="0" w:firstLine="560"/>
        <w:spacing w:before="450" w:after="450" w:line="312" w:lineRule="auto"/>
      </w:pPr>
      <w:r>
        <w:rPr>
          <w:rFonts w:ascii="宋体" w:hAnsi="宋体" w:eastAsia="宋体" w:cs="宋体"/>
          <w:color w:val="000"/>
          <w:sz w:val="28"/>
          <w:szCs w:val="28"/>
        </w:rPr>
        <w:t xml:space="preserve">2.人才要素。一是全面落实人才培引工程，加大科技创新人才培养力度。积极搭建院士（博士）专家工作站、组织申报人才外引项目，鼓励企业积极与科研院校开展研发合作，储备XX市区域内学术技术带头人、技术创新人才，培育创业致富带头人，组织全市科技人员提交云南省科技特派员申报认定材料，全面做好“三区”人才引进及培训工作；二是加强科学技术普及工作，提升公民科学素质。培育发展农村专业技术协会，推动农村经济发展。持续开展农村劳动力培训、转移和农函大等一系列科技培训，提高农民综合素质，充实基层科技工作力量；三是广泛开展科技知识宣传。开展全国科普日、科技活动周、文化科技卫生“三下乡”以及知识产权维权宣传活动，发放《乡村e站科普读本》、《趣味科普读本》、《公民科学素质提升知识读本》、《农村科学养猪适用技术》、《咖啡高产栽培技术》、《反邪教宣传手册》等宣传资料，强化政策知识宣传，普及实用技术推广，积极营造科技服务社会发展的良好氛围；四是认真制定符合实际的科技扶贫方案，进一步明确科技扶贫的总体目标和具体任务，积极与高校、科研院所签订合作协议，以技术指导、培训等方式支持XX市发展，为贫困农民增收和脱贫致富提供产业支撑。</w:t>
      </w:r>
    </w:p>
    <w:p>
      <w:pPr>
        <w:ind w:left="0" w:right="0" w:firstLine="560"/>
        <w:spacing w:before="450" w:after="450" w:line="312" w:lineRule="auto"/>
      </w:pPr>
      <w:r>
        <w:rPr>
          <w:rFonts w:ascii="宋体" w:hAnsi="宋体" w:eastAsia="宋体" w:cs="宋体"/>
          <w:color w:val="000"/>
          <w:sz w:val="28"/>
          <w:szCs w:val="28"/>
        </w:rPr>
        <w:t xml:space="preserve">（三）充分发挥新型农村合作经济组织减贫带贫作用</w:t>
      </w:r>
    </w:p>
    <w:p>
      <w:pPr>
        <w:ind w:left="0" w:right="0" w:firstLine="560"/>
        <w:spacing w:before="450" w:after="450" w:line="312" w:lineRule="auto"/>
      </w:pPr>
      <w:r>
        <w:rPr>
          <w:rFonts w:ascii="宋体" w:hAnsi="宋体" w:eastAsia="宋体" w:cs="宋体"/>
          <w:color w:val="000"/>
          <w:sz w:val="28"/>
          <w:szCs w:val="28"/>
        </w:rPr>
        <w:t xml:space="preserve">鼓励全市有发展条件、有意愿、有劳动能力的建档立卡贫困户参与农村新型合作经济组织。以产业发展为载体，对建档立卡贫困户明确脱贫增收产业和帮扶具体责任，落实产业帮扶措施，健全企业带贫益贫机制，积极引导各类新型农业经营主体，通过生产合作、股份合作、订单帮扶、生产托管、劳务合作等多种形式，与贫困户建立紧密利益联结机制，力争实现每个有劳动力、有产业发展意愿的贫困户至少与1个新型农业经营主体建立经营合作关系。大力推行“大产业+新主体+新平台”的发展模式，建立贫困户与新型经营主体稳定、紧密的产业发展利益联结机制。与现有优势产业发展结合，采取“龙头企业给订单、农科部门教技术、合作社服务、大户帮带”的方法，把有条件的建档立卡贫困户带入现有产业体系中；与运用金融扶贫政策相结合，政府推荐、贫困户申请、配风险金、银行授信，充分用足扶贫小额信贷和产业扶贫再贷款，既扶持建档立卡贫困户，又扶持龙头企业。确保需要通过发展产业脱贫的贫困人口产业扶持全覆盖，使贫困户“有业可从、有企可带、有股可入、有利可获”。为此，市人民政府专门印发了《2024年XX市农业产业精准扶贫实施方案》（XX政办发﹝2024﹞XX号）和《脱贫攻坚培育新型农业经营主体和创业致富带头人奖补办法（暂行）的通知》（XX政办发﹝2024﹞XX号）文件,预计到2024年底实现每个有劳动力、有产业发展意愿的贫困户至少与X个新型农业经营主体建立经营合作关系。</w:t>
      </w:r>
    </w:p>
    <w:p>
      <w:pPr>
        <w:ind w:left="0" w:right="0" w:firstLine="560"/>
        <w:spacing w:before="450" w:after="450" w:line="312" w:lineRule="auto"/>
      </w:pPr>
      <w:r>
        <w:rPr>
          <w:rFonts w:ascii="宋体" w:hAnsi="宋体" w:eastAsia="宋体" w:cs="宋体"/>
          <w:color w:val="000"/>
          <w:sz w:val="28"/>
          <w:szCs w:val="28"/>
        </w:rPr>
        <w:t xml:space="preserve">（四）基础设施更加夯实</w:t>
      </w:r>
    </w:p>
    <w:p>
      <w:pPr>
        <w:ind w:left="0" w:right="0" w:firstLine="560"/>
        <w:spacing w:before="450" w:after="450" w:line="312" w:lineRule="auto"/>
      </w:pPr>
      <w:r>
        <w:rPr>
          <w:rFonts w:ascii="宋体" w:hAnsi="宋体" w:eastAsia="宋体" w:cs="宋体"/>
          <w:color w:val="000"/>
          <w:sz w:val="28"/>
          <w:szCs w:val="28"/>
        </w:rPr>
        <w:t xml:space="preserve">扎实推进美丽宜居乡村项目建设，坚持建设新农村、发展新产业、过上新生活的发展导向，全面统筹实施美丽宜居乡村项目XX个，总投资XXXX万元，建设完成村内道路硬化XX公里；实施“四位一体”美丽宜居乡村行动计划，着力改善农村道路、排水沟渠、垃圾处理等基础设施建设，注重村庄美化亮化，建好管好“四好”农村路，着力改善农村生产生活环境。持续推进“七改三清”人居环境提升行动，下大力气治理农村生活污水和固体废弃物，加快农村“厕所革命”，组织撰写了《XX市农业农村“厕所革命”实施方案》（XXXX-XXXX）（征求意见稿）有待上报市政府办和州农业农村局。厕所革命目标任务户厕XXXX座，目前完成户厕XXX座，公厕任务XX座，目前完成XX座。</w:t>
      </w:r>
    </w:p>
    <w:p>
      <w:pPr>
        <w:ind w:left="0" w:right="0" w:firstLine="560"/>
        <w:spacing w:before="450" w:after="450" w:line="312" w:lineRule="auto"/>
      </w:pPr>
      <w:r>
        <w:rPr>
          <w:rFonts w:ascii="宋体" w:hAnsi="宋体" w:eastAsia="宋体" w:cs="宋体"/>
          <w:color w:val="000"/>
          <w:sz w:val="28"/>
          <w:szCs w:val="28"/>
        </w:rPr>
        <w:t xml:space="preserve">（五）生态环境不断改善</w:t>
      </w:r>
    </w:p>
    <w:p>
      <w:pPr>
        <w:ind w:left="0" w:right="0" w:firstLine="560"/>
        <w:spacing w:before="450" w:after="450" w:line="312" w:lineRule="auto"/>
      </w:pPr>
      <w:r>
        <w:rPr>
          <w:rFonts w:ascii="宋体" w:hAnsi="宋体" w:eastAsia="宋体" w:cs="宋体"/>
          <w:color w:val="000"/>
          <w:sz w:val="28"/>
          <w:szCs w:val="28"/>
        </w:rPr>
        <w:t xml:space="preserve">一是统筹山水林田湖草系统治理。</w:t>
      </w:r>
    </w:p>
    <w:p>
      <w:pPr>
        <w:ind w:left="0" w:right="0" w:firstLine="560"/>
        <w:spacing w:before="450" w:after="450" w:line="312" w:lineRule="auto"/>
      </w:pPr>
      <w:r>
        <w:rPr>
          <w:rFonts w:ascii="宋体" w:hAnsi="宋体" w:eastAsia="宋体" w:cs="宋体"/>
          <w:color w:val="000"/>
          <w:sz w:val="28"/>
          <w:szCs w:val="28"/>
        </w:rPr>
        <w:t xml:space="preserve">制定发布了《XX市畜禽水产养殖禁养区、限养区规划》、完成《XX河一河一策》、《XX市水产养殖污染防治方案（XXXX-XXXX年）》《XX市水产养殖业污染源普查实施方案》《XX市畜禽养殖业污染源普查实施方案》等材料；通过统防统治和绿色防控示范样板、统防统治和绿色防控技术的宣传和培训，辐射带动全市开展统防统治和绿色防控工作。从源头上控制了农残污染，有效减少了农药使用次数，减少了农药带来的危害，确保农作物生产安全、农产品质量安全和农业生态环境安全；二是加强农村突出环境问题综合治理。打好水、土、气污染治理“三大战役”。深入推进化肥农药使用量负增长行动和农药减量增效行动。根据市政府制定的《XX市秸秆禁烧及综合利用工作实施方案》、《XX市人民政府办公室关于印发XXXX年XX市地区农业废弃物产业化发展项目实施方案的通知》，由农业农村局牵头组成联合执法组，对大焚烧秸秆违法行为执法力度，XXXX年上半年，由市督查室、市农业农村局、市环保局、市公安局及重点乡镇工作人员，对仍然露天焚烧秸秆、杂草的违法行为进行严厉查处，立案查处XX余起，极大地震慑了焚烧秸秆的行为。截止X月XX日，畜禽养殖户已拆除XX户，水产养殖户已放干XXX.X亩鱼塘。完成规模养殖场粪污处理设施装备配套率XX.XX%，完成畜禽养殖粪污综合利用率XX.X%。同时要求各乡镇按时上报自然村农村人居环境整治清单。制定了《XX市农药肥料包装废物及废弃农膜回收处置工作实施方案（征求意见稿）》上报市政府办，并将此征求意见稿下发至有关部门及各乡镇进行征求意见，待修改完善后正式组织实施。</w:t>
      </w:r>
    </w:p>
    <w:p>
      <w:pPr>
        <w:ind w:left="0" w:right="0" w:firstLine="560"/>
        <w:spacing w:before="450" w:after="450" w:line="312" w:lineRule="auto"/>
      </w:pPr>
      <w:r>
        <w:rPr>
          <w:rFonts w:ascii="宋体" w:hAnsi="宋体" w:eastAsia="宋体" w:cs="宋体"/>
          <w:color w:val="000"/>
          <w:sz w:val="28"/>
          <w:szCs w:val="28"/>
        </w:rPr>
        <w:t xml:space="preserve">二、存在的困难问题</w:t>
      </w:r>
    </w:p>
    <w:p>
      <w:pPr>
        <w:ind w:left="0" w:right="0" w:firstLine="560"/>
        <w:spacing w:before="450" w:after="450" w:line="312" w:lineRule="auto"/>
      </w:pPr>
      <w:r>
        <w:rPr>
          <w:rFonts w:ascii="宋体" w:hAnsi="宋体" w:eastAsia="宋体" w:cs="宋体"/>
          <w:color w:val="000"/>
          <w:sz w:val="28"/>
          <w:szCs w:val="28"/>
        </w:rPr>
        <w:t xml:space="preserve">经过细致调研发现，经过几年脱贫攻坚，XX市已基本解决绝对贫困问题，但仍还存在一些需要解决的问题。</w:t>
      </w:r>
    </w:p>
    <w:p>
      <w:pPr>
        <w:ind w:left="0" w:right="0" w:firstLine="560"/>
        <w:spacing w:before="450" w:after="450" w:line="312" w:lineRule="auto"/>
      </w:pPr>
      <w:r>
        <w:rPr>
          <w:rFonts w:ascii="宋体" w:hAnsi="宋体" w:eastAsia="宋体" w:cs="宋体"/>
          <w:color w:val="000"/>
          <w:sz w:val="28"/>
          <w:szCs w:val="28"/>
        </w:rPr>
        <w:t xml:space="preserve">（一）农村土地改革问题。</w:t>
      </w:r>
    </w:p>
    <w:p>
      <w:pPr>
        <w:ind w:left="0" w:right="0" w:firstLine="560"/>
        <w:spacing w:before="450" w:after="450" w:line="312" w:lineRule="auto"/>
      </w:pPr>
      <w:r>
        <w:rPr>
          <w:rFonts w:ascii="宋体" w:hAnsi="宋体" w:eastAsia="宋体" w:cs="宋体"/>
          <w:color w:val="000"/>
          <w:sz w:val="28"/>
          <w:szCs w:val="28"/>
        </w:rPr>
        <w:t xml:space="preserve">一是农村承包地“三权分置”改革操作细则、相关配套政策需进一步研究细化，“三权”的各自功能和整体效用还未充分发挥，层次分明、结构合理的格局还未完全形成；</w:t>
      </w:r>
    </w:p>
    <w:p>
      <w:pPr>
        <w:ind w:left="0" w:right="0" w:firstLine="560"/>
        <w:spacing w:before="450" w:after="450" w:line="312" w:lineRule="auto"/>
      </w:pPr>
      <w:r>
        <w:rPr>
          <w:rFonts w:ascii="宋体" w:hAnsi="宋体" w:eastAsia="宋体" w:cs="宋体"/>
          <w:color w:val="000"/>
          <w:sz w:val="28"/>
          <w:szCs w:val="28"/>
        </w:rPr>
        <w:t xml:space="preserve">二是易地搬迁群众搬迁后，如何在搬迁地发展产业，原有土地、林地如何处置，如何充分发挥社会效益和经济效益正处于摸索探寻阶段；三是农村产业建设用地受限明显，如XX镇XX村在蚕桑产业发展中已初具规模，当地群众想要建设标准化小蚕共育基地，但因用地问题项目无法落地，一定程度上打击了群众发展产业致富的积极性。</w:t>
      </w:r>
    </w:p>
    <w:p>
      <w:pPr>
        <w:ind w:left="0" w:right="0" w:firstLine="560"/>
        <w:spacing w:before="450" w:after="450" w:line="312" w:lineRule="auto"/>
      </w:pPr>
      <w:r>
        <w:rPr>
          <w:rFonts w:ascii="宋体" w:hAnsi="宋体" w:eastAsia="宋体" w:cs="宋体"/>
          <w:color w:val="000"/>
          <w:sz w:val="28"/>
          <w:szCs w:val="28"/>
        </w:rPr>
        <w:t xml:space="preserve">（二）农业技术及人才和职业农民培育问题。</w:t>
      </w:r>
    </w:p>
    <w:p>
      <w:pPr>
        <w:ind w:left="0" w:right="0" w:firstLine="560"/>
        <w:spacing w:before="450" w:after="450" w:line="312" w:lineRule="auto"/>
      </w:pPr>
      <w:r>
        <w:rPr>
          <w:rFonts w:ascii="宋体" w:hAnsi="宋体" w:eastAsia="宋体" w:cs="宋体"/>
          <w:color w:val="000"/>
          <w:sz w:val="28"/>
          <w:szCs w:val="28"/>
        </w:rPr>
        <w:t xml:space="preserve">近年来，XX市大力推进人才储备和高新技术引进，但农业高新技术、农业科技人才、农业技能人才、农村实用人才缺口仍较大。同时，农村富余劳动力转移就业工作的大力推进，使现农村常住人口多为留守妇女和老人，历史原因造成的当地农村群众文化程度低让培育发展新型职业农民更加十分困难，成为制约农业产业优质高效提升的一大因素。</w:t>
      </w:r>
    </w:p>
    <w:p>
      <w:pPr>
        <w:ind w:left="0" w:right="0" w:firstLine="560"/>
        <w:spacing w:before="450" w:after="450" w:line="312" w:lineRule="auto"/>
      </w:pPr>
      <w:r>
        <w:rPr>
          <w:rFonts w:ascii="宋体" w:hAnsi="宋体" w:eastAsia="宋体" w:cs="宋体"/>
          <w:color w:val="000"/>
          <w:sz w:val="28"/>
          <w:szCs w:val="28"/>
        </w:rPr>
        <w:t xml:space="preserve">（三）农业产业链断层问题。</w:t>
      </w:r>
    </w:p>
    <w:p>
      <w:pPr>
        <w:ind w:left="0" w:right="0" w:firstLine="560"/>
        <w:spacing w:before="450" w:after="450" w:line="312" w:lineRule="auto"/>
      </w:pPr>
      <w:r>
        <w:rPr>
          <w:rFonts w:ascii="宋体" w:hAnsi="宋体" w:eastAsia="宋体" w:cs="宋体"/>
          <w:color w:val="000"/>
          <w:sz w:val="28"/>
          <w:szCs w:val="28"/>
        </w:rPr>
        <w:t xml:space="preserve">在脱贫攻坚期，XX市农业产业得到了快速发展和壮大，肉牛、生猪养殖，坚果、百香果、砂糖橘、土豆、甜脆玉米种植等已发展为大产业，但在农业产品深加工、农业物流等配套设施的发展、农业品牌打造等方面较为邂逅。同时，农产品检测没有统一标准，对外部主体依赖性过强，带来可持续性问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（一）以机制体制并轨促进脱贫攻坚与乡村振兴的有机衔接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几年的合力攻坚，充分证明以群众为主体，以社会各界力量为依托，以基层党组织为战斗堡垒，以驻村工作队充实力量，上级党委政府高位推进，行业部门统一协调调度的脱贫攻坚机制体制，适应当前中国农村发展的新形势，符合社会主义新农村建设的要求，能够积极推进农村工作的顺利开展。乡村振兴与脱贫攻坚“一盘棋、一体化”式推进，将积极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（二）以农村群众内生动力的有效激发促进脱贫攻坚与乡村振兴的有机衔接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脱贫攻坚工作能够取得决定性胜利，贫困群众“动起来”是关键，农村群众的整体性“动起来”，也将是乡村振兴战略取得成功的关键。通过用好用活农村农村党员活动室及农村书屋、高质量开展农村技术培训、对村规民约进行适时修订、持续开展“五用宣讲”、树立农村致富先进等具体措施，激发农村群众内生动力，突出农村群众的主体地位，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（三）因势利导，“精准”规划实施新一批整乡整村推进工程带动乡村旅游发展，促进脱贫攻坚与乡村振兴的有机衔接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随着脱贫攻坚工作的有力推进，农村基础设施不断完善，各乡村在产业发展、民族文化特色、自然生态景观等方面特色更加突出，表现出新的发展活力，如：XX镇在蚕桑、肉牛养殖等产业进一步壮大，以“桃花节”等为代表产业旅游开始崭露头角；以XX村为代表的乡村旅游产业初现效益；城乡结合区农家乐愈加兴盛等等。因势利导，充分利用脱贫攻坚成果，结合地区发展新优势精准规划实施一批整乡整村工程，将有力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（四）以产业为根本实施地理标志品牌战略，促进脱贫攻坚与乡村振兴的有机衔接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农村的发展追根究底离不开产业，产业是脱贫攻坚工作的“铁抓手”，同样也是乡村振兴战略的“铁抓手”。经过脱贫攻坚期的发展壮大，XX市新产业格局已基本形成，但仍存在产业结构不合理，产业链不完善，农产品经济效益低等问题，以四步走打造绿色、生态、健康的地理标志品牌战略为轴线发展农业产业，将大力促进促进脱贫攻坚与乡村振兴的有机衔接。一是充分激活农村产业发展热点。通过政策鼓励、资金项目支持、技术帮扶等措施，深度激活、壮大发展农村致富带头人、产业合作社、涉农龙头企业、村集体经济等农村发展热点，扩大产业发展的基础优势，从这些热点中产生一批优质的乡村企业。同时，以这些热点为着力点，优化产业劳力，吸引农业科技人才、农业技能人才、农村实用人才回流农村，引入新型农业科技技术，打破技术和人才壁垒，完成产业基础的升级调整和农村产业发展中单家独户的个体经营向合作经营目标的转变。二是完成农产品质量安全体系建设。在新型农村经济体充分发展的基础上，建立和完善农业生产质量标准体系。规范农产品生产标准，围绕支柱型农业产业及新品种、新技术的推广，建立与国际通行标准接轨的标准化生产体系；建立农产品质量认证和检测体系，加大无公害农产品、绿色食品、有机食品的开发及认证工作力度，打牢品牌基础。三是点线成面，逐步建立农业全产业链。在新型农村经济体充分发展的基础上，有的放矢，精准实施产品加工、农产品仓储物流等一批基础设施项目，引导和促进农产品从生产到初加工，从初级加工到精加工，从精加工到形成品牌的升级，从规模扩张向转型升级、要素驱动向创新驱动、分散布局向产业集群转变，逐步完成农业全产业链建设。四是以优质品牌为突破口，逐步树立地理标志品牌形象。优选X到X个技术含量高、市场容量大、附加值高的农业产品品牌进行持续包装打造，同时确定为区域公用品牌。以区域公用品牌为基础，依托上海市等大平台，积极寻找与盒马生鲜、拼多多等电商合作的机会，利用电商销售模式，打造出知名品牌形象，以点带面，带动区域产业的品牌价值提升，形成地理标志品牌，深植XX市绿色、生态、健康的地理标志品牌形象。</w:t>
      </w:r>
    </w:p>
    <w:p>
      <w:pPr>
        <w:ind w:left="0" w:right="0" w:firstLine="560"/>
        <w:spacing w:before="450" w:after="450" w:line="312" w:lineRule="auto"/>
      </w:pPr>
      <w:r>
        <w:rPr>
          <w:rFonts w:ascii="宋体" w:hAnsi="宋体" w:eastAsia="宋体" w:cs="宋体"/>
          <w:color w:val="000"/>
          <w:sz w:val="28"/>
          <w:szCs w:val="28"/>
        </w:rPr>
        <w:t xml:space="preserve">抓好当前的脱贫攻坚工作，一定要将短期目标与长远目标结合起来，在主要抓贫困户收入提高、生活小康的同时，还要认真谋划、实施“产业、生态、治理、乡风文明”等方面的工作，开启乡村振兴的新征程，朝着乡村振兴目标不断前进。</w:t>
      </w:r>
    </w:p>
    <w:p>
      <w:pPr>
        <w:ind w:left="0" w:right="0" w:firstLine="560"/>
        <w:spacing w:before="450" w:after="450" w:line="312" w:lineRule="auto"/>
      </w:pPr>
      <w:r>
        <w:rPr>
          <w:rFonts w:ascii="宋体" w:hAnsi="宋体" w:eastAsia="宋体" w:cs="宋体"/>
          <w:color w:val="000"/>
          <w:sz w:val="28"/>
          <w:szCs w:val="28"/>
        </w:rPr>
        <w:t xml:space="preserve">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习近平总书记指出：“要巩固提升脱贫成果，保持现有政策总体稳定，推进全面脱贫与乡村振兴战略有效衔接。”对顺利摆脱贫困的农村地区而言，将战略目标从脱贫攻坚升级为乡村振兴，本是其稳固扩大脱贫成果、实现可持续发展的应有之义。然而脱贫攻坚与乡村振兴不可能自发地前后相续，促进二者衔接的政策举措也不应是机械地延续，相反，取决于两者能否实现“有效衔接”——在时序上不断档、在联系上不割裂、在推进上不乏力。在两大战略衔接中，公共政策是不可或缺的“黏合剂”，有效的政策供给是不可替代的“催化剂”，“保持现有政策总体稳定”是促进脱贫攻坚与乡村振兴两大战略的总政策取向。具体而言，在促进脱贫攻坚与乡村振兴有效衔接中，要在正确认识和科学处理五大关系的基础上，进行有效的政策供给。</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维度的短线与长线关系。政策供给要“长短结合”，更加注重长线的统筹规划。摆脱贫困是全面建成小康社会的底线任务，也是乡村振兴的前提，其性质和目标决定了政策供给具有紧迫性与阶段性。以“短线”的“攻坚战”为主，同时保证战果扎实，经得起历史检验并为后续发展提供支撑。乡村振兴则对标全面建设社会主义现代化强国，是为实现第二个百年奋斗目标而采取的重大战略举措，其性质定位与目标层次都高于前者，政策供给更具全局性和长期性，以“长线”的“持久战”为主，同时保证推进效率，如期实现阶段性成效。因此，两者的有效衔接在政策供给上既要满足短期目标，又要谋求长远发展。乡村振兴的重点要从前者转到后者，并对政策作出相应调适。一方面，要针对短期绩效，对增收功用显著的产业项目继续予以支持，从政策层面保障其发展的连续性，可明确设置两者衔接的过渡期，在过渡期内主要定位于常态化减贫以巩固脱贫成效。另一方面，要面向乡村振兴的长期目标，优化贫困地区产业结构，整合产业资源，因地制宜制定产业发展战略，培育打造可持续的主导产业。</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维度的主导与协同关系。政策供给要“多方共治”，更加注重协同的齐心合作。脱贫攻坚以党和政府为核心，形成了专项扶贫、行业扶贫、社会扶贫等多方力量共治的“大扶贫”格局，各级党委和政府是政策制定和执行主体。乡村振兴战略的实施同样离不开党和政府的主导作用，但其目标定位更宏伟、聚焦对象更广泛、历经时间更长远，所以更要将党和政府的主导与社会参与、市场推动有机结合起来，必须更加充分发挥社会和市场的作用，更加强化三大类主体的协同合作。在宏观上，政策供给要引领社会和市场与政府联结成“治理共同体”，采取合作互补的方式，充分发挥各主体的独特资源优势，以三者的最大公约数实现高质量发展。在微观上，要建立多元主体协作机制，既更好发挥政府的政策引导和规制作用，又要坚持社会化市场化方向，吸引市场资本、社会组织和精英人才参与其中，凝聚社会共识，优化参与效果。</w:t>
      </w:r>
    </w:p>
    <w:p>
      <w:pPr>
        <w:ind w:left="0" w:right="0" w:firstLine="560"/>
        <w:spacing w:before="450" w:after="450" w:line="312" w:lineRule="auto"/>
      </w:pPr>
      <w:r>
        <w:rPr>
          <w:rFonts w:ascii="宋体" w:hAnsi="宋体" w:eastAsia="宋体" w:cs="宋体"/>
          <w:color w:val="000"/>
          <w:sz w:val="28"/>
          <w:szCs w:val="28"/>
        </w:rPr>
        <w:t xml:space="preserve">三是“ 对象”</w:t>
      </w:r>
    </w:p>
    <w:p>
      <w:pPr>
        <w:ind w:left="0" w:right="0" w:firstLine="560"/>
        <w:spacing w:before="450" w:after="450" w:line="312" w:lineRule="auto"/>
      </w:pPr>
      <w:r>
        <w:rPr>
          <w:rFonts w:ascii="宋体" w:hAnsi="宋体" w:eastAsia="宋体" w:cs="宋体"/>
          <w:color w:val="000"/>
          <w:sz w:val="28"/>
          <w:szCs w:val="28"/>
        </w:rPr>
        <w:t xml:space="preserve">维度的特惠与普惠关系。政策供给要“普特相宜”，更加注重普惠的均衡统筹。从对象人群来看，脱贫攻坚的政策对象是现行标准下的农村贫困人口，聚焦的主体是建档立卡户，乡村振兴面向的对象范围则更加广泛，涵盖所有乡村人口。从对象区域来看，脱贫攻坚将大量人力财力等资源“精准地”瞄向贫困地区，对其投入远大于非贫困地区，而乡村振兴则面向地区整体性发展，并在城乡融合中实现乡村的全面振兴。所以，在衔接过程中，既要有针对相对贫困群体和地区的特惠性政策，又要有面向一般群体和地区的普惠性政策，但乡村振兴的重心却要由“特惠”向“普惠”转移。增强现有政策供给的长期视野和可持续性，如基础设施建设、公共服务供给、乡村环境治理等政策可直接延续到乡村振兴中，使其朝着常规化、普惠性转变。同时，适度扩大政策供给范围，调整医疗、教育、养老等领域的政策标准，加快统筹推进城乡基本公共服务均等化，强化民生领域的共建共治共享。另外，还应统筹贫困地区与非贫困地区、相对贫困人口与其他人口之间的协同发展，整合各类资源以均衡分配区域发展红利，避免出现新的“悬崖效应”。</w:t>
      </w:r>
    </w:p>
    <w:p>
      <w:pPr>
        <w:ind w:left="0" w:right="0" w:firstLine="560"/>
        <w:spacing w:before="450" w:after="450" w:line="312" w:lineRule="auto"/>
      </w:pPr>
      <w:r>
        <w:rPr>
          <w:rFonts w:ascii="宋体" w:hAnsi="宋体" w:eastAsia="宋体" w:cs="宋体"/>
          <w:color w:val="000"/>
          <w:sz w:val="28"/>
          <w:szCs w:val="28"/>
        </w:rPr>
        <w:t xml:space="preserve">四是“</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维度的治标与治本关系。政策供给要“标本兼治”，更加注重治本的综合施策。脱贫攻坚不是持久战，其政策供给过程虽强调“造血”“扶志”“扶智”，但以改变当前贫困状态为主，首先侧重的是治标之策，深层次的结构性矛盾还有待进一步解决，例如自立能力脆弱、返贫风险潜存、内生动力不足等。乡</w:t>
      </w:r>
    </w:p>
    <w:p>
      <w:pPr>
        <w:ind w:left="0" w:right="0" w:firstLine="560"/>
        <w:spacing w:before="450" w:after="450" w:line="312" w:lineRule="auto"/>
      </w:pPr>
      <w:r>
        <w:rPr>
          <w:rFonts w:ascii="宋体" w:hAnsi="宋体" w:eastAsia="宋体" w:cs="宋体"/>
          <w:color w:val="000"/>
          <w:sz w:val="28"/>
          <w:szCs w:val="28"/>
        </w:rPr>
        <w:t xml:space="preserve">村振兴的目标更加宏伟、布局更加全面，虽也强调分步推进，从人居环境整治等基础面上工作开始，但要着眼于从根本上解决农业、农村、农民问题，旨在最终实现全面振兴和共同富裕。因此，促进两者衔接的政策内容既要治标，又要在此基础上治本，但重心由“治标”变为“治本”。乡村振兴以摆脱贫困为前提，更要以巩固治贫效果为首责。在脱贫攻坚解决了绝对贫困问题的基础上，适时调整政策供给理念，以积极福利观代替消极福利观，强调付出责任与政策补助相挂钩，避免“福利依赖”。同时也要转变政策供给方式，建立阶梯制，分等级、分阶段地为政策对象提供帮助，既保证其生活生产需要，又激励个体朝着更高的发展水平迈进，逐步解决结构性矛盾，巩固脱贫成果，迈向全面振兴。</w:t>
      </w:r>
    </w:p>
    <w:p>
      <w:pPr>
        <w:ind w:left="0" w:right="0" w:firstLine="560"/>
        <w:spacing w:before="450" w:after="450" w:line="312" w:lineRule="auto"/>
      </w:pPr>
      <w:r>
        <w:rPr>
          <w:rFonts w:ascii="宋体" w:hAnsi="宋体" w:eastAsia="宋体" w:cs="宋体"/>
          <w:color w:val="000"/>
          <w:sz w:val="28"/>
          <w:szCs w:val="28"/>
        </w:rPr>
        <w:t xml:space="preserve">五是“</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维度的帮扶与自立关系。政策供给要“扶立有度”，更加注重自立的精准培育。脱贫攻坚解决的是绝对贫困，针对的是最基本的生存问题，贫困群体往往缺乏自立基础，因此政策手段以帮扶为主，侧重通过外部力量改变其生活生产环境。乡村振兴则以摆脱贫困为前提，经帮扶之后的工作对象已具有一定自立条件，政策作用不再是简单地解决生存问题，而要更加深入地以增强自立能力为导向。因此，实现两者的有效衔接，政策手段不仅要有以“自立”为目的的“帮扶”，还要有以“帮扶”为手段的“自立”，但焦点不再是“帮扶”而是“自立”。脱贫攻坚中针对部分丧失劳动能力的贫困人群施行了综合兜底保障政策，后续仍以“帮扶”和“兜底”为主。而对自身具有劳动能力的贫困人口，在精准脱</w:t>
      </w:r>
    </w:p>
    <w:p>
      <w:pPr>
        <w:ind w:left="0" w:right="0" w:firstLine="560"/>
        <w:spacing w:before="450" w:after="450" w:line="312" w:lineRule="auto"/>
      </w:pPr>
      <w:r>
        <w:rPr>
          <w:rFonts w:ascii="宋体" w:hAnsi="宋体" w:eastAsia="宋体" w:cs="宋体"/>
          <w:color w:val="000"/>
          <w:sz w:val="28"/>
          <w:szCs w:val="28"/>
        </w:rPr>
        <w:t xml:space="preserve">贫之后应将重心转移到自我发展上，以“自立”为主。一方面结合个体及所处地域特点，为其提供符合自身实际的政策备选项目，引导个体向自立方向发展；另一方面通过政策支持，鼓励自立基础较好的群体开展高水平创新创业，为乡村振兴开拓新空间。</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纷繁世事多元应，击鼓催征稳驭舟。“坚决打赢脱贫攻坚战”“全面建成小康社会”“乡村振兴取得重要进展”，一个个令人振奋、催人奋进的目标任务注定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意义非凡的一年。在这关键节点妥善处理好上述五种关系，有助于应对各项挑战，积极把握工作主动权，加快促进脱贫攻坚与乡村振兴的有效衔接，尽早让脱贫群众迈向富裕，将为“十四五”新征程的开启注入强劲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2025-05-04T08:53:50+08:00</dcterms:created>
  <dcterms:modified xsi:type="dcterms:W3CDTF">2025-05-04T08:53:50+08:00</dcterms:modified>
</cp:coreProperties>
</file>

<file path=docProps/custom.xml><?xml version="1.0" encoding="utf-8"?>
<Properties xmlns="http://schemas.openxmlformats.org/officeDocument/2006/custom-properties" xmlns:vt="http://schemas.openxmlformats.org/officeDocument/2006/docPropsVTypes"/>
</file>