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在人武部党委扩大会议上关于重点工作的讲话（5篇材料）</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人武部党委扩大会议上关于重点工作的讲话在人武部党委扩大会议上关于重点工作的讲话同志们：今天召开旗人武部党委扩大会议，主要任务是传达北部战区、军委国防动员部、XX军区和XX军分区党委扩大会议精神，安排部署当前和今后一个时期旗人武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第一篇：在人武部党委扩大会议上关于重点工作的讲话</w:t>
      </w:r>
    </w:p>
    <w:p>
      <w:pPr>
        <w:ind w:left="0" w:right="0" w:firstLine="560"/>
        <w:spacing w:before="450" w:after="450" w:line="312" w:lineRule="auto"/>
      </w:pPr>
      <w:r>
        <w:rPr>
          <w:rFonts w:ascii="宋体" w:hAnsi="宋体" w:eastAsia="宋体" w:cs="宋体"/>
          <w:color w:val="000"/>
          <w:sz w:val="28"/>
          <w:szCs w:val="28"/>
        </w:rPr>
        <w:t xml:space="preserve">在人武部党委扩大会议上关于重点工作的讲话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旗人武部党委扩大会议，主要任务是传达北部战区、军委国防动员部、XX军区和XX军分区党委扩大会议精神，安排部署当前和今后一个时期旗人武部重点工作。刚才，我们传达学习了上级党委扩大会议精神，XX政委代表人武部党委作了工作报告，X部长围绕抓好20XX年重点工作讲了很好的意见，工作部署重点突出，工作要求具体明确，工作措施切合实际，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过去的20XX年，是党和国家改革发展进程中具有重要意义的一年，是军队新体制起步运行的第一年，也是全旗经济社会发展、国防后备力量建设等各项事业取得新进展新成效的一年。一年来，全旗上下坚持以习近平新时代中国特色社会主义思想为指导，深入学习贯彻党的十九大、十九届五中全会精神，我们增强“四个意识”，在坚定方向中奋力作为；我们聚焦党建主业，全面从严治党扎实推进；我们着力转型升级，经济实现稳中有进；我们精准联动发力，脱贫攻坚成绩显著；我们坚持以民为本，群众幸福指数持续提升。这些成绩来之不易，得益于上级党委、政府的正确领导，凝聚着全旗干部群众的心血和汗水，也是全体指战员和广大民兵预备役人员大力支持和辛勤奉献的结果，饱含着社会各界的智慧和奉献。</w:t>
      </w:r>
    </w:p>
    <w:p>
      <w:pPr>
        <w:ind w:left="0" w:right="0" w:firstLine="560"/>
        <w:spacing w:before="450" w:after="450" w:line="312" w:lineRule="auto"/>
      </w:pPr>
      <w:r>
        <w:rPr>
          <w:rFonts w:ascii="宋体" w:hAnsi="宋体" w:eastAsia="宋体" w:cs="宋体"/>
          <w:color w:val="000"/>
          <w:sz w:val="28"/>
          <w:szCs w:val="28"/>
        </w:rPr>
        <w:t xml:space="preserve">20XX年，是政治之年、大事之年、练兵备战之年，也是推进旗人武工作转型升级的奋进之年。近期，党中央、自治区和盟委相继召开会议，对经济社会发展各项工作进行了全面细致安排。新的一年，人武部各项工作也要适应新形势新任务新要求，进一步提高政治站位，强化“四个意识”，坚定“四个自信”，践行“三个维护”，深入推进政治建军、改革强军、科技兴军、依法治军，奋力开创全旗国防动员和后备力量建设新局面，为维护驻地经济社会和谐稳定发展再立新功。</w:t>
      </w:r>
    </w:p>
    <w:p>
      <w:pPr>
        <w:ind w:left="0" w:right="0" w:firstLine="560"/>
        <w:spacing w:before="450" w:after="450" w:line="312" w:lineRule="auto"/>
      </w:pPr>
      <w:r>
        <w:rPr>
          <w:rFonts w:ascii="宋体" w:hAnsi="宋体" w:eastAsia="宋体" w:cs="宋体"/>
          <w:color w:val="000"/>
          <w:sz w:val="28"/>
          <w:szCs w:val="28"/>
        </w:rPr>
        <w:t xml:space="preserve">一、以提高政治站位为关键点，牢牢把握政治建军根本方向</w:t>
      </w:r>
    </w:p>
    <w:p>
      <w:pPr>
        <w:ind w:left="0" w:right="0" w:firstLine="560"/>
        <w:spacing w:before="450" w:after="450" w:line="312" w:lineRule="auto"/>
      </w:pPr>
      <w:r>
        <w:rPr>
          <w:rFonts w:ascii="宋体" w:hAnsi="宋体" w:eastAsia="宋体" w:cs="宋体"/>
          <w:color w:val="000"/>
          <w:sz w:val="28"/>
          <w:szCs w:val="28"/>
        </w:rPr>
        <w:t xml:space="preserve">政治建军是我党我军的独特优势和命脉所在，必须始终把维护核心作为政治建军的最高要求，作为最高的政治纪律，确保广大官兵和民兵预备役人员坚决忠诚核心、拥戴核心、维护核心、捍卫核心，保持部队坚定正确的政治方向。一要持续抓好理论武装。要按照新时代党的建设总要求，坚持把习近平新时代中国特色社会主义思想和强军思想作为第一政治课、必修课，领导班子要带头、支部要带头、党员官兵要带头，不断推动理论武装往心里走、往实里走，锻造铁一般信仰、铁一般信念、铁一般纪律、铁一般担当的过硬部队。二要坚决贯彻军委主席负责制。军委主席负责制是党对军队绝对领导的核心制度。在这个重大原则问题上，必须态度特别鲜明、立场特别坚定、行动特别自觉，坚决维护习近平主席的最高领导权和指挥权。三要持续强化军魂意识。听党指挥是人民军队永远不变的军魂，不论军队改革如何推进，不论人武部系统职能使命如何变化，军魂意识只能加强不能削弱。要严格贯彻古田全军政治工作会议、中央军委党的建设会议和军委（扩大）会议精神，紧跟军事政策制度改革进程，统筹开展“不忘初心、牢记使命”和“传承红色基因、担当强军重任”主题教育实践活动，把政治纪律政治规矩挺在前面，全面彻底肃清郭伯雄、徐才厚、房峰辉、张阳流毒影响，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二、以强化政治责任为出发点，努力开创党管武装新篇章</w:t>
      </w:r>
    </w:p>
    <w:p>
      <w:pPr>
        <w:ind w:left="0" w:right="0" w:firstLine="560"/>
        <w:spacing w:before="450" w:after="450" w:line="312" w:lineRule="auto"/>
      </w:pPr>
      <w:r>
        <w:rPr>
          <w:rFonts w:ascii="宋体" w:hAnsi="宋体" w:eastAsia="宋体" w:cs="宋体"/>
          <w:color w:val="000"/>
          <w:sz w:val="28"/>
          <w:szCs w:val="28"/>
        </w:rPr>
        <w:t xml:space="preserve">党管武装是国防后备力量建设的优良传统和特有政治优势，主要任务就是管政治方向、管思想建设、管组织领导、管解决重大问题。春节后，盟委要召开议军会，我们也要召开旗委议军会，认真研究解决我旗人武工作中存在的现实矛盾问题。一要认清形势。党的十八大以来，党中央、习主席强力正风反腐，全面推进改革开放，给各方面工作都带来了新气象，可以说，由乱到治的形势已经非常明朗。对照我旗来看，总的形势是好的，但也有部分同志和单位认不清形势，抓不住重点，工作也干了不少，但仍处于被动局面。我们要按照上级有关部署要求，认认真真促改革，扎扎实实抓落实，形成统一领导、军地协调、党政军齐抓共管、社会各级密切协同、广大军民积极参与的工作格局。二要巩固成果。我旗的人武工作，有着光荣的传统和辉煌的成绩。进入新时代，我们要继续巩固以往好的经验做法，今年，我们将结合地方党政机构改革工作，着力解决旗民兵训练基地的机构编制事宜，统筹解决旗民兵武器装备仓库看管人员调整事宜，按照党中央、国务院和自治区要求，进一步规范苏木乡镇专武干部队伍建设，大力推进基干民兵分队建设，修缮境内部分老旧国防工程，推动我旗人武工作再上新台阶。三要健全机制。3月底前，军地机构改革都要落地，进一步健全完善工作机制。要积极落实好习主席最新指示，主动支持国防和军队建设，纳入全旗经济社会发展总体规划，纳入旗党政领导班子及领导干部考核指标体系，着眼“让军人成为全社会尊崇的职业”，紧盯官兵“后方、后院、后代”，积极稳妥解决好退役军人安置、随军家属就业、军人子女入学入托等实际问题，把暖人心、稳军心、聚兵心的工作做扎实、做到位。</w:t>
      </w:r>
    </w:p>
    <w:p>
      <w:pPr>
        <w:ind w:left="0" w:right="0" w:firstLine="560"/>
        <w:spacing w:before="450" w:after="450" w:line="312" w:lineRule="auto"/>
      </w:pPr>
      <w:r>
        <w:rPr>
          <w:rFonts w:ascii="宋体" w:hAnsi="宋体" w:eastAsia="宋体" w:cs="宋体"/>
          <w:color w:val="000"/>
          <w:sz w:val="28"/>
          <w:szCs w:val="28"/>
        </w:rPr>
        <w:t xml:space="preserve">三、以聚焦练兵备战为着力点，不断提高能打仗打胜仗的本领</w:t>
      </w:r>
    </w:p>
    <w:p>
      <w:pPr>
        <w:ind w:left="0" w:right="0" w:firstLine="560"/>
        <w:spacing w:before="450" w:after="450" w:line="312" w:lineRule="auto"/>
      </w:pPr>
      <w:r>
        <w:rPr>
          <w:rFonts w:ascii="宋体" w:hAnsi="宋体" w:eastAsia="宋体" w:cs="宋体"/>
          <w:color w:val="000"/>
          <w:sz w:val="28"/>
          <w:szCs w:val="28"/>
        </w:rPr>
        <w:t xml:space="preserve">要深入贯彻落实习主席新年开训动员令，紧紧围绕国防动员和后备力量建设这个主业主责，切实把练兵备战抓紧抓实，把“应急应战、面向三军、保障打赢”摆上位、抓到位。一要树立鲜明导向。人武部要始终将备战打仗作为第一要务，持续聚力纠治和平积弊，党委要聚焦打仗进行研究部署，旗委、政府及相关部门要全力支持人武部备战打仗各项工作。近日，军分区正在组织各旗县人武部、民兵战备值班分队开展军事训练活动，我们各苏木乡镇、各编兵单位要全力支持，不得以任何借口逃避训练。二要抓好基干民兵队伍建设。按照全盟“十三五”期间民兵调整改革方案，我旗共编有XX支基干民兵分队，共计XXX人，这是我旗后备力量的中坚。人武部要按照上级有关要求，对标“精准建设、精细管理、精确动员”的标准，加快推进建设步伐，切实把这支队伍编实建强，成为旗委政府“建在身边、抓在手中、用在关键”的拳头力量。三要做实动员准备。抓国防动员的主体责任在旗委政府，牵头落实的责任在人武部。要按照上级军事机关统一部署，加强本地区动员作战问题研究，修订完善各项方案，依案落实人员装备、物资器材，建立健全我旗战时动员军地组织指挥机制、平战快速转换机制，以实际行动落实主体责任。</w:t>
      </w:r>
    </w:p>
    <w:p>
      <w:pPr>
        <w:ind w:left="0" w:right="0" w:firstLine="560"/>
        <w:spacing w:before="450" w:after="450" w:line="312" w:lineRule="auto"/>
      </w:pPr>
      <w:r>
        <w:rPr>
          <w:rFonts w:ascii="宋体" w:hAnsi="宋体" w:eastAsia="宋体" w:cs="宋体"/>
          <w:color w:val="000"/>
          <w:sz w:val="28"/>
          <w:szCs w:val="28"/>
        </w:rPr>
        <w:t xml:space="preserve">四、以严格执法执纪为立足点，毫不动摇坚持从严治党治军</w:t>
      </w:r>
    </w:p>
    <w:p>
      <w:pPr>
        <w:ind w:left="0" w:right="0" w:firstLine="560"/>
        <w:spacing w:before="450" w:after="450" w:line="312" w:lineRule="auto"/>
      </w:pPr>
      <w:r>
        <w:rPr>
          <w:rFonts w:ascii="宋体" w:hAnsi="宋体" w:eastAsia="宋体" w:cs="宋体"/>
          <w:color w:val="000"/>
          <w:sz w:val="28"/>
          <w:szCs w:val="28"/>
        </w:rPr>
        <w:t xml:space="preserve">前不久，习近平总书记在中纪委XX届XX次会议上作了重要指示，这标志着全面从严治党治军已经进入严之又严、越往后越严的新时代。我们要站在全局高度深刻理解“两个全面从严”的政治考量，不断传导压力，巩固成果、扩大胜势，切实做到真管真严、敢管敢严、长管长严。一要建强党委班子。人武部党委要认真贯彻落实党中央、中央军委关于军队党的建设一系列制度规定，严格落实民主集中制，严肃党内政治生活，着力增强班子的原则性、战斗性。党委班子和领导干部要勇于担当、主动作为，切实把职责使命扛起来，把“龙头”作用发挥好，以自身的良好形象影响推动各项工作取得新发展。二要依法从严治军。始终把厉行法治抓在手上，严格按照条令条例和规章制度，持续推进人武部正规化建设，通过常态化、制度化的学习教育和规范化建设，引导干部、文职人员和职工把法治内化为政治信念和道德修养，形成党委依法决策、工作依法开展、个人依法履职的良好局面，始终保持人武部的良好形象。三要压紧压实“两个责任”。要严格落实党委主体责任、纪委监督责任，实现对兵员征集、经费使用、物资采购等领域的常态监督。要从严执纪问责，对顶风违纪、不收敛不收手的，做到露头就打、严查严办，有效防止和纠治失之于宽、失之于软等问题，使“不敢腐、不想腐、不能腐”成为高度自觉和行为准则，努力形成风正、心齐、气顺、劲足的干事创业良好氛围。</w:t>
      </w:r>
    </w:p>
    <w:p>
      <w:pPr>
        <w:ind w:left="0" w:right="0" w:firstLine="560"/>
        <w:spacing w:before="450" w:after="450" w:line="312" w:lineRule="auto"/>
      </w:pPr>
      <w:r>
        <w:rPr>
          <w:rFonts w:ascii="宋体" w:hAnsi="宋体" w:eastAsia="宋体" w:cs="宋体"/>
          <w:color w:val="000"/>
          <w:sz w:val="28"/>
          <w:szCs w:val="28"/>
        </w:rPr>
        <w:t xml:space="preserve">同志们，做好今年的工作，任务艰巨、使命光荣。让我们紧密团结在以习近平同志为核心的党中央周围，在上级党委的坚强领导下，不忘初心、牢记使命，振奋精神、埋头苦干，为我旗国防动员和后备力量建设再立新功，以优异成绩向新中国成立XX周年献礼！</w:t>
      </w:r>
    </w:p>
    <w:p>
      <w:pPr>
        <w:ind w:left="0" w:right="0" w:firstLine="560"/>
        <w:spacing w:before="450" w:after="450" w:line="312" w:lineRule="auto"/>
      </w:pPr>
      <w:r>
        <w:rPr>
          <w:rFonts w:ascii="宋体" w:hAnsi="宋体" w:eastAsia="宋体" w:cs="宋体"/>
          <w:color w:val="000"/>
          <w:sz w:val="28"/>
          <w:szCs w:val="28"/>
        </w:rPr>
        <w:t xml:space="preserve">XX快到了，借此机会，我代表旗委政府和全旗各族干部群众，向驻地部队广大官兵、文职人员、职工和民兵预备役人员，致以节日的慰问。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第二篇：在人武部党委全体会议上的讲话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 年的工作，部署了 年的任务。可以说，会议开得十分成功，在此，我代表县委、政府向会议的顺利召开表示衷心的祝贺，向全体人武官兵表示亲切的问候</w:t>
      </w:r>
    </w:p>
    <w:p>
      <w:pPr>
        <w:ind w:left="0" w:right="0" w:firstLine="560"/>
        <w:spacing w:before="450" w:after="450" w:line="312" w:lineRule="auto"/>
      </w:pPr>
      <w:r>
        <w:rPr>
          <w:rFonts w:ascii="宋体" w:hAnsi="宋体" w:eastAsia="宋体" w:cs="宋体"/>
          <w:color w:val="000"/>
          <w:sz w:val="28"/>
          <w:szCs w:val="28"/>
        </w:rPr>
        <w:t xml:space="preserve">过去的一年，是磴口发展取得重大突破的一年。一年来，我们以科学发展观为指导，深化改革，扩大开放，奋力创新，狠抓落实，全县经济社会各项事业都取得了显著成就，预计全年地区生产总值实现 亿元，增 ；财政收入增长，首次突破亿元大关，达到1.024亿元；城乡居民收入首次实现两位数增长，达到6912元和3647元，分别增长 和 ；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 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需要的高度，深刻认识加强党管武装工作的重要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_x0013_坚定正确的政治方向，是党管武装的首要任务。管政治方向，当前要把树立和落实科学发展观，进一步加强党的执政能力建设作为贯穿全年的重要工作来抓，在民兵预备役人员中进一步掀起学习牛玉儒同志，保持党员先进性教育活动的热潮，切实解决好“高举旗帜、铸牢军魂、走在前列”三个方向性、根本性问题；要坚决维护党中央的权威，在思想上、政治上、行动上与党中央保持高度一致；坚决贯彻党的基本路线，正确处理经济建设与国防建设的关系；不折不扣地贯彻党中央、中央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市潮，又能带领民兵“上战潮的人选拔到武装干部队伍中来，发挥他们在后备力量建设中的领导和骨干作用。武装干部队伍，要加强自身学习，全面提高科学文化素质，不断掌握新知识、新技能，逐步成为既懂军事，又懂市场，既懂管理，又懂专业技术的复合型、谋略型人才；要加强思想道德修养，不断锤炼精神境界，正确对待个人名利得失，自觉抵制各种诱惑，摆正个人与组织的关系，把个人愿望和组织需要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建设强大的国防后备力量，对于巩固边防、维护稳定具有十分重要的作用。要按照上级的要求，把我县的国防后备力量建设成为重点突出、动员快速、战斗力强，能承担各种任务的队伍。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乡镇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重要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中央、中央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第三篇：在消防支队党委扩大会议上的讲话</w:t>
      </w:r>
    </w:p>
    <w:p>
      <w:pPr>
        <w:ind w:left="0" w:right="0" w:firstLine="560"/>
        <w:spacing w:before="450" w:after="450" w:line="312" w:lineRule="auto"/>
      </w:pPr>
      <w:r>
        <w:rPr>
          <w:rFonts w:ascii="宋体" w:hAnsi="宋体" w:eastAsia="宋体" w:cs="宋体"/>
          <w:color w:val="000"/>
          <w:sz w:val="28"/>
          <w:szCs w:val="28"/>
        </w:rPr>
        <w:t xml:space="preserve">同志们：支队党委扩大会,开得很成功，借此机会，我代表州公安局党委表示祝贺。会上，政委作了题为《求真务实 真抓实干 努力开创我州消防工作和部队建设新局面》的工作报告，总结了2024年的消防工作和部队建设，分析了当前消防工作面临的形势，部署了2024年的工作任务，报告总结经验，分析问题，安排工作措施有力，实事求是,重点突出,并就保持共产党员先进性教育活动进行了动员和部署。过去的一年，我州消防工作在州委、州政府和省公安消防总队党委、州公安局党委的领导下，支队党委率领全体官兵，认真贯彻“三个代表”重要思想和全国“二十公”、全省“二十五公”会议精神，紧紧围绕地方经济建设的大局和局党委的中心工作，在部队的全面建设、“161”工程的全面启动与实施、消防安全检查与治理、红门开放与社会化宣传、消防经费保障体制的理顺以及警政警民关系等方面都做了大量富有成效的工作，取得了可喜的成绩，为保障我州社会和经济的持续快速健康发展，保护全州人民的生命财产安全做出了应有贡献。实践证明，我州公安消防部队是一支党和人民完全可以信赖，军事业务素质过硬、纪律严明、作风优良的队伍。在此，我代表州局党委向过去一年辛勤工作的全州消防官兵表示衷心的感谢，并通过你们向关心支持消防工作的官兵家属表示亲切的慰问。去年,我们虽然取得了可喜的成绩，但也要清醒地看到，当前我州消防工作面临的困难和问题依然比较多。主要表现为：一是经济的快速发展和城镇化进程的加快与消防基础建设薄弱的矛盾日益突出；二是灭火救援任务难度不断加大与部队装备落后的矛盾日益突出；三是部分官兵的思想素质与部队正规化建设的高标准和严要求尚有一定的差距。下面，我代表州公安局党委，就如何做好今年的消防工作，讲几点意见：</w:t>
      </w:r>
    </w:p>
    <w:p>
      <w:pPr>
        <w:ind w:left="0" w:right="0" w:firstLine="560"/>
        <w:spacing w:before="450" w:after="450" w:line="312" w:lineRule="auto"/>
      </w:pPr>
      <w:r>
        <w:rPr>
          <w:rFonts w:ascii="宋体" w:hAnsi="宋体" w:eastAsia="宋体" w:cs="宋体"/>
          <w:color w:val="000"/>
          <w:sz w:val="28"/>
          <w:szCs w:val="28"/>
        </w:rPr>
        <w:t xml:space="preserve">一、积极整合社会资源，建立健全消防管理机制，夯实消防工作的社会基础。消防工作具有广泛的社会性和群众性。多年的实践证明，只有在党委、政府的统一领导下，坚持专门机关与群众路线相结合的原则，积极利用社会资源，充分调动社会各界和广大群众的积极性，消防工作社会化的道路才会越走越宽，工作基础才会越来越扎实。一是要紧紧依靠地方党委、政府和公安机关来开展好消防工作。对于消防组织建设、消防规划、消防基础设施建设、消防装备改善、重大火灾隐患整治等重大工作事项，消防部门要积极出主意、想办法，为地方党委、政府当好参谋。要加强请示汇报，重大活动、重大问题要与公安机关领导共同研究决策；二是要积极协调政府有关部门和社会有关组织，形成全社会齐抓消防工作的格局。消防部门在加强自身建设的同时，要加强同政府行政主管部门、群众团体、社会服务组织的联系协作，发挥市场机制在管理中的作用，合理利用社会的人、财、物资源，探索一条依靠社会力量共同做好消防工作的新路子；三是要加强基层消防网络建设。公安消防部门要结合城市社区建设和农村小城镇建设，依靠社区、农村基层组织和公安派出所，因地制宜地发展多种形式的消防组织，健全基层消防网络，并依托基层消防组织，开展经常性的消防巡查、防火检查、消防宣传等工作，达到群防群治的目的。</w:t>
      </w:r>
    </w:p>
    <w:p>
      <w:pPr>
        <w:ind w:left="0" w:right="0" w:firstLine="560"/>
        <w:spacing w:before="450" w:after="450" w:line="312" w:lineRule="auto"/>
      </w:pPr>
      <w:r>
        <w:rPr>
          <w:rFonts w:ascii="宋体" w:hAnsi="宋体" w:eastAsia="宋体" w:cs="宋体"/>
          <w:color w:val="000"/>
          <w:sz w:val="28"/>
          <w:szCs w:val="28"/>
        </w:rPr>
        <w:t xml:space="preserve">二、坚持依法行政，严格履行职责，切实提高执法水平。一是公安消防部门要组织消防监督人员认真学习掌握有关法律法规，加强业务培训，努力提高自身的法律素质，做到知法、懂法，会用法；二是强化执法监督，不断提高消防执法水平。要适应新形势对消防执法工作的要求，强化依法行政观念，严肃查处违反消防法规的行为。要在提高执法质量上下功夫，进一步强化执法程序意识、证据意识，并健全内外部的监督制约机制，建立健全执法责任制和错案责任追究制，加大对执法单位和执法人员履行职责情况的督查力度，及时发现和纠正有法不依和执法不严、徇私舞弊现象；三是牢固树立执法为民思想，提高服务质量。四是大力整改火灾隐患。要紧紧抓住前两年公共聚集场所专项治理排查出的不合格单位和重大火灾隐患单位，逐家落实火灾隐患整改，限期完成整改任务。对一时难以整改的，要及时报告当地政府，请求政府协调解决。</w:t>
      </w:r>
    </w:p>
    <w:p>
      <w:pPr>
        <w:ind w:left="0" w:right="0" w:firstLine="560"/>
        <w:spacing w:before="450" w:after="450" w:line="312" w:lineRule="auto"/>
      </w:pPr>
      <w:r>
        <w:rPr>
          <w:rFonts w:ascii="宋体" w:hAnsi="宋体" w:eastAsia="宋体" w:cs="宋体"/>
          <w:color w:val="000"/>
          <w:sz w:val="28"/>
          <w:szCs w:val="28"/>
        </w:rPr>
        <w:t xml:space="preserve">三、加强执勤训练，大力提高灭火和抢险救援能力。一是要树立“灭大火、打恶仗”的思想。要根据扑救火灾的需要，加大战训工作的改革力度，加强灭火战术的研究，改进训练的内容和方式，认真学习和掌握新的灭火作战知识。二是要及时修订完善灭火预案，合理安排执勤力量，对辖区的重点单位和要害部位，尤其是存在重大火灾隐患或容易造成群死群伤的单位或场所，要按照预案认真组织演练，有效地提高部队攻坚作战能力；三是配齐配全器材装备。各单位要广开财源，勤俭节约，合理使用经费，保证经费向装备建设方面倾斜。尤其是要积极向当地政府申请配备防毒、防爆、救生等方面的装备，让我们的消防员在保护人民生命财产安全的同时，最大限度地确保自身安全。</w:t>
      </w:r>
    </w:p>
    <w:p>
      <w:pPr>
        <w:ind w:left="0" w:right="0" w:firstLine="560"/>
        <w:spacing w:before="450" w:after="450" w:line="312" w:lineRule="auto"/>
      </w:pPr>
      <w:r>
        <w:rPr>
          <w:rFonts w:ascii="宋体" w:hAnsi="宋体" w:eastAsia="宋体" w:cs="宋体"/>
          <w:color w:val="000"/>
          <w:sz w:val="28"/>
          <w:szCs w:val="28"/>
        </w:rPr>
        <w:t xml:space="preserve">四、严格落实“五条禁令”、“五项规定”切实加强部队自身建设。消防部门掌握着一定的执法权。在执法过程中如果失去监督，就必然会滋生错误，酿成事件。因此，要严格落实“五条禁令”、“五项规定”以及有关廉政建设规定，确保队伍不出问题。要结合民主评议行风工作，认真摸排社会各界和人民群众对本单位执法活动反映出的普遍性问题，特别要针对执法不公、不廉、不文明等问题，开展集中整顿，加大监督和查处力度，积极营造公正文明执法的良好氛围。要认真落实警务公开制度，切实加强“消防服务窗口”建设，进一步推行网上受理、网上申报，本着便民、利民、为民的原则，进一步公开办事程序，简化审批手续，缩短审批时限，改善服务态度，提高服务质量。</w:t>
      </w:r>
    </w:p>
    <w:p>
      <w:pPr>
        <w:ind w:left="0" w:right="0" w:firstLine="560"/>
        <w:spacing w:before="450" w:after="450" w:line="312" w:lineRule="auto"/>
      </w:pPr>
      <w:r>
        <w:rPr>
          <w:rFonts w:ascii="宋体" w:hAnsi="宋体" w:eastAsia="宋体" w:cs="宋体"/>
          <w:color w:val="000"/>
          <w:sz w:val="28"/>
          <w:szCs w:val="28"/>
        </w:rPr>
        <w:t xml:space="preserve">五、精心组织，周密安排，扎实开展保持共产党员先进性教育活动。在全党开展以实践“三个代表”重要思想为主要内容的保持共产党员先进性教育活动，是党中央在深入研究新世纪新阶段的形势、任务和党员队伍状况的基础上慎重作出的决策。党的先进性是党的生命所系、力量所在，事关党的执政地位的巩固和执政使命的完成。进入新世纪新阶段，我们党所处的内外环境、所肩负的历史任务和党员队伍的现实状况都发生了深刻变化。这对保持党员先进性提出了新的要求。在全党开展先进性教育活动，正是中央着眼于在改革开放和发展社会主义市场经济的历史条件下使我们党与时俱进、始终保持先进性而作出的战略决策，具有十分重大的意义。因此，消防支队要按照州委、州政府和纵队、州局党委的统一部署，成立相应的领导机构，加强对本单位先进性教育活动的领导，精心组织，周密安排，真正做到认识到位，措施到位，工作到位。借鉴“三讲”教育、“三项”教育和“全面建小康，消防怎么办”大讨论活动的成功经验，建立以下四项制度：一是建立领导责任制。支队党委对全支队的先进性教育活动负总责。“一把手”为先进性教育活动的第一责任人，各支部书记为直接责任人，以高度的政治责任感、全身心地投身到先进性教育工作中来。二是建立领导干部联系点制度。支队党委根据先进性教育活动的特点，确定联系点认真进行督导。三是建立督查制度。开展先进性教育活动，必须坚持高标准、严要求，基本步骤不能少，时间和进度要服从质量。支队先进性教育活动领导小组要及时了解掌握督查各大队工作进展情况，认真总结经验，着力解决存在的突出问题，切实把好每个阶段、每个环节的质量关，确保先进性教育活动不走形式、不走过场。四是建立群众监督评价制度。在先进性教育活动中，要充分吸收官兵参与，广泛征求和听取他们的意见，主动接受他们的监督。要真确处理教育活动和业务工作的关系，以教育活动促进业务工作，以业务工作体现教育活动的成果，真正做到两不误、两促进。同志们，2024年全州公安消防工作任务已经明确，关键是要抓落实。能不能抓落实，会不会抓落实，落实的成效如何，直接关系着公安消防工作的成败，因此，我们一定要以邓小平理论和“三个代表”重要思想为指导，在党委、政府、总队和州局党委的正确领导下，依靠社会各界和广大人民群众的广泛支持，求真务实、真抓实干，认真贯彻落实支队党委扩大会议的工作部署，确保2024年的消防工作实现更大的发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第四篇：在武警支队党委扩大会议上的讲话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召开武警支队党委扩大会议，总结经验，部署工作，表彰先进，具有十分重要的意义。借此机会，我谨代表市委，向受到表彰的先进集体和先进个人表示衷心的祝贺，向全市广大武警官兵致以亲切的问候！</w:t>
      </w:r>
    </w:p>
    <w:p>
      <w:pPr>
        <w:ind w:left="0" w:right="0" w:firstLine="560"/>
        <w:spacing w:before="450" w:after="450" w:line="312" w:lineRule="auto"/>
      </w:pPr>
      <w:r>
        <w:rPr>
          <w:rFonts w:ascii="宋体" w:hAnsi="宋体" w:eastAsia="宋体" w:cs="宋体"/>
          <w:color w:val="000"/>
          <w:sz w:val="28"/>
          <w:szCs w:val="28"/>
        </w:rPr>
        <w:t xml:space="preserve">刚刚过去的××年，是发展史上很不平凡的一年。全市上下坚持以邓小平理论和“三个代表”重要思想为指导，认真贯彻落实科学发展观，积极应对中央宏观调控政策，加速推进“两个率先”进程，全市经济保持了持续快速健康发展的好势头，主要经济指标再创历史新高，城乡居民生活水平大幅提升，各项社会事业协调发展，“三个文明”建设全面推进。这些成绩的取得，是全市上下同心同德、顽强拼搏的结果，也凝聚着广大武警官兵的辛勤工作和无私奉献。一年来，武警支队坚持以邓小平理论和“三个代表”重要思想为指导，深入学习贯彻党的十六大和十六届三中、四中全会精神，紧紧围绕发展目标，狠抓部队全面建设，认真落实三项经常性工作，圆满完成了以执勤和“处突”为中心的各项任务，特别是在执行防治禽流感任务中做出了重要贡献，部队的自身建设也取得了明显进步。</w:t>
      </w:r>
    </w:p>
    <w:p>
      <w:pPr>
        <w:ind w:left="0" w:right="0" w:firstLine="560"/>
        <w:spacing w:before="450" w:after="450" w:line="312" w:lineRule="auto"/>
      </w:pPr>
      <w:r>
        <w:rPr>
          <w:rFonts w:ascii="宋体" w:hAnsi="宋体" w:eastAsia="宋体" w:cs="宋体"/>
          <w:color w:val="000"/>
          <w:sz w:val="28"/>
          <w:szCs w:val="28"/>
        </w:rPr>
        <w:t xml:space="preserve">今年，是我们全面超额完成“十五”计划、提前谋划“十一五”发展的关键一年，也是我市深入推进改革开放、加快实现“两个率先”目标的重要一年，做好今年的各项工作，意义十分重大。全市武警官兵要紧紧围绕工作大局，坚持贯彻总队党委要求，努力适应新的形势和任务，继续发挥武警支队在地方建设中的重要作用，为促进我市改革发展稳定，推动“两个率先”目标加速实现做出更大的贡献。</w:t>
      </w:r>
    </w:p>
    <w:p>
      <w:pPr>
        <w:ind w:left="0" w:right="0" w:firstLine="560"/>
        <w:spacing w:before="450" w:after="450" w:line="312" w:lineRule="auto"/>
      </w:pPr>
      <w:r>
        <w:rPr>
          <w:rFonts w:ascii="宋体" w:hAnsi="宋体" w:eastAsia="宋体" w:cs="宋体"/>
          <w:color w:val="000"/>
          <w:sz w:val="28"/>
          <w:szCs w:val="28"/>
        </w:rPr>
        <w:t xml:space="preserve">要深入学习实践“三个代表”重要思想，牢牢把握部队建设的正确方向。武警支队要始终高举邓小平理论和“三个代表”重要思想伟大旗帜，组织官兵深入细致地学习“三个代表”重要思想，在学习中做到“四结合”：与深入学习贯彻十六大和十六届三中、四中全会精神以及军委扩大会议精神结合起来，与深入学习江泽民国防和军队建设思想结合起来，与当前正在开展的保持共产党员先进性教育活动结合起来，与解决部队建设中的重大现实问题结合起来，切实在武装思想、指导实践、推动工作上取得新成效。要服从服务于经济建设和改革开放的大局，忠诚履行党和人民赋予的神圣职责，把立足点放在打造“平安”，构建社会主义和谐社会上，为我市早日实现“两个率先”创造良好的社会环境。要紧密联系部队建设和官兵思想实际，深化以“保持党的先进性，永远做党和人民的忠诚卫士”为主题的政治教育，重点抓好职能任务和使命教育，永葆忠诚卫士的政治本色。</w:t>
      </w:r>
    </w:p>
    <w:p>
      <w:pPr>
        <w:ind w:left="0" w:right="0" w:firstLine="560"/>
        <w:spacing w:before="450" w:after="450" w:line="312" w:lineRule="auto"/>
      </w:pPr>
      <w:r>
        <w:rPr>
          <w:rFonts w:ascii="宋体" w:hAnsi="宋体" w:eastAsia="宋体" w:cs="宋体"/>
          <w:color w:val="000"/>
          <w:sz w:val="28"/>
          <w:szCs w:val="28"/>
        </w:rPr>
        <w:t xml:space="preserve">要坚持刻苦训练，不断增强信息化条件下部队遂行各种任务的能力。坚持以提高部队遂行任务能力为目的，结合任务特点，严格依法按纲施训。支队领导和机关要把提高高科技素养和组织指挥能力作为重要工作，努力培养新型指挥人才。要积极运用信息化手段，推广网络化练兵，开展模拟化训练，努力提高部队训练质量。执勤工作要做到常学《执勤规定》、常议中心工作、常查制度落实情况，创新执勤手段，坚持科技强勤。要把处置群体性事件和恐怖事件作为重点，认真抓好《处置突发事件规定》和《战备工作规定》的学习贯彻，加强处突力量和战备设施建设，修订完善各类处置预案，扎实做好应对准备。</w:t>
      </w:r>
    </w:p>
    <w:p>
      <w:pPr>
        <w:ind w:left="0" w:right="0" w:firstLine="560"/>
        <w:spacing w:before="450" w:after="450" w:line="312" w:lineRule="auto"/>
      </w:pPr>
      <w:r>
        <w:rPr>
          <w:rFonts w:ascii="宋体" w:hAnsi="宋体" w:eastAsia="宋体" w:cs="宋体"/>
          <w:color w:val="000"/>
          <w:sz w:val="28"/>
          <w:szCs w:val="28"/>
        </w:rPr>
        <w:t xml:space="preserve">要着眼保持先进性的要求，不断提高党委班子建设的整体水平。认真学习贯彻中央军委颁发的《关于加强军队党组织能力建设的意见》，加强党委班子的思想、组织、作风和制度建设，着力提高领导部队全面建设和指挥信息化条件下执勤、处突、反恐能力。要把加强党委能力建设作为扎实推进部队建设“新一轮发展”的紧迫课题，努力提高思维层次和科技素质，着力解决精神状态、领导能力等方面存在的突出问题，切实以党委机关建设带动部队建设。要认真贯彻民主集中制原则，依据《军队党委工作条例》健全决策机制和议事规则，严格落实集体领导下的首长分工负责制。要坚持依法治警、从严治警，着力抓好一线指挥部、一线战斗堡垒、一线带兵人队伍建设，不断打牢基层建设的组织基础。</w:t>
      </w:r>
    </w:p>
    <w:p>
      <w:pPr>
        <w:ind w:left="0" w:right="0" w:firstLine="560"/>
        <w:spacing w:before="450" w:after="450" w:line="312" w:lineRule="auto"/>
      </w:pPr>
      <w:r>
        <w:rPr>
          <w:rFonts w:ascii="宋体" w:hAnsi="宋体" w:eastAsia="宋体" w:cs="宋体"/>
          <w:color w:val="000"/>
          <w:sz w:val="28"/>
          <w:szCs w:val="28"/>
        </w:rPr>
        <w:t xml:space="preserve">同志们，本世纪头年的战略机遇期既是“黄金发展期”，又是“矛盾凸显期”，武警部队任务艰巨、使命光荣。让我们在市委、市政府的领导下，团结一心、奋力拼搏，为我市早日实现“两个率先”目标，为我们的社会更加和谐、稳定、祥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第五篇：在省委常委扩大会议上的讲话 党建党委</w:t>
      </w:r>
    </w:p>
    <w:p>
      <w:pPr>
        <w:ind w:left="0" w:right="0" w:firstLine="560"/>
        <w:spacing w:before="450" w:after="450" w:line="312" w:lineRule="auto"/>
      </w:pPr>
      <w:r>
        <w:rPr>
          <w:rFonts w:ascii="宋体" w:hAnsi="宋体" w:eastAsia="宋体" w:cs="宋体"/>
          <w:color w:val="000"/>
          <w:sz w:val="28"/>
          <w:szCs w:val="28"/>
        </w:rPr>
        <w:t xml:space="preserve">align=left&gt;在省委常委扩大会议上的讲话</w:t>
      </w:r>
    </w:p>
    <w:p>
      <w:pPr>
        <w:ind w:left="0" w:right="0" w:firstLine="560"/>
        <w:spacing w:before="450" w:after="450" w:line="312" w:lineRule="auto"/>
      </w:pPr>
      <w:r>
        <w:rPr>
          <w:rFonts w:ascii="宋体" w:hAnsi="宋体" w:eastAsia="宋体" w:cs="宋体"/>
          <w:color w:val="000"/>
          <w:sz w:val="28"/>
          <w:szCs w:val="28"/>
        </w:rPr>
        <w:t xml:space="preserve">中央举办的这次省部级主要领导干部树立和落实科学发展观专题研究班十分重要和成功。大家学有所获、研有所得，达到了统一思想、提高认识、指导实践的目的。</w:t>
      </w:r>
    </w:p>
    <w:p>
      <w:pPr>
        <w:ind w:left="0" w:right="0" w:firstLine="560"/>
        <w:spacing w:before="450" w:after="450" w:line="312" w:lineRule="auto"/>
      </w:pPr>
      <w:r>
        <w:rPr>
          <w:rFonts w:ascii="宋体" w:hAnsi="宋体" w:eastAsia="宋体" w:cs="宋体"/>
          <w:color w:val="000"/>
          <w:sz w:val="28"/>
          <w:szCs w:val="28"/>
        </w:rPr>
        <w:t xml:space="preserve">刚才，寓群同志传达了wjb、曾庆红、曾培炎等中央领导同志在研究班上的重要讲话精神。wjb总理的重要讲话，从全局和战略高度，全面阐述了科学发展观的理论基础、精神实质和指导意义，对树立和落实科学发展观，统筹兼顾，提高执政能力和领导水平，提出了明确的要求，高屋建瓴，精辟深刻。曾庆红同志在研究班开班式上的重要讲话，深刻阐述了树立和落实科学发展观的重要意义和需要把握的重要问题，对办好研究班提出了希望。曾培炎同志的讲话，联系经济社会发展的实际，对深刻认识和全面落实科学发展观作了辅导。中央领导同志的重要讲话，对子深入学习贯彻“三个代表”重要思想和十六大、十六届三中全会精神，牢固树立和全面落实科学发展观，全面建设小康社会，具有十分重要的指导意义。全省党员干部一定要认真学习，深刻领会，切实把科学发展观落实到经济社会发展的各项工作中去。下面，我就学习贯彻问题，讲几点意见。</w:t>
      </w:r>
    </w:p>
    <w:p>
      <w:pPr>
        <w:ind w:left="0" w:right="0" w:firstLine="560"/>
        <w:spacing w:before="450" w:after="450" w:line="312" w:lineRule="auto"/>
      </w:pPr>
      <w:r>
        <w:rPr>
          <w:rFonts w:ascii="宋体" w:hAnsi="宋体" w:eastAsia="宋体" w:cs="宋体"/>
          <w:color w:val="000"/>
          <w:sz w:val="28"/>
          <w:szCs w:val="28"/>
        </w:rPr>
        <w:t xml:space="preserve">一、统一思想认识，牢固树立科学发展观</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有什么样的发展观，就会有什么样的发展道路、发展模式和发展战略，就会对发展的实践产生全局性、根本性的重大影响。树立和落实科学发展观，是以hjt同志为总书记的党中央立足中国、放眼世界，驾驭全局、破解难题，未雨绸缪、高瞻远瞩的重大决策，是实践和贯彻“三个代表”重要思想的具体体现，是同mzd、dxp、jzm同志关于发展的重要思想一脉相承的，是与时俱进的马克思主义发展观，是全面建设小康社会和实现现代化的根本指导方针，标志着我们党对社会主义现代化建设规律认识的深化，标志着党的执政理念的升华，具有重大现实意义和深远历史意义。深刻领会中央的决策，把思想高度统一到科学发展观上来，是实现我国经济社会全面协调健康发展和加快全面建设小康社会的重要保证，是一项重大、紧迫而又艰巨的任务。</w:t>
      </w:r>
    </w:p>
    <w:p>
      <w:pPr>
        <w:ind w:left="0" w:right="0" w:firstLine="560"/>
        <w:spacing w:before="450" w:after="450" w:line="312" w:lineRule="auto"/>
      </w:pPr>
      <w:r>
        <w:rPr>
          <w:rFonts w:ascii="宋体" w:hAnsi="宋体" w:eastAsia="宋体" w:cs="宋体"/>
          <w:color w:val="000"/>
          <w:sz w:val="28"/>
          <w:szCs w:val="28"/>
        </w:rPr>
        <w:t xml:space="preserve">树立和落实科学发展观，必须紧密联系改革开放2xxxx年的经验教训，紧密联系工作和思想实际，统一思想，提高认识。一要正确把握科学发展观的丰富内涵和精神实质。科学发展观是一个内涵丰富、完整统一的科学体系，其理论基础是马克思主义，第一要义是发展，本质是以人为本，内涵是全面、协调、可持续发展，根本要求是统筹兼顾。对这些基本点，要深刻理解、牢牢把握。二要明确发展的根本目的和途径。科学发展观指明了我国现代化建设的发展道路、发展模式和发展战略，进一步解决了要发展、为什么发展和怎样发展得更好的重大问题。发展是硬道理，是我们党执政兴国的第一要务；发展要以人为本，不断满足人民群众日益增长的物质文化需求；发展是“三个文明”的协调推进，是经济社会和人的全面发展。三要毫不动摇地做到“五个统筹”。要把发展体现到统筹城乡发展、统筹区域发展、统筹经济社会发展、统筹人与自然和谐发展、统筹国内发展和对外开放上来。统筹就是兼顾，就是全面发展、协调发展、可持续发展。四要善于用科学发展观这一关于发展的世界观和方法论指导工作。坚持实事求是，尊重客观规律，用全面的、联系的、发展的观点看问题，防止片面性和绝对化。要正确认识和处理加快发展速度与提高效益的关系、扩大投资与防止盲目重复建设的关系、引进先进技术与提高自主创新能力的关系、工业和城市发展与节约保护耕地的关系、发展技术密集产业与扩大就业的关系、支持发达地区与扶持欠发达地区的关系、全局利益和局部利益的关系、改革发展稳定的关系等，用科学发展观统领经济社会发展全局。五要树立正确的政绩观。正确的政绩观与科学的发展观是紧密联系的，只有树立起正确的政绩观，才能树立和落实科学的发展观。要用全面的、实践的、群众的观点看待政绩，既看经济指标，又看社会指标、人文指标和环境指标；既看城市变化，又看农村变化；既看当前发展，又看长远发展的可持续性；既看经济总量增长，又看人民群众得到的实惠。各级领导干部，要把思想高度统一到中央的决策部署上来，统一到中央领导同志的重要讲话精神上来，统一到科学发展观上来，克服各种模糊认识，增强树立和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去年以来，省委、省政府认真贯彻党的十六大和十六届三中全会精神，按照科学发展观的要求，作出了解放思想、干事创业、加快发展的总体部署，提出了围绕“一个总目标”，实现“两个提前”，完成“三个阶段”任务，实施“四大战略”，落实“五项工作方针”，实现“六个方面变化”的目标任务和工作思路。相继采取了加快济南城市规划建设、山东半岛城市群建设、制造业基地建设、国有企业改革、县域经济发展、繁荣服务业、突破荷泽等一系列重大举措。全省上下思想统一，认识一致，加快发展的积极性十分高涨</w:t>
      </w:r>
    </w:p>
    <w:p>
      <w:pPr>
        <w:ind w:left="0" w:right="0" w:firstLine="560"/>
        <w:spacing w:before="450" w:after="450" w:line="312" w:lineRule="auto"/>
      </w:pPr>
      <w:r>
        <w:rPr>
          <w:rFonts w:ascii="宋体" w:hAnsi="宋体" w:eastAsia="宋体" w:cs="宋体"/>
          <w:color w:val="000"/>
          <w:sz w:val="28"/>
          <w:szCs w:val="28"/>
        </w:rPr>
        <w:t xml:space="preserve">越是形势好，越要保持清醒头脑，越要居安思危，越要看到存在的问题和不足，决不能有丝毫的麻痹和松懈。当前，我省经济的结构性矛盾仍比较突出，增长的质量和效益还不够高；解决好“三农”问题任重道远，促进农民增收工作的成效还不够明显；就业压力比较大，部分群众生活仍比较困难；一些领域的改革措施不到位，体制性障碍依然存在；区域经济发展不平衡，资源、环境压力比较大；不稳定因素仍然存在，等等。对这些问题，我们一定要高度重视，认真对待，努力加以解决。</w:t>
      </w:r>
    </w:p>
    <w:p>
      <w:pPr>
        <w:ind w:left="0" w:right="0" w:firstLine="560"/>
        <w:spacing w:before="450" w:after="450" w:line="312" w:lineRule="auto"/>
      </w:pPr>
      <w:r>
        <w:rPr>
          <w:rFonts w:ascii="宋体" w:hAnsi="宋体" w:eastAsia="宋体" w:cs="宋体"/>
          <w:color w:val="000"/>
          <w:sz w:val="28"/>
          <w:szCs w:val="28"/>
        </w:rPr>
        <w:t xml:space="preserve">今年是省委确定的各项工作的落实年。要大力弘扬求真务实精神，大兴求真务实之风，坚定不移地贯彻落实十六大和十六届三中全会精神，坚定不移地贯彻落实科学的发展观，坚定不移地贯彻落实“一二三四五六”的工作思路，把中央指示精神与山东实际情况紧密结合起来，引导好、保护好、发挥好各方面加快发展的积极性，坚持解放思想，干事创业，团结一心，埋头苦干，想干、会干、干好，推动我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二、明确基本要求，正确把握科学发展观</w:t>
      </w:r>
    </w:p>
    <w:p>
      <w:pPr>
        <w:ind w:left="0" w:right="0" w:firstLine="560"/>
        <w:spacing w:before="450" w:after="450" w:line="312" w:lineRule="auto"/>
      </w:pPr>
      <w:r>
        <w:rPr>
          <w:rFonts w:ascii="宋体" w:hAnsi="宋体" w:eastAsia="宋体" w:cs="宋体"/>
          <w:color w:val="000"/>
          <w:sz w:val="28"/>
          <w:szCs w:val="28"/>
        </w:rPr>
        <w:t xml:space="preserve">科学发展观既是经济工作必须长期坚持的指导思想，也是解决当前经济社会发展中各种矛盾问题的基本原则。要按照科学发展观的基本要求，在加快发展、全面建设小康社会的实践中，切实把握好、运用好、贯彻好。要努力做到十个坚持:</w:t>
      </w:r>
    </w:p>
    <w:p>
      <w:pPr>
        <w:ind w:left="0" w:right="0" w:firstLine="560"/>
        <w:spacing w:before="450" w:after="450" w:line="312" w:lineRule="auto"/>
      </w:pPr>
      <w:r>
        <w:rPr>
          <w:rFonts w:ascii="宋体" w:hAnsi="宋体" w:eastAsia="宋体" w:cs="宋体"/>
          <w:color w:val="000"/>
          <w:sz w:val="28"/>
          <w:szCs w:val="28"/>
        </w:rPr>
        <w:t xml:space="preserve">(一)坚持创造条件加快发展不动摇。发展是硬道理，是党执政兴国的第一要务，也是改革开放二十多年来特别是党的十三届四中全会以来实践得出的一条基本经验。必须坚持用发展的办法来解决前进中的困难和问题，没有一个较快的发展速度，各方面的矛盾和问题会更多，解决起来会更困难。现在提出树立和落实科学的发展观，不是发展出现了什么大问题，也不是要“急刹车”，而是要更加紧紧抓住本世纪头二十年重要的战略机遇期，总结经验教训，进一步创造好的环境条件，发展得更快更好更协调。树立和落实科学发展观，才能多快好省，否则就是少慢差费，甚至会大起大落。各级党委、政府和领导干部，一定要增强加快发展的紧迫感和责任感，坚持以经济建设为中心不动摇，咬定发展不放松，聚精会神搞建设，一心一意谋发展，确保经济发展的好势头。</w:t>
      </w:r>
    </w:p>
    <w:p>
      <w:pPr>
        <w:ind w:left="0" w:right="0" w:firstLine="560"/>
        <w:spacing w:before="450" w:after="450" w:line="312" w:lineRule="auto"/>
      </w:pPr>
      <w:r>
        <w:rPr>
          <w:rFonts w:ascii="宋体" w:hAnsi="宋体" w:eastAsia="宋体" w:cs="宋体"/>
          <w:color w:val="000"/>
          <w:sz w:val="28"/>
          <w:szCs w:val="28"/>
        </w:rPr>
        <w:t xml:space="preserve">(二)坚持按照社会主义市场经济的规律办事。党的十一届三中全会以来，我国改革开放和现代化建设之所以取得举世瞩目的成就，从根本上说，是在初级阶段建立和不断完善社会主义市场经济体制。在全面建设小康社会的新阶段，实现全面、协调可持续的发展，同样要按照社会主义市场经济的规律和要求办事。遵循规律才能科学发展。要认真贯彻十六届三中全会精神，按照“五个统筹”的要求，致力于建立好的制度和机制，更大程度地发挥市场在资源配置中的基础性作用，加强和改善宏观调控。要努力消除一切影响制约发展的体制性障碍，继续深化各项改革，为实现科学发展提供强有力的体制保障。要进一步转变政府职能，解决职能错位、越位和不到位的问题。错位的要纠正，越位的要退出，不到位的要弥补。更多地运用法律、法规、政策的导向和金融信贷税收等手段，做好鼓励限制、调整平衡、优胜劣汰的工作，引导经济和社会各方面向好的方向发展。</w:t>
      </w:r>
    </w:p>
    <w:p>
      <w:pPr>
        <w:ind w:left="0" w:right="0" w:firstLine="560"/>
        <w:spacing w:before="450" w:after="450" w:line="312" w:lineRule="auto"/>
      </w:pPr>
      <w:r>
        <w:rPr>
          <w:rFonts w:ascii="宋体" w:hAnsi="宋体" w:eastAsia="宋体" w:cs="宋体"/>
          <w:color w:val="000"/>
          <w:sz w:val="28"/>
          <w:szCs w:val="28"/>
        </w:rPr>
        <w:t xml:space="preserve">(三)坚持继续调整优化经济结构。按照科学的发展观，调整优化经济结构，要注意把握好三点:一要促进经济增长方式的转变，实现速度与结构、质量和效益的统一，使经济逐步进入良性循环。二要统筹城乡发展。全面建设小康社会，重点在农村，难点也在农村。必须统筹城乡发展，突破就农业论农业、就农村论农村的传统思维，站在国民经济发展全局的高度来研究解决:“三农”问题，实行以城带乡、以工促农、城乡互动、协调发展。三要统筹区域发展和人与自然的和谐发展。形成东中西互动、相互促进、共同发展的新格局。处理好经济建设、人口增长与资源利用、生态保护的关系，推动整个社会走上生产发展、生活×××、生态良好的文明发展道路。</w:t>
      </w:r>
    </w:p>
    <w:p>
      <w:pPr>
        <w:ind w:left="0" w:right="0" w:firstLine="560"/>
        <w:spacing w:before="450" w:after="450" w:line="312" w:lineRule="auto"/>
      </w:pPr>
      <w:r>
        <w:rPr>
          <w:rFonts w:ascii="宋体" w:hAnsi="宋体" w:eastAsia="宋体" w:cs="宋体"/>
          <w:color w:val="000"/>
          <w:sz w:val="28"/>
          <w:szCs w:val="28"/>
        </w:rPr>
        <w:t xml:space="preserve">(四)坚持利用国际国内两个市场两种资源。统筹国内发展和对外开放，是落实科学发展观的重要内容。在加入wto和过渡期后，我国经济与国际接轨，竞争和挑战更加激烈严峻。而且我国人口多，资源相对缺乏，充分利用国际国内两个市场、两种资源，是关系到能否持续发展的重大问题。要适应经济全球化深入发展和我国加入世贸组织新的形势，加快对外开放的步伐。要把利用外部有利条件和发挥自身优势结合起来，处理好内需与外需、利用外资与利用内资的关系，促进实现由粗放型出口向精细加工型出口转变，由重引进资金向资金与人才技术并重引进转变，由以购买资源为主向更多地开发资源转变，特别是高度重视对重要战略资源的开发和储备。同时，既要敢于扩大开放，又要善于保护自己，注重维护本国企业和国家经济安全。</w:t>
      </w:r>
    </w:p>
    <w:p>
      <w:pPr>
        <w:ind w:left="0" w:right="0" w:firstLine="560"/>
        <w:spacing w:before="450" w:after="450" w:line="312" w:lineRule="auto"/>
      </w:pPr>
      <w:r>
        <w:rPr>
          <w:rFonts w:ascii="宋体" w:hAnsi="宋体" w:eastAsia="宋体" w:cs="宋体"/>
          <w:color w:val="000"/>
          <w:sz w:val="28"/>
          <w:szCs w:val="28"/>
        </w:rPr>
        <w:t xml:space="preserve">(五)坚持依靠科技进步提高经济增长质量。落实科学发展观，最根本的要靠科技进步。要加强科技自主开发创新，加强基础学科、基础理论和具有战略意义的高新技术的研究，促进科研成果的转化和应用。综合国力的竞争，说到底是人才的竞争。要把落实科学的发展观与树立科学的人才观统一起来，大力实施人才强省战略。坚持党管人才，着力建设党政人才、企业经营管理人才和专业技术人才三支队伍。抓住培养、吸引、用好人才三个环节，完善人才工作的体制机制。以培养造就高层次人才带动整个人才队伍建设，为新一轮的产业升级提供技术和人才支撑。</w:t>
      </w:r>
    </w:p>
    <w:p>
      <w:pPr>
        <w:ind w:left="0" w:right="0" w:firstLine="560"/>
        <w:spacing w:before="450" w:after="450" w:line="312" w:lineRule="auto"/>
      </w:pPr>
      <w:r>
        <w:rPr>
          <w:rFonts w:ascii="宋体" w:hAnsi="宋体" w:eastAsia="宋体" w:cs="宋体"/>
          <w:color w:val="000"/>
          <w:sz w:val="28"/>
          <w:szCs w:val="28"/>
        </w:rPr>
        <w:t xml:space="preserve">(六)坚持一切从实际出发的科学态度。贯彻科学发展观，既要有紧迫感，又要看到解决发展不平衡问题的艰巨性、复杂性和长期性。必须把积极进取的精神与实事求是的态度很好结合起来，在国家宏观指导下，注意不同地区不同层面不同水平的实际情况，加以分类指导，发现什么问题就解决什么问题，防止一刀切和片面性。发展有个过程，调整也有个过程。在发展中调整，在调整中又促进发展，不断统筹兼顾，实现全面协调可持续发展。要坚定不移地贯彻中央的大政方针，认真落实中央宏观调控政策。对于乱占耕地、盲目搞开发区建设、搞低水平重复建设、单纯追求增长速度、不讲质量和效益、忽视生态环境、忽视精神文明建设等问题，要高度重视，认真对待，坚决纠正。要把中央的路线方针政策和重要部署同本地区本部门的实际结合起来，从实际出发，因地制宜，创造性开展工作。只有结合得好，才能贯彻得好，发展得好。</w:t>
      </w:r>
    </w:p>
    <w:p>
      <w:pPr>
        <w:ind w:left="0" w:right="0" w:firstLine="560"/>
        <w:spacing w:before="450" w:after="450" w:line="312" w:lineRule="auto"/>
      </w:pPr>
      <w:r>
        <w:rPr>
          <w:rFonts w:ascii="宋体" w:hAnsi="宋体" w:eastAsia="宋体" w:cs="宋体"/>
          <w:color w:val="000"/>
          <w:sz w:val="28"/>
          <w:szCs w:val="28"/>
        </w:rPr>
        <w:t xml:space="preserve">(七)坚持保护和调动各方面的积极性。当前发展的积极性来之不易，保护好、引导好、发挥好加快发展的积极性，至关重要。一定要正确处理全局利益与局部利益的关系，多为中央着想和分忧，服从和顾全大局，坚决贯彻执行中央的决策部署，确保国家的政令畅通。在这个前提下，扎扎实实地做好自己的工作，以局部的发展推进全局的发展。必须坚持统筹兼顾，协调好各个方面的利益关系，调动一切积极因素。对坚持科学发展观推动改革发展的要大力支持，对以创新的精神研究新情况、探索新思路、解决新问题的，要予以保护和鼓励，不断激励各级党委、政府和基层干部的积极性和创造性。</w:t>
      </w:r>
    </w:p>
    <w:p>
      <w:pPr>
        <w:ind w:left="0" w:right="0" w:firstLine="560"/>
        <w:spacing w:before="450" w:after="450" w:line="312" w:lineRule="auto"/>
      </w:pPr>
      <w:r>
        <w:rPr>
          <w:rFonts w:ascii="宋体" w:hAnsi="宋体" w:eastAsia="宋体" w:cs="宋体"/>
          <w:color w:val="000"/>
          <w:sz w:val="28"/>
          <w:szCs w:val="28"/>
        </w:rPr>
        <w:t xml:space="preserve">(八)坚持把实现人民的利益作为根本目的。以人为本是科学发展观的本质。经济的发展，效益的提高，社会的进步，都要落脚到人民群众安居乐业和生活不断改善上。各级党委、政府和领导干部，一定要把人民的利益作为一切工作的出发点和落脚点，坚持立党为公、执政为民，用人民拥护不拥护、赞成不赞成、答应不答应，作为检验我们工作成效的根本尺度。真正做到权为民所用，情为民所系，利为民所谋，不断满足人们的多方面需求和实现人的全面发展。</w:t>
      </w:r>
    </w:p>
    <w:p>
      <w:pPr>
        <w:ind w:left="0" w:right="0" w:firstLine="560"/>
        <w:spacing w:before="450" w:after="450" w:line="312" w:lineRule="auto"/>
      </w:pPr>
      <w:r>
        <w:rPr>
          <w:rFonts w:ascii="宋体" w:hAnsi="宋体" w:eastAsia="宋体" w:cs="宋体"/>
          <w:color w:val="000"/>
          <w:sz w:val="28"/>
          <w:szCs w:val="28"/>
        </w:rPr>
        <w:t xml:space="preserve">(九)坚持大兴求真务实之风。要把发展观、政绩观与群众观统一起来，深入开展“两个务必”教育，切实转变工作作风，做到为民、务实、清廉。要坚持解放思想与实事求是的统一，坚持对上负责与对下负责的统一，坚决克服官僚主义和形式主义，反对弄虚作假，坚决克服急功近利和短期行为，做长期艰苦奋斗的思想准备，鼓实劲、办实事、求实效。要珍惜民力，不搞劳民伤财的“形象工程”，不作表面文章。要勤于学习，勇于实践，善于总结，不断提高驾驭市场经济和现代经济发展的能力，求真务实，埋头苦干，用心去干，干出好的效果和高的水平。</w:t>
      </w:r>
    </w:p>
    <w:p>
      <w:pPr>
        <w:ind w:left="0" w:right="0" w:firstLine="560"/>
        <w:spacing w:before="450" w:after="450" w:line="312" w:lineRule="auto"/>
      </w:pPr>
      <w:r>
        <w:rPr>
          <w:rFonts w:ascii="宋体" w:hAnsi="宋体" w:eastAsia="宋体" w:cs="宋体"/>
          <w:color w:val="000"/>
          <w:sz w:val="28"/>
          <w:szCs w:val="28"/>
        </w:rPr>
        <w:t xml:space="preserve">(十)坚持把握正确的舆论导向。树立和落实科学发展观，要坚持正确的宣传舆论导向，坚持团结稳定鼓劲的方针，弘扬主旋律，多从正面引导教育。大力宣传全面贯彻科学发展观的先进典型和先进事迹，认真总结这方面的先进经验，努力营造风正气顺心齐、团结和谐稳定、开拓创新发展的浓厚氛围。</w:t>
      </w:r>
    </w:p>
    <w:p>
      <w:pPr>
        <w:ind w:left="0" w:right="0" w:firstLine="560"/>
        <w:spacing w:before="450" w:after="450" w:line="312" w:lineRule="auto"/>
      </w:pPr>
      <w:r>
        <w:rPr>
          <w:rFonts w:ascii="宋体" w:hAnsi="宋体" w:eastAsia="宋体" w:cs="宋体"/>
          <w:color w:val="000"/>
          <w:sz w:val="28"/>
          <w:szCs w:val="28"/>
        </w:rPr>
        <w:t xml:space="preserve">三、紧密联系实际，认真落实科学发展观</w:t>
      </w:r>
    </w:p>
    <w:p>
      <w:pPr>
        <w:ind w:left="0" w:right="0" w:firstLine="560"/>
        <w:spacing w:before="450" w:after="450" w:line="312" w:lineRule="auto"/>
      </w:pPr>
      <w:r>
        <w:rPr>
          <w:rFonts w:ascii="宋体" w:hAnsi="宋体" w:eastAsia="宋体" w:cs="宋体"/>
          <w:color w:val="000"/>
          <w:sz w:val="28"/>
          <w:szCs w:val="28"/>
        </w:rPr>
        <w:t xml:space="preserve">树立和落实科学发展观，要着眼于实现今年经济社会发展的目标任务，推进全面建设小康社会进程。当前，要在八个方面抓好落实:</w:t>
      </w:r>
    </w:p>
    <w:p>
      <w:pPr>
        <w:ind w:left="0" w:right="0" w:firstLine="560"/>
        <w:spacing w:before="450" w:after="450" w:line="312" w:lineRule="auto"/>
      </w:pPr>
      <w:r>
        <w:rPr>
          <w:rFonts w:ascii="宋体" w:hAnsi="宋体" w:eastAsia="宋体" w:cs="宋体"/>
          <w:color w:val="000"/>
          <w:sz w:val="28"/>
          <w:szCs w:val="28"/>
        </w:rPr>
        <w:t xml:space="preserve">(一)落实干部教育培训的措施。一是突出重点。在兴起学习贯彻“三个代表”重要思想新高潮中，着重搞好发展观、政绩观、群众观和人才观四个方面的教育。二是领导带头。省委常委、省几套班子领导成员、省直各部门主要负责人、各市县党政一把手，要带头学习马克思主义关于发展的理论，学习mzd、dxp、jzm同志关于发展的论述，学习hjt总书记的重要讲话，学习十六大、十六届三中全会精神。今年，省委理论学习中心组和各级党委理论学习中心组要把学习研究科学发展观作为中心内容，结合实际，组织好学习。省委理论学习中心组读书会要专题学习研讨科学发展观，省委办公厅、省委宣传部、省委政研室要做好有关准备工作。三是加强培训。各级党校、干校及其他培训基地，要把树立和落实科学发展观作为大规模培训干部的重要内容，分期分批对各级干部特别是县处级以上领导干部进行轮训，提高干部队伍素质。由省委组织部拿出具体方案。</w:t>
      </w:r>
    </w:p>
    <w:p>
      <w:pPr>
        <w:ind w:left="0" w:right="0" w:firstLine="560"/>
        <w:spacing w:before="450" w:after="450" w:line="312" w:lineRule="auto"/>
      </w:pPr>
      <w:r>
        <w:rPr>
          <w:rFonts w:ascii="宋体" w:hAnsi="宋体" w:eastAsia="宋体" w:cs="宋体"/>
          <w:color w:val="000"/>
          <w:sz w:val="28"/>
          <w:szCs w:val="28"/>
        </w:rPr>
        <w:t xml:space="preserve">(二)落实解决“三农”问题的措施。统筹城乡发展是贯彻科学发展观的难点和重点。我省是农业大省，解决好“三农”问题尤为迫切重要。要按照城乡统筹、保护耕地、稳定粮食、加快调整、增加收入的总体思路，一手抓稳定粮食生产、确保粮食安全不放松，一手抓调整农业结构、增加农民收入不动摇，做到两手抓、两不误。一要实行最严格的耕地保护制度，稳定粮食种植面积，提高单位面积产量，力保今年粮食总产有一定增长。二要围绕增加农民收入，继续积极调整农村产业结构，提高单位种植面积的经济效益。要通过调整所有制结构，特别是发展民营经济来带动农村经济结构的调整，大力发展二、三产业，转移农业劳动力，加快城市化和农民奔康致富的进程。三要高度重视输送和挖掘农村各种人才，创新农村经济的经营方式和组织形式，通过流转促流动，从小农户小生产到大农户大生产，城乡联动，工农联动，扶持龙头企业做大做强，提高农业产业化和工业化水平。</w:t>
      </w:r>
    </w:p>
    <w:p>
      <w:pPr>
        <w:ind w:left="0" w:right="0" w:firstLine="560"/>
        <w:spacing w:before="450" w:after="450" w:line="312" w:lineRule="auto"/>
      </w:pPr>
      <w:r>
        <w:rPr>
          <w:rFonts w:ascii="宋体" w:hAnsi="宋体" w:eastAsia="宋体" w:cs="宋体"/>
          <w:color w:val="000"/>
          <w:sz w:val="28"/>
          <w:szCs w:val="28"/>
        </w:rPr>
        <w:t xml:space="preserve">(三)落实经济结构调整的措施。坚持以结构调整为主线，大力转变经济增长方式，努力提高经济运行质量和效益。一是优化三次产业结构。巩固第一产业，发展第二产业，繁荣第三产业。特别是要清醒地认识工业化是现代化不可逾越的阶段，大力发展加工制造业，尤其是装备工业，走新型工业化道路。服务业是我省的薄弱环节，现在发展条件很好、机遇难得。要抓住机遇大力发展金融、证券、物流、旅游、信息、中介服务等新型服务业，继续抓好交通、商贸、餐饮等服务业，促进市场经济发展，提高人民群众生活质量。二是继续抓好“三个亮点”。抓住重点和关键，大力发展外经外贸、高新技术、民营经济，使“三个亮点”更亮起来。三是做到“三个加快”。加快建设胶东半岛制造业基地；加快培植有优势和竞争力的支柱产业、大型企业集团和知名品牌；加快城市化进程，提高城市规划建设和管理水平。</w:t>
      </w:r>
    </w:p>
    <w:p>
      <w:pPr>
        <w:ind w:left="0" w:right="0" w:firstLine="560"/>
        <w:spacing w:before="450" w:after="450" w:line="312" w:lineRule="auto"/>
      </w:pPr>
      <w:r>
        <w:rPr>
          <w:rFonts w:ascii="宋体" w:hAnsi="宋体" w:eastAsia="宋体" w:cs="宋体"/>
          <w:color w:val="000"/>
          <w:sz w:val="28"/>
          <w:szCs w:val="28"/>
        </w:rPr>
        <w:t xml:space="preserve">(四)落实东中西协调发展的措施。大力实施促强扶弱带中间战略，做到东中西联动，促进区域经济协调发展。在继续发挥×××“龙头”带动作用的基础上，采取三大措施:一是东部突破烟台，使其在全省发展中发挥更大作用。二是中部突破济南，抓好济南城市规划建设管理和经济社会发展，发挥省会城市的带动辐射作用。三是西部突破荷泽，落实“突破荷泽”现场办公会精神，抓好“三个关键”，建设“三大基地”，采取“三个动作”，推动荡泽经济发展。切实抓好3xxxx经济强县和3xxxx欠发×××，实行东中西优势互补，产业转移，资源利用，干部交流，派进人才，输出劳务，对口支援，联动发展。省委组织部己选派一批优秀干部进行对口交流挂职，要尽快到位。有关企业联动和项目进入工作也要加快推进。</w:t>
      </w:r>
    </w:p>
    <w:p>
      <w:pPr>
        <w:ind w:left="0" w:right="0" w:firstLine="560"/>
        <w:spacing w:before="450" w:after="450" w:line="312" w:lineRule="auto"/>
      </w:pPr>
      <w:r>
        <w:rPr>
          <w:rFonts w:ascii="宋体" w:hAnsi="宋体" w:eastAsia="宋体" w:cs="宋体"/>
          <w:color w:val="000"/>
          <w:sz w:val="28"/>
          <w:szCs w:val="28"/>
        </w:rPr>
        <w:t xml:space="preserve">(五)落实启动生态省建设的措施。要坚持速度、质量、效益的统一，坚持人口、资源、环境的协调。我省是国务院确定的生态省建设试点省，省委、省政府已专门作了部署，要抓紧实施。要通过坚持不懈的努力，在全省逐步形成遵循循环经济理念的生态经济体系，可持续利用的资源保障体系，山川秀美的生态环境体系，与自然和谐的人居环境体系，支撑可持续发展的安全体系，体现现代文明的生态文化体系。要突出绿化山东、治理污染、开发水利三个重点，着力改善生态环境，提高资源利用效率，促进人与自然的和谐发展，把山东基本建设成为经济繁荣、人民×××、环境优美、社会文明的生态省。</w:t>
      </w:r>
    </w:p>
    <w:p>
      <w:pPr>
        <w:ind w:left="0" w:right="0" w:firstLine="560"/>
        <w:spacing w:before="450" w:after="450" w:line="312" w:lineRule="auto"/>
      </w:pPr>
      <w:r>
        <w:rPr>
          <w:rFonts w:ascii="宋体" w:hAnsi="宋体" w:eastAsia="宋体" w:cs="宋体"/>
          <w:color w:val="000"/>
          <w:sz w:val="28"/>
          <w:szCs w:val="28"/>
        </w:rPr>
        <w:t xml:space="preserve">(六)落实“平安山东”建设的措施。落实科学发展观，统筹经济社会发展，必须有一个稳定的社会环境。这既是经济社会协调发展的重要内容，也是落实科学发展观的重要保障。前不久，hjt总书记、wjb总理等中央领导同志就我省“平安山东”建设作了重要批示，提出了明确要求。为抓好贯彻落实，省委、省政府召开了全省加快“平安山东”建设电视电话会议，传达了中央领导同志的重要批示，就深入贯彻落实，推动“平安山东”建设作出部署。我们一定要狠抓落实，持之以恒，切实抓出实效。要把维护稳定摆上重要议程，切实加强领导，精心组织。各级党政主要领导是维护社会稳定，建设“平安山东”的“第一责任人”，要亲自抓，负总责。分管领导是直接责任人，要靠上抓，具体负责。各部门各单位要各司其职，各负其责，密切配合，齐抓共管，形成合力。要把“平安山东”建设的目标任务层层分解落实到各地、各部门，结合实际制定出具体措施，进一步明确目标任务和工作要求，一项一项抓好落实。要坚持工作重心下移，抓基层、抓基础、抓队伍，组织开展建设“平安市”、“平×××”、“平安乡”活动，以基层的平安、各地的平安，保证全省的平安，为全省经济社会发展和人民安居乐业创造良好环境。</w:t>
      </w:r>
    </w:p>
    <w:p>
      <w:pPr>
        <w:ind w:left="0" w:right="0" w:firstLine="560"/>
        <w:spacing w:before="450" w:after="450" w:line="312" w:lineRule="auto"/>
      </w:pPr>
      <w:r>
        <w:rPr>
          <w:rFonts w:ascii="宋体" w:hAnsi="宋体" w:eastAsia="宋体" w:cs="宋体"/>
          <w:color w:val="000"/>
          <w:sz w:val="28"/>
          <w:szCs w:val="28"/>
        </w:rPr>
        <w:t xml:space="preserve">(七)落实提高驾驭全局能力的措施。落实科学发展观，是对各级领导干部的领导水平和驾驭能力的实际考验。各级领导干部的第一责任就是抓第一要务和求科学发展，并善于从整体上把握好改革、发展、稳定三者的内在联系，树立正确的政绩观，把发展好、实现好、维护好广大群众的根本利益放在各项工作的首位，作为处理改革、发展、稳定关系的结合点。目前，最重要的是农民增收、扩大就业、加强社会保障工作和关心困难群体生产生活。要下决心切实把发生在群众身边的问题解决好。坚决纠正土地征用中损害农民利益问题，坚决纠正城镇拆迁中侵害居民利益问题，坚决纠正企业重组改制中损害职工合法权益问题，坚决纠正拖欠和克扣农民工工资等问题。省委、省政府已提出了今年要为群众办好的十件实事，各地、各部门要认真落实完成，把人民群众的利益实现好、维护好、发展好。加快发展，既要有热情，又要靠科学，要想干、会干、干好，并注意保护好、引导好、发挥好各方面加快发展的积极性。要善于运用辩证法指导经济工作，努力防止主观主义和片面性、绝对化。各级领导干部要增强政治意识、大局意识和责任意识，善于从实际出发，研究新情况，解决新问题。</w:t>
      </w:r>
    </w:p>
    <w:p>
      <w:pPr>
        <w:ind w:left="0" w:right="0" w:firstLine="560"/>
        <w:spacing w:before="450" w:after="450" w:line="312" w:lineRule="auto"/>
      </w:pPr>
      <w:r>
        <w:rPr>
          <w:rFonts w:ascii="宋体" w:hAnsi="宋体" w:eastAsia="宋体" w:cs="宋体"/>
          <w:color w:val="000"/>
          <w:sz w:val="28"/>
          <w:szCs w:val="28"/>
        </w:rPr>
        <w:t xml:space="preserve">(八)落实加强监督考核的措施。各级党委、政府要认真研究制定落实科学发展观的政策措施，统筹兼顾，配套实施，形成新思路，实施新举措，实现新突破，开创新局面。进一步改进作风，精简会议文件。各级领导干部要带头深入基层，调查研究，集中解决改革发展稳定中的突出问题，特别要到条件差、困难大、问题多的地方，同基层的同志一起，研究工作思路，采取有效措施，把中央的方针政策和省委的决策部署落到实处。要坚持抓准、抓紧、抓实，对已经明确的思路和措施，对看准的事情，要紧紧抓住不放，用心分析研究，一个一个地解决，一步一个脚印地干下去，见到实实在在的效果。抓落实，要有部署、有检查、有考核，致力于建立决策目标、执行责任、考核监督“三个体系”，明确责任，恪尽职守，加强对干部的经常性考核。要坚持正确的用人导向，切实把那些政治上靠得住、工作上有本事，德才兼备、实绩突出、群众公认的干部选拔到领导岗位上来，在全省进一步形成积极向上、干事创业的浓厚氛围。对光讲空话、不干实事、工作不落实的干部严肃批评教育，对弄虚作假、拨弄是非、闹不团结的干部进行调整处理，对善抓敢管、求真务实、干事创业的干部给予保护鼓励重用，把发展的各项工作落实好。</w:t>
      </w:r>
    </w:p>
    <w:p>
      <w:pPr>
        <w:ind w:left="0" w:right="0" w:firstLine="560"/>
        <w:spacing w:before="450" w:after="450" w:line="312" w:lineRule="auto"/>
      </w:pPr>
      <w:r>
        <w:rPr>
          <w:rFonts w:ascii="宋体" w:hAnsi="宋体" w:eastAsia="宋体" w:cs="宋体"/>
          <w:color w:val="000"/>
          <w:sz w:val="28"/>
          <w:szCs w:val="28"/>
        </w:rPr>
        <w:t xml:space="preserve">同志们，当前正处在重要的战略机遇期，让我们紧密地团结在以hjt同志为总书记的党中央周围，坚持以“三个代表”重要思想为指导，牢固树立和全面落实科学发展观，以奋发有为、昂扬向上的精神状态，团结一心，开拓进取，艰苦奋斗，扎实工作，努力实现全面发展、协调发展、可持续发展，开创我省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