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XX街道国庆、中秋期间安全生产工作方案</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X街道国庆、中秋期间安全生产工作方案国庆黄金周将至，群众出行、旅游和各类节庆活动明显增多，人流、物流、车流剧增，交通运输流量较大，各类生产经营活动频繁，是安全生产事故多发、易发期。为全面做好国庆、中秋“两节”期间安全生产工作，有效防范各类...</w:t>
      </w:r>
    </w:p>
    <w:p>
      <w:pPr>
        <w:ind w:left="0" w:right="0" w:firstLine="560"/>
        <w:spacing w:before="450" w:after="450" w:line="312" w:lineRule="auto"/>
      </w:pPr>
      <w:r>
        <w:rPr>
          <w:rFonts w:ascii="宋体" w:hAnsi="宋体" w:eastAsia="宋体" w:cs="宋体"/>
          <w:color w:val="000"/>
          <w:sz w:val="28"/>
          <w:szCs w:val="28"/>
        </w:rPr>
        <w:t xml:space="preserve">XX街道国庆、中秋期间安全生产工作方案</w:t>
      </w:r>
    </w:p>
    <w:p>
      <w:pPr>
        <w:ind w:left="0" w:right="0" w:firstLine="560"/>
        <w:spacing w:before="450" w:after="450" w:line="312" w:lineRule="auto"/>
      </w:pPr>
      <w:r>
        <w:rPr>
          <w:rFonts w:ascii="宋体" w:hAnsi="宋体" w:eastAsia="宋体" w:cs="宋体"/>
          <w:color w:val="000"/>
          <w:sz w:val="28"/>
          <w:szCs w:val="28"/>
        </w:rPr>
        <w:t xml:space="preserve">国庆黄金周将至，群众出行、旅游和各类节庆活动明显增多，人流、物流、车流剧增，交通运输流量较大，各类生产经营活动频繁，是安全生产事故多发、易发期。为全面做好国庆、中秋“两节”期间安全生产工作，有效防范各类重大风险，坚决杜绝发生安全生产事故，确保街道安全生产形势持续稳定向好。现就做好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各社区、各部门要进一步加强组织领导，落实安全责任，强化领导负责制，狠抓各项安全措施的落实，切实加强“中秋”“国庆”期间的安全生产工作专题研究和部署，制订严密的安全防范措施，全面组织开展安全大检查和督查工作。</w:t>
      </w:r>
    </w:p>
    <w:p>
      <w:pPr>
        <w:ind w:left="0" w:right="0" w:firstLine="560"/>
        <w:spacing w:before="450" w:after="450" w:line="312" w:lineRule="auto"/>
      </w:pPr>
      <w:r>
        <w:rPr>
          <w:rFonts w:ascii="宋体" w:hAnsi="宋体" w:eastAsia="宋体" w:cs="宋体"/>
          <w:color w:val="000"/>
          <w:sz w:val="28"/>
          <w:szCs w:val="28"/>
        </w:rPr>
        <w:t xml:space="preserve">二、结合实际，开展节日期间安全生产工作检查</w:t>
      </w:r>
    </w:p>
    <w:p>
      <w:pPr>
        <w:ind w:left="0" w:right="0" w:firstLine="560"/>
        <w:spacing w:before="450" w:after="450" w:line="312" w:lineRule="auto"/>
      </w:pPr>
      <w:r>
        <w:rPr>
          <w:rFonts w:ascii="宋体" w:hAnsi="宋体" w:eastAsia="宋体" w:cs="宋体"/>
          <w:color w:val="000"/>
          <w:sz w:val="28"/>
          <w:szCs w:val="28"/>
        </w:rPr>
        <w:t xml:space="preserve">街道按照“辖区负责、属地管理”的原则，在节日期间开展每日领导带队安全生产大检查活动。结合我街道办实际，对前阶段排查出的各类安全隐患进行“回头看”，采取联合执法、交叉执法等形式开展执法检查。认真开展隐患排查治理。对检查中发现的隐患和问题，特别是重点隐患要督促企业采取有效措施予以整改；要制定整改方案、落实人员和经费，确保按要求整改到位；各社区、有关部门要及时督促企业开展安全生产自查自纠，加大消防安全的巡查力度，重点检查各类消防设施的配备和定期维护情况，消除各类安全隐患；要认真落实企业安全生产主体责任，对开展安全生产检查工作不力的企业，要严格依法查处；对于存在事故隐患不及时整改导致事故发生的单位，要严肃追究主要责任人的责任。</w:t>
      </w:r>
    </w:p>
    <w:p>
      <w:pPr>
        <w:ind w:left="0" w:right="0" w:firstLine="560"/>
        <w:spacing w:before="450" w:after="450" w:line="312" w:lineRule="auto"/>
      </w:pPr>
      <w:r>
        <w:rPr>
          <w:rFonts w:ascii="宋体" w:hAnsi="宋体" w:eastAsia="宋体" w:cs="宋体"/>
          <w:color w:val="000"/>
          <w:sz w:val="28"/>
          <w:szCs w:val="28"/>
        </w:rPr>
        <w:t xml:space="preserve">三、强化安全监管，抓好重点行业领域安全生产工作</w:t>
      </w:r>
    </w:p>
    <w:p>
      <w:pPr>
        <w:ind w:left="0" w:right="0" w:firstLine="560"/>
        <w:spacing w:before="450" w:after="450" w:line="312" w:lineRule="auto"/>
      </w:pPr>
      <w:r>
        <w:rPr>
          <w:rFonts w:ascii="宋体" w:hAnsi="宋体" w:eastAsia="宋体" w:cs="宋体"/>
          <w:color w:val="000"/>
          <w:sz w:val="28"/>
          <w:szCs w:val="28"/>
        </w:rPr>
        <w:t xml:space="preserve">（一）加强人员密集娱乐场所排查梳理检查，对各类人员密集场所安全设施的落实以及应急措施到位情况进行全面排查梳理。</w:t>
      </w:r>
    </w:p>
    <w:p>
      <w:pPr>
        <w:ind w:left="0" w:right="0" w:firstLine="560"/>
        <w:spacing w:before="450" w:after="450" w:line="312" w:lineRule="auto"/>
      </w:pPr>
      <w:r>
        <w:rPr>
          <w:rFonts w:ascii="宋体" w:hAnsi="宋体" w:eastAsia="宋体" w:cs="宋体"/>
          <w:color w:val="000"/>
          <w:sz w:val="28"/>
          <w:szCs w:val="28"/>
        </w:rPr>
        <w:t xml:space="preserve">确保节日期间零事故。</w:t>
      </w:r>
    </w:p>
    <w:p>
      <w:pPr>
        <w:ind w:left="0" w:right="0" w:firstLine="560"/>
        <w:spacing w:before="450" w:after="450" w:line="312" w:lineRule="auto"/>
      </w:pPr>
      <w:r>
        <w:rPr>
          <w:rFonts w:ascii="宋体" w:hAnsi="宋体" w:eastAsia="宋体" w:cs="宋体"/>
          <w:color w:val="000"/>
          <w:sz w:val="28"/>
          <w:szCs w:val="28"/>
        </w:rPr>
        <w:t xml:space="preserve">（二）加强消防安全检查。</w:t>
      </w:r>
    </w:p>
    <w:p>
      <w:pPr>
        <w:ind w:left="0" w:right="0" w:firstLine="560"/>
        <w:spacing w:before="450" w:after="450" w:line="312" w:lineRule="auto"/>
      </w:pPr>
      <w:r>
        <w:rPr>
          <w:rFonts w:ascii="宋体" w:hAnsi="宋体" w:eastAsia="宋体" w:cs="宋体"/>
          <w:color w:val="000"/>
          <w:sz w:val="28"/>
          <w:szCs w:val="28"/>
        </w:rPr>
        <w:t xml:space="preserve">1、对辖区娱乐场所、商场、饭店、宾馆、网吧等公众场所进行一次全面检查，重点检查消防安全管理和责任制是否落实，安全通道是否畅通，消防设施的配备和设施是否完好有效，用电是否符合安全要求。特别需要注意防雷电、防静电工作，对不具备安全条件，存在重大火灾隐患的，要坚决予以停业整顿，落实整改。2、对电动自行车采取“飞线”、入户等方式违规充电的，必须及时纠正，加强教育警示。加大电动自行车合规充电宣传力度，积极引导居民在合格的充电桩上进行充电。各社区要积极开展充电桩建设工作，做到应装尽装。</w:t>
      </w:r>
    </w:p>
    <w:p>
      <w:pPr>
        <w:ind w:left="0" w:right="0" w:firstLine="560"/>
        <w:spacing w:before="450" w:after="450" w:line="312" w:lineRule="auto"/>
      </w:pPr>
      <w:r>
        <w:rPr>
          <w:rFonts w:ascii="宋体" w:hAnsi="宋体" w:eastAsia="宋体" w:cs="宋体"/>
          <w:color w:val="000"/>
          <w:sz w:val="28"/>
          <w:szCs w:val="28"/>
        </w:rPr>
        <w:t xml:space="preserve">（三）加强企业安全检查。</w:t>
      </w:r>
    </w:p>
    <w:p>
      <w:pPr>
        <w:ind w:left="0" w:right="0" w:firstLine="560"/>
        <w:spacing w:before="450" w:after="450" w:line="312" w:lineRule="auto"/>
      </w:pPr>
      <w:r>
        <w:rPr>
          <w:rFonts w:ascii="宋体" w:hAnsi="宋体" w:eastAsia="宋体" w:cs="宋体"/>
          <w:color w:val="000"/>
          <w:sz w:val="28"/>
          <w:szCs w:val="28"/>
        </w:rPr>
        <w:t xml:space="preserve">重点检查企业安全管理制度是否建立健全，措施、岗位责任是否落实到位，安全生产法律法规、标准规程执行情况。企业安全生产重要设施、装备的完好状况及日常管理维护、保养情况；建立专（兼）职应急救援队伍情况。</w:t>
      </w:r>
    </w:p>
    <w:p>
      <w:pPr>
        <w:ind w:left="0" w:right="0" w:firstLine="560"/>
        <w:spacing w:before="450" w:after="450" w:line="312" w:lineRule="auto"/>
      </w:pPr>
      <w:r>
        <w:rPr>
          <w:rFonts w:ascii="宋体" w:hAnsi="宋体" w:eastAsia="宋体" w:cs="宋体"/>
          <w:color w:val="000"/>
          <w:sz w:val="28"/>
          <w:szCs w:val="28"/>
        </w:rPr>
        <w:t xml:space="preserve">四、严格执行领导值班和事故专报制度,加强应急管理工作。</w:t>
      </w:r>
    </w:p>
    <w:p>
      <w:pPr>
        <w:ind w:left="0" w:right="0" w:firstLine="560"/>
        <w:spacing w:before="450" w:after="450" w:line="312" w:lineRule="auto"/>
      </w:pPr>
      <w:r>
        <w:rPr>
          <w:rFonts w:ascii="宋体" w:hAnsi="宋体" w:eastAsia="宋体" w:cs="宋体"/>
          <w:color w:val="000"/>
          <w:sz w:val="28"/>
          <w:szCs w:val="28"/>
        </w:rPr>
        <w:t xml:space="preserve">各社区、各有关部门和各生产经营单位切实履行安全生产属地管理责任，统一负责辖区内的大检查工作，确保安全大检查无一遗漏、不留死角、不留盲区。严格执行节日期间专人昼夜值班制、领导同志带班制和生产安全事故专报制，随时掌握安全生产动态，做到对各种异常情况能及时、有效处理，确保安全生产信息渠道畅通。一旦发生事故，要按规定及时、如实向上级有关部门报告，并迅速启动应急救援预案，把事故损失控制到最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2025-05-03T09:01:17+08:00</dcterms:created>
  <dcterms:modified xsi:type="dcterms:W3CDTF">2025-05-03T09:01:17+08:00</dcterms:modified>
</cp:coreProperties>
</file>

<file path=docProps/custom.xml><?xml version="1.0" encoding="utf-8"?>
<Properties xmlns="http://schemas.openxmlformats.org/officeDocument/2006/custom-properties" xmlns:vt="http://schemas.openxmlformats.org/officeDocument/2006/docPropsVTypes"/>
</file>