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XX县校园安全专项整治三年行动实施方案</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县校园安全专项整治三年行动实施方案为切实做好学校安全工作，维护学校安全稳定，确保广大师生生命财产安全，根据《全国安全生产专项整治三年行动计划》及省、市、县“1+10+N”安全生产专项整治三年行动实施方案，结合我县教体系统校园安全工作实际...</w:t>
      </w:r>
    </w:p>
    <w:p>
      <w:pPr>
        <w:ind w:left="0" w:right="0" w:firstLine="560"/>
        <w:spacing w:before="450" w:after="450" w:line="312" w:lineRule="auto"/>
      </w:pPr>
      <w:r>
        <w:rPr>
          <w:rFonts w:ascii="宋体" w:hAnsi="宋体" w:eastAsia="宋体" w:cs="宋体"/>
          <w:color w:val="000"/>
          <w:sz w:val="28"/>
          <w:szCs w:val="28"/>
        </w:rPr>
        <w:t xml:space="preserve">XX县校园安全专项整治三年行动实施方案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切实做好学校安全工作，维护学校安全稳定，确保广大师生生命财产安全，根据《全国安全生产专项整治三年行动计划》及省、市、县“1+10+N”安全生产专项整治三年行动实施方案，结合我县教体系统校园安全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深入贯彻习近平总书记关于安全生产工作重要讲话和指示批示精神，坚持底线思维，着力防范化解教育系统安全风险，切实筑牢校园安全防线，切实保障师生安全。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进一步强化学校安全主体责任，着力堵塞管理漏洞，着力解决突出问题，形成严密的责任体系、有效的监管机制和有力的基础保障，增强学校安全防范治理能力，提升全县校园安全管理整体水平。</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围绕校园消防安全管理、治安防控、食品安全管理、校车及校园交通安全、校内建筑与施工安全、实验室及危化品管理、实习实训、卫生防疫、网络安全等安全重点环节，通</w:t>
      </w:r>
    </w:p>
    <w:p>
      <w:pPr>
        <w:ind w:left="0" w:right="0" w:firstLine="560"/>
        <w:spacing w:before="450" w:after="450" w:line="312" w:lineRule="auto"/>
      </w:pPr>
      <w:r>
        <w:rPr>
          <w:rFonts w:ascii="宋体" w:hAnsi="宋体" w:eastAsia="宋体" w:cs="宋体"/>
          <w:color w:val="000"/>
          <w:sz w:val="28"/>
          <w:szCs w:val="28"/>
        </w:rPr>
        <w:t xml:space="preserve">过全面排查、滚动治理，彻底整治一批学校安全重大风险隐患。</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学校建筑物或场所是否依法通过消防验收或消防备案；2.消防设施、器材和消防安全标志是否完好有效并定期维保；3.电气线路、管路敷设是否符合国家标准并定期检测维保；4.消防值班人员是否配备；5.防火巡查是否做到定期开展；6.电动自行车违规停放充电现象是否存在；7.电气火灾隐患是否及时整改；8.疏散通道是否畅通；9.消防重点单位是否按要求建立微型消防站。</w:t>
      </w:r>
    </w:p>
    <w:p>
      <w:pPr>
        <w:ind w:left="0" w:right="0" w:firstLine="560"/>
        <w:spacing w:before="450" w:after="450" w:line="312" w:lineRule="auto"/>
      </w:pPr>
      <w:r>
        <w:rPr>
          <w:rFonts w:ascii="宋体" w:hAnsi="宋体" w:eastAsia="宋体" w:cs="宋体"/>
          <w:color w:val="000"/>
          <w:sz w:val="28"/>
          <w:szCs w:val="28"/>
        </w:rPr>
        <w:t xml:space="preserve">（二）治安防控。</w:t>
      </w:r>
    </w:p>
    <w:p>
      <w:pPr>
        <w:ind w:left="0" w:right="0" w:firstLine="560"/>
        <w:spacing w:before="450" w:after="450" w:line="312" w:lineRule="auto"/>
      </w:pPr>
      <w:r>
        <w:rPr>
          <w:rFonts w:ascii="宋体" w:hAnsi="宋体" w:eastAsia="宋体" w:cs="宋体"/>
          <w:color w:val="000"/>
          <w:sz w:val="28"/>
          <w:szCs w:val="28"/>
        </w:rPr>
        <w:t xml:space="preserve">1.学校是否按规定配备专业保安和安全管理人员；2.中小学警务室（门卫室）物防设施是否齐备；3.一键报警装置是否按规定安装；4.学校门前是否设置硬质防冲撞设施；5.校园视频监控是否实现全覆盖，是否接入110报警平台；6.校园及周边综合治理是否有力有效；7.“安全岗”、“护学岗”值勤人员是否到岗到位；8.校园安全会商研判、定期通报、联合整治、联动处置机制是否建立；9.学校组织的大型活动是否按规定落实相关安全防范措施。</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1.学校食品安全校长（园长）负责制是否全面落实；2.食品安全管理的制度是否健全并有效落实；3.食品安全隐患排查是否做到定期开展；4.食品采购追溯体系是否建立；</w:t>
      </w:r>
    </w:p>
    <w:p>
      <w:pPr>
        <w:ind w:left="0" w:right="0" w:firstLine="560"/>
        <w:spacing w:before="450" w:after="450" w:line="312" w:lineRule="auto"/>
      </w:pPr>
      <w:r>
        <w:rPr>
          <w:rFonts w:ascii="宋体" w:hAnsi="宋体" w:eastAsia="宋体" w:cs="宋体"/>
          <w:color w:val="000"/>
          <w:sz w:val="28"/>
          <w:szCs w:val="28"/>
        </w:rPr>
        <w:t xml:space="preserve">5.食品安全的全过程监管是否落实；6.陪餐制度是否按规定落实；7.明厨亮灶是否全部落实。</w:t>
      </w:r>
    </w:p>
    <w:p>
      <w:pPr>
        <w:ind w:left="0" w:right="0" w:firstLine="560"/>
        <w:spacing w:before="450" w:after="450" w:line="312" w:lineRule="auto"/>
      </w:pPr>
      <w:r>
        <w:rPr>
          <w:rFonts w:ascii="宋体" w:hAnsi="宋体" w:eastAsia="宋体" w:cs="宋体"/>
          <w:color w:val="000"/>
          <w:sz w:val="28"/>
          <w:szCs w:val="28"/>
        </w:rPr>
        <w:t xml:space="preserve">（四）校车及交通安全。</w:t>
      </w:r>
    </w:p>
    <w:p>
      <w:pPr>
        <w:ind w:left="0" w:right="0" w:firstLine="560"/>
        <w:spacing w:before="450" w:after="450" w:line="312" w:lineRule="auto"/>
      </w:pPr>
      <w:r>
        <w:rPr>
          <w:rFonts w:ascii="宋体" w:hAnsi="宋体" w:eastAsia="宋体" w:cs="宋体"/>
          <w:color w:val="000"/>
          <w:sz w:val="28"/>
          <w:szCs w:val="28"/>
        </w:rPr>
        <w:t xml:space="preserve">1.拼装车、三轮车、农用车等非法接送学生现象是否存在；2.相关部门是否定期开展非法接送学生车辆整治；3.校车是否按审核确认的线路行驶且行经线路无危桥、危险路段；4.校车是否安装随车视频采集设备且无超速超载问题；5.上学放学高峰期间校门口交通是否有序；6.校园内交通管理是否有序、安全；7.学校组织的师生集体外出活动是否经严格审批并落实相关安全防范措施。</w:t>
      </w:r>
    </w:p>
    <w:p>
      <w:pPr>
        <w:ind w:left="0" w:right="0" w:firstLine="560"/>
        <w:spacing w:before="450" w:after="450" w:line="312" w:lineRule="auto"/>
      </w:pPr>
      <w:r>
        <w:rPr>
          <w:rFonts w:ascii="宋体" w:hAnsi="宋体" w:eastAsia="宋体" w:cs="宋体"/>
          <w:color w:val="000"/>
          <w:sz w:val="28"/>
          <w:szCs w:val="28"/>
        </w:rPr>
        <w:t xml:space="preserve">（五）建筑与施工安全。</w:t>
      </w:r>
    </w:p>
    <w:p>
      <w:pPr>
        <w:ind w:left="0" w:right="0" w:firstLine="560"/>
        <w:spacing w:before="450" w:after="450" w:line="312" w:lineRule="auto"/>
      </w:pPr>
      <w:r>
        <w:rPr>
          <w:rFonts w:ascii="宋体" w:hAnsi="宋体" w:eastAsia="宋体" w:cs="宋体"/>
          <w:color w:val="000"/>
          <w:sz w:val="28"/>
          <w:szCs w:val="28"/>
        </w:rPr>
        <w:t xml:space="preserve">1.学校建筑（含附属设施）安全状况是否定期开展排查监测；2.违规使用D级危房的问题是否存在；3.对低洼地带、地质灾害点、易滑坡地段、易遭受雷击、基础沉陷等区域是否采取了有效的预防措施；4.学校在建项目施工场所是否严格实行隔离管理，落实安全管理措施；5.应对极端天气、旱涝灾害机制措施是否健全完善。</w:t>
      </w:r>
    </w:p>
    <w:p>
      <w:pPr>
        <w:ind w:left="0" w:right="0" w:firstLine="560"/>
        <w:spacing w:before="450" w:after="450" w:line="312" w:lineRule="auto"/>
      </w:pPr>
      <w:r>
        <w:rPr>
          <w:rFonts w:ascii="宋体" w:hAnsi="宋体" w:eastAsia="宋体" w:cs="宋体"/>
          <w:color w:val="000"/>
          <w:sz w:val="28"/>
          <w:szCs w:val="28"/>
        </w:rPr>
        <w:t xml:space="preserve">（六）实验室及危险化学品管理。</w:t>
      </w:r>
    </w:p>
    <w:p>
      <w:pPr>
        <w:ind w:left="0" w:right="0" w:firstLine="560"/>
        <w:spacing w:before="450" w:after="450" w:line="312" w:lineRule="auto"/>
      </w:pPr>
      <w:r>
        <w:rPr>
          <w:rFonts w:ascii="宋体" w:hAnsi="宋体" w:eastAsia="宋体" w:cs="宋体"/>
          <w:color w:val="000"/>
          <w:sz w:val="28"/>
          <w:szCs w:val="28"/>
        </w:rPr>
        <w:t xml:space="preserve">1.实验室安全责任体系是否健全；2.实验室安全运行机制是否完善；3.相关人员的安全管理职责是否明确；4.实验室安全宣传教育与准入制度是否严格落实；5.实验室安全个人防护与环境保护；6.危险源的采购、运输、存储、使用、转移、处置等环节是否做到全过程监管并建立分布档案和使用台帐；7.实验室安全定</w:t>
      </w:r>
    </w:p>
    <w:p>
      <w:pPr>
        <w:ind w:left="0" w:right="0" w:firstLine="560"/>
        <w:spacing w:before="450" w:after="450" w:line="312" w:lineRule="auto"/>
      </w:pPr>
      <w:r>
        <w:rPr>
          <w:rFonts w:ascii="宋体" w:hAnsi="宋体" w:eastAsia="宋体" w:cs="宋体"/>
          <w:color w:val="000"/>
          <w:sz w:val="28"/>
          <w:szCs w:val="28"/>
        </w:rPr>
        <w:t xml:space="preserve">期检查与安全巡查机制是否建立并有效落实；8.实验室用压力容器、气瓶、生活用锅炉和电梯等特种设备是否向当地特种设备监察机构备案，并依法按期检验并开展安全巡查；9.实验结束后的残渣废液是否按规定进行处置。</w:t>
      </w:r>
    </w:p>
    <w:p>
      <w:pPr>
        <w:ind w:left="0" w:right="0" w:firstLine="560"/>
        <w:spacing w:before="450" w:after="450" w:line="312" w:lineRule="auto"/>
      </w:pPr>
      <w:r>
        <w:rPr>
          <w:rFonts w:ascii="宋体" w:hAnsi="宋体" w:eastAsia="宋体" w:cs="宋体"/>
          <w:color w:val="000"/>
          <w:sz w:val="28"/>
          <w:szCs w:val="28"/>
        </w:rPr>
        <w:t xml:space="preserve">（七）实习实训安全。</w:t>
      </w:r>
    </w:p>
    <w:p>
      <w:pPr>
        <w:ind w:left="0" w:right="0" w:firstLine="560"/>
        <w:spacing w:before="450" w:after="450" w:line="312" w:lineRule="auto"/>
      </w:pPr>
      <w:r>
        <w:rPr>
          <w:rFonts w:ascii="宋体" w:hAnsi="宋体" w:eastAsia="宋体" w:cs="宋体"/>
          <w:color w:val="000"/>
          <w:sz w:val="28"/>
          <w:szCs w:val="28"/>
        </w:rPr>
        <w:t xml:space="preserve">1.学校和实训单位是否对实习学生进行必要的安全教育；2.学校和实习实训单位是否严格执行国家和地方安全生产及职业卫生有关规定；3.学校是否督促指导实习实训单位健全安全生产责任制，严格执行相关安全生产标准，健全安全生产规章制度和操作规程；4.实习实训单位是否配备必要的安全保障器材和劳动保护用品。</w:t>
      </w:r>
    </w:p>
    <w:p>
      <w:pPr>
        <w:ind w:left="0" w:right="0" w:firstLine="560"/>
        <w:spacing w:before="450" w:after="450" w:line="312" w:lineRule="auto"/>
      </w:pPr>
      <w:r>
        <w:rPr>
          <w:rFonts w:ascii="宋体" w:hAnsi="宋体" w:eastAsia="宋体" w:cs="宋体"/>
          <w:color w:val="000"/>
          <w:sz w:val="28"/>
          <w:szCs w:val="28"/>
        </w:rPr>
        <w:t xml:space="preserve">（八）卫生防疫管理。</w:t>
      </w:r>
    </w:p>
    <w:p>
      <w:pPr>
        <w:ind w:left="0" w:right="0" w:firstLine="560"/>
        <w:spacing w:before="450" w:after="450" w:line="312" w:lineRule="auto"/>
      </w:pPr>
      <w:r>
        <w:rPr>
          <w:rFonts w:ascii="宋体" w:hAnsi="宋体" w:eastAsia="宋体" w:cs="宋体"/>
          <w:color w:val="000"/>
          <w:sz w:val="28"/>
          <w:szCs w:val="28"/>
        </w:rPr>
        <w:t xml:space="preserve">1.学校是否建立健全传染病防控工作机制；2.学校是否规范疫情处置流程；3.学校是否建立学生定期健康检查制度。4.学校是否开展健康知识教育。</w:t>
      </w:r>
    </w:p>
    <w:p>
      <w:pPr>
        <w:ind w:left="0" w:right="0" w:firstLine="560"/>
        <w:spacing w:before="450" w:after="450" w:line="312" w:lineRule="auto"/>
      </w:pPr>
      <w:r>
        <w:rPr>
          <w:rFonts w:ascii="宋体" w:hAnsi="宋体" w:eastAsia="宋体" w:cs="宋体"/>
          <w:color w:val="000"/>
          <w:sz w:val="28"/>
          <w:szCs w:val="28"/>
        </w:rPr>
        <w:t xml:space="preserve">（九）网络安全。</w:t>
      </w:r>
    </w:p>
    <w:p>
      <w:pPr>
        <w:ind w:left="0" w:right="0" w:firstLine="560"/>
        <w:spacing w:before="450" w:after="450" w:line="312" w:lineRule="auto"/>
      </w:pPr>
      <w:r>
        <w:rPr>
          <w:rFonts w:ascii="宋体" w:hAnsi="宋体" w:eastAsia="宋体" w:cs="宋体"/>
          <w:color w:val="000"/>
          <w:sz w:val="28"/>
          <w:szCs w:val="28"/>
        </w:rPr>
        <w:t xml:space="preserve">1.学校是否建立网络安全巡查制度；2.学校是否实施网络安全等级保护；3.学校是否及时关闭弃用的系统（含网站）；4.学校微信公众号是否明确专人管理。</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专项整治工作坚持综合施策、标本兼治，以查漏洞、补短板、促整改为治理目标，把抓安全责任落实贯彻始终，把师生安全教育贯穿始终，把风险隐患整治与完善防控机制贯</w:t>
      </w:r>
    </w:p>
    <w:p>
      <w:pPr>
        <w:ind w:left="0" w:right="0" w:firstLine="560"/>
        <w:spacing w:before="450" w:after="450" w:line="312" w:lineRule="auto"/>
      </w:pPr>
      <w:r>
        <w:rPr>
          <w:rFonts w:ascii="宋体" w:hAnsi="宋体" w:eastAsia="宋体" w:cs="宋体"/>
          <w:color w:val="000"/>
          <w:sz w:val="28"/>
          <w:szCs w:val="28"/>
        </w:rPr>
        <w:t xml:space="preserve">彻始终，努力构建系统有效的安全风险防控体系，提升校园安全管理水平。</w:t>
      </w:r>
    </w:p>
    <w:p>
      <w:pPr>
        <w:ind w:left="0" w:right="0" w:firstLine="560"/>
        <w:spacing w:before="450" w:after="450" w:line="312" w:lineRule="auto"/>
      </w:pPr>
      <w:r>
        <w:rPr>
          <w:rFonts w:ascii="宋体" w:hAnsi="宋体" w:eastAsia="宋体" w:cs="宋体"/>
          <w:color w:val="000"/>
          <w:sz w:val="28"/>
          <w:szCs w:val="28"/>
        </w:rPr>
        <w:t xml:space="preserve">（一）构建安全责任体系。</w:t>
      </w:r>
    </w:p>
    <w:p>
      <w:pPr>
        <w:ind w:left="0" w:right="0" w:firstLine="560"/>
        <w:spacing w:before="450" w:after="450" w:line="312" w:lineRule="auto"/>
      </w:pPr>
      <w:r>
        <w:rPr>
          <w:rFonts w:ascii="宋体" w:hAnsi="宋体" w:eastAsia="宋体" w:cs="宋体"/>
          <w:color w:val="000"/>
          <w:sz w:val="28"/>
          <w:szCs w:val="28"/>
        </w:rPr>
        <w:t xml:space="preserve">要按照“党政同责、一岗双责”“管行业必须管安全、管业务必须管安全”的要求，全面压实教育行政部门监管责任和学校主体责任，建立健全学校安全工作责任体系和安全管理制度体系，建立学校安全工作清单、问题清单、责任清单，定期开展学校安全风险研判，真正把安全责任落实到每个岗位，落实到每个人，将安全教育与安全管理融入学校日常工作的各个环节。建立安全工作通报和安全责任追究制度，把安全工作作为学校考核重要内容。</w:t>
      </w:r>
    </w:p>
    <w:p>
      <w:pPr>
        <w:ind w:left="0" w:right="0" w:firstLine="560"/>
        <w:spacing w:before="450" w:after="450" w:line="312" w:lineRule="auto"/>
      </w:pPr>
      <w:r>
        <w:rPr>
          <w:rFonts w:ascii="宋体" w:hAnsi="宋体" w:eastAsia="宋体" w:cs="宋体"/>
          <w:color w:val="000"/>
          <w:sz w:val="28"/>
          <w:szCs w:val="28"/>
        </w:rPr>
        <w:t xml:space="preserve">（二）开展安全教育活动。</w:t>
      </w:r>
    </w:p>
    <w:p>
      <w:pPr>
        <w:ind w:left="0" w:right="0" w:firstLine="560"/>
        <w:spacing w:before="450" w:after="450" w:line="312" w:lineRule="auto"/>
      </w:pPr>
      <w:r>
        <w:rPr>
          <w:rFonts w:ascii="宋体" w:hAnsi="宋体" w:eastAsia="宋体" w:cs="宋体"/>
          <w:color w:val="000"/>
          <w:sz w:val="28"/>
          <w:szCs w:val="28"/>
        </w:rPr>
        <w:t xml:space="preserve">根据本校实际，集中开展消防安全、实验室安全、交通安全、生命安全、食品安全、预防踩踏、预防毒品、防溺水、防欺凌、预防网络诈骗等各类安全专题教育，切实增强师生安全意识，掌握安全知识技能。采取多种方式和途径，建立常态化的安全教育机制，将安全教育贯穿教育教学全过程。定期组织应对地震、火灾等应急疏散演练，不断提升师生的自救自护能力。</w:t>
      </w:r>
    </w:p>
    <w:p>
      <w:pPr>
        <w:ind w:left="0" w:right="0" w:firstLine="560"/>
        <w:spacing w:before="450" w:after="450" w:line="312" w:lineRule="auto"/>
      </w:pPr>
      <w:r>
        <w:rPr>
          <w:rFonts w:ascii="宋体" w:hAnsi="宋体" w:eastAsia="宋体" w:cs="宋体"/>
          <w:color w:val="000"/>
          <w:sz w:val="28"/>
          <w:szCs w:val="28"/>
        </w:rPr>
        <w:t xml:space="preserve">（三）实施风险隐患排查。</w:t>
      </w:r>
    </w:p>
    <w:p>
      <w:pPr>
        <w:ind w:left="0" w:right="0" w:firstLine="560"/>
        <w:spacing w:before="450" w:after="450" w:line="312" w:lineRule="auto"/>
      </w:pPr>
      <w:r>
        <w:rPr>
          <w:rFonts w:ascii="宋体" w:hAnsi="宋体" w:eastAsia="宋体" w:cs="宋体"/>
          <w:color w:val="000"/>
          <w:sz w:val="28"/>
          <w:szCs w:val="28"/>
        </w:rPr>
        <w:t xml:space="preserve">要对照校园安全管理规范要求，对校园开展拉网式安全风险隐患排查，要明确排查项目，细化排查内容，规范排查操作，推动学校安全风险隐患排查</w:t>
      </w:r>
    </w:p>
    <w:p>
      <w:pPr>
        <w:ind w:left="0" w:right="0" w:firstLine="560"/>
        <w:spacing w:before="450" w:after="450" w:line="312" w:lineRule="auto"/>
      </w:pPr>
      <w:r>
        <w:rPr>
          <w:rFonts w:ascii="宋体" w:hAnsi="宋体" w:eastAsia="宋体" w:cs="宋体"/>
          <w:color w:val="000"/>
          <w:sz w:val="28"/>
          <w:szCs w:val="28"/>
        </w:rPr>
        <w:t xml:space="preserve">治理工作规范化、专业化。要针对当前学校安全工作中的突出问题和薄弱环节，深入开展覆盖教学楼、实验室、实习实训场所、图书馆、学生宿舍、食堂、礼堂等重点场所的安全风险隐患排查整治。要细化责任区域、细化责任人，力戒形式主义，绝不允许走过场。</w:t>
      </w:r>
    </w:p>
    <w:p>
      <w:pPr>
        <w:ind w:left="0" w:right="0" w:firstLine="560"/>
        <w:spacing w:before="450" w:after="450" w:line="312" w:lineRule="auto"/>
      </w:pPr>
      <w:r>
        <w:rPr>
          <w:rFonts w:ascii="宋体" w:hAnsi="宋体" w:eastAsia="宋体" w:cs="宋体"/>
          <w:color w:val="000"/>
          <w:sz w:val="28"/>
          <w:szCs w:val="28"/>
        </w:rPr>
        <w:t xml:space="preserve">（四）消除安全风险隐患。</w:t>
      </w:r>
    </w:p>
    <w:p>
      <w:pPr>
        <w:ind w:left="0" w:right="0" w:firstLine="560"/>
        <w:spacing w:before="450" w:after="450" w:line="312" w:lineRule="auto"/>
      </w:pPr>
      <w:r>
        <w:rPr>
          <w:rFonts w:ascii="宋体" w:hAnsi="宋体" w:eastAsia="宋体" w:cs="宋体"/>
          <w:color w:val="000"/>
          <w:sz w:val="28"/>
          <w:szCs w:val="28"/>
        </w:rPr>
        <w:t xml:space="preserve">要根据本地本校实际，针对排查出来的风险隐患，按照“谁主管、谁负责，谁使用、谁负责”的原则，落实整改责任、细化整改措施，明确整改时限，确保整改到位，坚决将事故风险隐患消灭在萌芽状态。对重大安全风险隐患一时难以整改到位的，及时采取必要的防范措施，并提请当地党委政府协调解决。</w:t>
      </w:r>
    </w:p>
    <w:p>
      <w:pPr>
        <w:ind w:left="0" w:right="0" w:firstLine="560"/>
        <w:spacing w:before="450" w:after="450" w:line="312" w:lineRule="auto"/>
      </w:pPr>
      <w:r>
        <w:rPr>
          <w:rFonts w:ascii="宋体" w:hAnsi="宋体" w:eastAsia="宋体" w:cs="宋体"/>
          <w:color w:val="000"/>
          <w:sz w:val="28"/>
          <w:szCs w:val="28"/>
        </w:rPr>
        <w:t xml:space="preserve">（五）组织风险防控督查。</w:t>
      </w:r>
    </w:p>
    <w:p>
      <w:pPr>
        <w:ind w:left="0" w:right="0" w:firstLine="560"/>
        <w:spacing w:before="450" w:after="450" w:line="312" w:lineRule="auto"/>
      </w:pPr>
      <w:r>
        <w:rPr>
          <w:rFonts w:ascii="宋体" w:hAnsi="宋体" w:eastAsia="宋体" w:cs="宋体"/>
          <w:color w:val="000"/>
          <w:sz w:val="28"/>
          <w:szCs w:val="28"/>
        </w:rPr>
        <w:t xml:space="preserve">坚持学校自查、集中督查、明察暗访相结合，县教教体局将学校安全风险专项整治工作情况纳入各类督查检查。督查中发现的问题要责令限期整改，坚决防止各类安全事故发生。</w:t>
      </w:r>
    </w:p>
    <w:p>
      <w:pPr>
        <w:ind w:left="0" w:right="0" w:firstLine="560"/>
        <w:spacing w:before="450" w:after="450" w:line="312" w:lineRule="auto"/>
      </w:pPr>
      <w:r>
        <w:rPr>
          <w:rFonts w:ascii="宋体" w:hAnsi="宋体" w:eastAsia="宋体" w:cs="宋体"/>
          <w:color w:val="000"/>
          <w:sz w:val="28"/>
          <w:szCs w:val="28"/>
        </w:rPr>
        <w:t xml:space="preserve">（六）筑牢风险防控体系。</w:t>
      </w:r>
    </w:p>
    <w:p>
      <w:pPr>
        <w:ind w:left="0" w:right="0" w:firstLine="560"/>
        <w:spacing w:before="450" w:after="450" w:line="312" w:lineRule="auto"/>
      </w:pPr>
      <w:r>
        <w:rPr>
          <w:rFonts w:ascii="宋体" w:hAnsi="宋体" w:eastAsia="宋体" w:cs="宋体"/>
          <w:color w:val="000"/>
          <w:sz w:val="28"/>
          <w:szCs w:val="28"/>
        </w:rPr>
        <w:t xml:space="preserve">要按照《池州市人民政府办公室关于加强中小学幼儿园安全风险防控体系建设的实施意见》要求，针对影响学校安全的突出问题、难点问题，建立安全预警和风险评估制度。健全相关制度，完善工作机制，落实相关措施，推动建立学生安全区域，完善校园安全风险防控体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从2024年6月到2024年12月，分为四个阶段进行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（一）动员部署（2024年6月底前）。</w:t>
      </w:r>
    </w:p>
    <w:p>
      <w:pPr>
        <w:ind w:left="0" w:right="0" w:firstLine="560"/>
        <w:spacing w:before="450" w:after="450" w:line="312" w:lineRule="auto"/>
      </w:pPr>
      <w:r>
        <w:rPr>
          <w:rFonts w:ascii="宋体" w:hAnsi="宋体" w:eastAsia="宋体" w:cs="宋体"/>
          <w:color w:val="000"/>
          <w:sz w:val="28"/>
          <w:szCs w:val="28"/>
        </w:rPr>
        <w:t xml:space="preserve">全面部署校园安全专项整治三年行动。县教体局、县人社局依据实施方案，对开展专项整治三年行动作出部署。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（二）组织实施（2024年7月至2024年12月）。</w:t>
      </w:r>
    </w:p>
    <w:p>
      <w:pPr>
        <w:ind w:left="0" w:right="0" w:firstLine="560"/>
        <w:spacing w:before="450" w:after="450" w:line="312" w:lineRule="auto"/>
      </w:pPr>
      <w:r>
        <w:rPr>
          <w:rFonts w:ascii="宋体" w:hAnsi="宋体" w:eastAsia="宋体" w:cs="宋体"/>
          <w:color w:val="000"/>
          <w:sz w:val="28"/>
          <w:szCs w:val="28"/>
        </w:rPr>
        <w:t xml:space="preserve">县教体局和相关学校结合实际制定细化实化实施方案，对安全风险隐患全面排查，建立问题隐患和制度措施“两个清单”，制定时间表路线图，坚持边查边改、立查立改，加快推进实施，整治工作取得初步实效。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深入分析教育系统安全共性问题和突出隐患，深挖背后的深层次矛盾和原因，梳理出在法规标准、政策措施层面需要建立健全、补充完善的具体制度，逐项推动实施。总结一批学校安全风险整治工作先进经验，问责一批整治工作不力的单位和个人，推动建章立制，构建学校安全风险防控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校园安全是学校的头等大事，事关师生人身安全，事关社会和谐稳定。开展校园安全专项整治工作是落实习近平总书记关于安全工作的重要讲话和指示批示精神，牢固树立安全发展理念，始终把师生安全放在第一位的根本要求，是坚持标本兼治，关口前移，加强源头治理的根本举措，是加快推进教育现代化，也是办人民满意教育的重要保障。各校要做到隐患见底、措施到底、整治彻底，把专项整治工作落到实处、取得实效，进一步夯实校园安全基础。</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全县校园安全专项整治工作领导小组，县政府分管领导任组长，县教体局主要负责同志任副组长，县有关部门负责同志为领导小组成员。领导小组办公室设在县教体局。各校要认真履责，精心研究，细化任务，落实举措，确保专项整治工作有力有序推进。</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县教育督导部门将辖区校园安全专项整治纳入年度考核内容，对工作不力、措施不实、整治效果不好的要及时通报、责令整改。对发生重大安全事故、产生重大影响的校园安全责任事故及校园安全事件频发的学校，要实行挂牌督办，并启动问责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2025-07-09T16:29:49+08:00</dcterms:created>
  <dcterms:modified xsi:type="dcterms:W3CDTF">2025-07-09T16:29:49+08:00</dcterms:modified>
</cp:coreProperties>
</file>

<file path=docProps/custom.xml><?xml version="1.0" encoding="utf-8"?>
<Properties xmlns="http://schemas.openxmlformats.org/officeDocument/2006/custom-properties" xmlns:vt="http://schemas.openxmlformats.org/officeDocument/2006/docPropsVTypes"/>
</file>