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为脱贫工作注入活水</w:t>
      </w:r>
      <w:bookmarkEnd w:id="1"/>
    </w:p>
    <w:p>
      <w:pPr>
        <w:jc w:val="center"/>
        <w:spacing w:before="0" w:after="450"/>
      </w:pPr>
      <w:r>
        <w:rPr>
          <w:rFonts w:ascii="Arial" w:hAnsi="Arial" w:eastAsia="Arial" w:cs="Arial"/>
          <w:color w:val="999999"/>
          <w:sz w:val="20"/>
          <w:szCs w:val="20"/>
        </w:rPr>
        <w:t xml:space="preserve">来源：网络  作者：深巷幽兰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为脱贫工作注入活水**市农业农村局（市扶贫办）与中国农业银行**分行签署战略合作协议，开启**市“政银担企“合作之旅，这标志着双方将进一步加强合作，开创银、政、企“三农“服务新局面，加大金融对乡村振兴领域的支持力度，助推全市农业农村经济社会...</w:t>
      </w:r>
    </w:p>
    <w:p>
      <w:pPr>
        <w:ind w:left="0" w:right="0" w:firstLine="560"/>
        <w:spacing w:before="450" w:after="450" w:line="312" w:lineRule="auto"/>
      </w:pPr>
      <w:r>
        <w:rPr>
          <w:rFonts w:ascii="宋体" w:hAnsi="宋体" w:eastAsia="宋体" w:cs="宋体"/>
          <w:color w:val="000"/>
          <w:sz w:val="28"/>
          <w:szCs w:val="28"/>
        </w:rPr>
        <w:t xml:space="preserve">为脱贫工作注入活水</w:t>
      </w:r>
    </w:p>
    <w:p>
      <w:pPr>
        <w:ind w:left="0" w:right="0" w:firstLine="560"/>
        <w:spacing w:before="450" w:after="450" w:line="312" w:lineRule="auto"/>
      </w:pPr>
      <w:r>
        <w:rPr>
          <w:rFonts w:ascii="宋体" w:hAnsi="宋体" w:eastAsia="宋体" w:cs="宋体"/>
          <w:color w:val="000"/>
          <w:sz w:val="28"/>
          <w:szCs w:val="28"/>
        </w:rPr>
        <w:t xml:space="preserve">**市农业农村局（市扶贫办）与中国农业银行**分行签署战略合作协议，开启**市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政银担企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合作之旅，这标志着双方将进一步加强合作，开创银、政、企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服务新局面，加大金融对乡村振兴领域的支持力度，助推全市农业农村经济社会高质量发展。</w:t>
      </w:r>
    </w:p>
    <w:p>
      <w:pPr>
        <w:ind w:left="0" w:right="0" w:firstLine="560"/>
        <w:spacing w:before="450" w:after="450" w:line="312" w:lineRule="auto"/>
      </w:pPr>
      <w:r>
        <w:rPr>
          <w:rFonts w:ascii="宋体" w:hAnsi="宋体" w:eastAsia="宋体" w:cs="宋体"/>
          <w:color w:val="000"/>
          <w:sz w:val="28"/>
          <w:szCs w:val="28"/>
        </w:rPr>
        <w:t xml:space="preserve">企业是市场经济的主体，是产业发展的龙头，金融信贷是企业发展壮大的有力支撑。“</w:t>
      </w:r>
    </w:p>
    <w:p>
      <w:pPr>
        <w:ind w:left="0" w:right="0" w:firstLine="560"/>
        <w:spacing w:before="450" w:after="450" w:line="312" w:lineRule="auto"/>
      </w:pPr>
      <w:r>
        <w:rPr>
          <w:rFonts w:ascii="宋体" w:hAnsi="宋体" w:eastAsia="宋体" w:cs="宋体"/>
          <w:color w:val="000"/>
          <w:sz w:val="28"/>
          <w:szCs w:val="28"/>
        </w:rPr>
        <w:t xml:space="preserve">政银担企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合作是培育龙头企业，促进产业发展的有效途径。近年来，**市农业农村经济、脱贫攻坚工作取得长足进步。**、**、**</w:t>
      </w:r>
    </w:p>
    <w:p>
      <w:pPr>
        <w:ind w:left="0" w:right="0" w:firstLine="560"/>
        <w:spacing w:before="450" w:after="450" w:line="312" w:lineRule="auto"/>
      </w:pPr>
      <w:r>
        <w:rPr>
          <w:rFonts w:ascii="宋体" w:hAnsi="宋体" w:eastAsia="宋体" w:cs="宋体"/>
          <w:color w:val="000"/>
          <w:sz w:val="28"/>
          <w:szCs w:val="28"/>
        </w:rPr>
        <w:t xml:space="preserve">县及**区均已退出贫困县区，全市历史性实现区域整体脱贫，贫困发生率下降到</w:t>
      </w:r>
    </w:p>
    <w:p>
      <w:pPr>
        <w:ind w:left="0" w:right="0" w:firstLine="560"/>
        <w:spacing w:before="450" w:after="450" w:line="312" w:lineRule="auto"/>
      </w:pPr>
      <w:r>
        <w:rPr>
          <w:rFonts w:ascii="宋体" w:hAnsi="宋体" w:eastAsia="宋体" w:cs="宋体"/>
          <w:color w:val="000"/>
          <w:sz w:val="28"/>
          <w:szCs w:val="28"/>
        </w:rPr>
        <w:t xml:space="preserve">0.32%。中国农业银行**分行作为一家因农而生、因农而长，服务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三农</w:t>
      </w:r>
    </w:p>
    <w:p>
      <w:pPr>
        <w:ind w:left="0" w:right="0" w:firstLine="560"/>
        <w:spacing w:before="450" w:after="450" w:line="312" w:lineRule="auto"/>
      </w:pPr>
      <w:r>
        <w:rPr>
          <w:rFonts w:ascii="宋体" w:hAnsi="宋体" w:eastAsia="宋体" w:cs="宋体"/>
          <w:color w:val="000"/>
          <w:sz w:val="28"/>
          <w:szCs w:val="28"/>
        </w:rPr>
        <w:t xml:space="preserve">“的国有大行，持续加大对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域支持力度，特别是将新型农业经营主体、农业合作社和农户等涉农的优质中小客户作为重点支持对象，在政策、产品、资金、资源等方面给予优先倾斜和支持，充分发挥资金、利率、产品、网络平台等优势，通过金融产品助力乡村振兴，有力助推了**农业农村经济的发展。2024</w:t>
      </w:r>
    </w:p>
    <w:p>
      <w:pPr>
        <w:ind w:left="0" w:right="0" w:firstLine="560"/>
        <w:spacing w:before="450" w:after="450" w:line="312" w:lineRule="auto"/>
      </w:pPr>
      <w:r>
        <w:rPr>
          <w:rFonts w:ascii="宋体" w:hAnsi="宋体" w:eastAsia="宋体" w:cs="宋体"/>
          <w:color w:val="000"/>
          <w:sz w:val="28"/>
          <w:szCs w:val="28"/>
        </w:rPr>
        <w:t xml:space="preserve">年，中国农业银行**分行投放涉农贷款达</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在签约现场，中国农业银行**分行党委书记董东渊在致辞中表示，中国农业银行**分行将围绕市委、市政府及市农业农村局总体发展布局，发挥系统优势，下沉服务重心，努力扩大农村金融覆盖面，为农业增效、农民增收、农村增绿注入金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活水</w:t>
      </w:r>
    </w:p>
    <w:p>
      <w:pPr>
        <w:ind w:left="0" w:right="0" w:firstLine="560"/>
        <w:spacing w:before="450" w:after="450" w:line="312" w:lineRule="auto"/>
      </w:pPr>
      <w:r>
        <w:rPr>
          <w:rFonts w:ascii="宋体" w:hAnsi="宋体" w:eastAsia="宋体" w:cs="宋体"/>
          <w:color w:val="000"/>
          <w:sz w:val="28"/>
          <w:szCs w:val="28"/>
        </w:rPr>
        <w:t xml:space="preserve">“，助力**经济社会高质量发展。</w:t>
      </w:r>
    </w:p>
    <w:p>
      <w:pPr>
        <w:ind w:left="0" w:right="0" w:firstLine="560"/>
        <w:spacing w:before="450" w:after="450" w:line="312" w:lineRule="auto"/>
      </w:pPr>
      <w:r>
        <w:rPr>
          <w:rFonts w:ascii="宋体" w:hAnsi="宋体" w:eastAsia="宋体" w:cs="宋体"/>
          <w:color w:val="000"/>
          <w:sz w:val="28"/>
          <w:szCs w:val="28"/>
        </w:rPr>
        <w:t xml:space="preserve">市农业农村局党组书记、局长李明珊说，今年是全面建成小康社会目标实现之年，是全面打赢脱贫攻坚战收官之年，做好农业农村工作具有特殊而重要的意义。在这关键时期，金融的支持显得尤为迫切和重要。希望中国农业银行**分行一如既往的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发展、支持**打赢脱贫攻坚战，创新金融产品，加大信贷倾斜、拓宽服务领域，为全市农业现代化建设和乡村振兴提供有力的资金保障和强劲的发展动力，共同谱写新时代乡村全面振兴新篇章。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2025-08-05T11:52:24+08:00</dcterms:created>
  <dcterms:modified xsi:type="dcterms:W3CDTF">2025-08-05T11:52:24+08:00</dcterms:modified>
</cp:coreProperties>
</file>

<file path=docProps/custom.xml><?xml version="1.0" encoding="utf-8"?>
<Properties xmlns="http://schemas.openxmlformats.org/officeDocument/2006/custom-properties" xmlns:vt="http://schemas.openxmlformats.org/officeDocument/2006/docPropsVTypes"/>
</file>