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工程索赔费用报告书范本</w:t>
      </w:r>
      <w:bookmarkEnd w:id="1"/>
    </w:p>
    <w:p>
      <w:pPr>
        <w:jc w:val="center"/>
        <w:spacing w:before="0" w:after="450"/>
      </w:pPr>
      <w:r>
        <w:rPr>
          <w:rFonts w:ascii="Arial" w:hAnsi="Arial" w:eastAsia="Arial" w:cs="Arial"/>
          <w:color w:val="999999"/>
          <w:sz w:val="20"/>
          <w:szCs w:val="20"/>
        </w:rPr>
        <w:t xml:space="preserve">来源：网络  作者：雪域冰心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程索赔费用报告书范本一、索赔成立1、与合同对照，事件已造成了承包人工程项目成本的额外支出或直接工期损失。2、造成费用增加或工期损失的原因，按合同约定不属于承包人的行为责任或风险责任。二、工程索赔的依据按照现行法律法规、合同文件及工程惯例,...</w:t>
      </w:r>
    </w:p>
    <w:p>
      <w:pPr>
        <w:ind w:left="0" w:right="0" w:firstLine="560"/>
        <w:spacing w:before="450" w:after="450" w:line="312" w:lineRule="auto"/>
      </w:pPr>
      <w:r>
        <w:rPr>
          <w:rFonts w:ascii="宋体" w:hAnsi="宋体" w:eastAsia="宋体" w:cs="宋体"/>
          <w:color w:val="000"/>
          <w:sz w:val="28"/>
          <w:szCs w:val="28"/>
        </w:rPr>
        <w:t xml:space="preserve">工程索赔费用报告书范本</w:t>
      </w:r>
    </w:p>
    <w:p>
      <w:pPr>
        <w:ind w:left="0" w:right="0" w:firstLine="560"/>
        <w:spacing w:before="450" w:after="450" w:line="312" w:lineRule="auto"/>
      </w:pPr>
      <w:r>
        <w:rPr>
          <w:rFonts w:ascii="宋体" w:hAnsi="宋体" w:eastAsia="宋体" w:cs="宋体"/>
          <w:color w:val="000"/>
          <w:sz w:val="28"/>
          <w:szCs w:val="28"/>
        </w:rPr>
        <w:t xml:space="preserve">一、索赔成立</w:t>
      </w:r>
    </w:p>
    <w:p>
      <w:pPr>
        <w:ind w:left="0" w:right="0" w:firstLine="560"/>
        <w:spacing w:before="450" w:after="450" w:line="312" w:lineRule="auto"/>
      </w:pPr>
      <w:r>
        <w:rPr>
          <w:rFonts w:ascii="宋体" w:hAnsi="宋体" w:eastAsia="宋体" w:cs="宋体"/>
          <w:color w:val="000"/>
          <w:sz w:val="28"/>
          <w:szCs w:val="28"/>
        </w:rPr>
        <w:t xml:space="preserve">1、与合同对照，事件已造成了承包人工程项目成本的额外支出或直接工期损失。</w:t>
      </w:r>
    </w:p>
    <w:p>
      <w:pPr>
        <w:ind w:left="0" w:right="0" w:firstLine="560"/>
        <w:spacing w:before="450" w:after="450" w:line="312" w:lineRule="auto"/>
      </w:pPr>
      <w:r>
        <w:rPr>
          <w:rFonts w:ascii="宋体" w:hAnsi="宋体" w:eastAsia="宋体" w:cs="宋体"/>
          <w:color w:val="000"/>
          <w:sz w:val="28"/>
          <w:szCs w:val="28"/>
        </w:rPr>
        <w:t xml:space="preserve">2、造成费用增加或工期损失的原因，按合同约定不属于承包人的行为责任或风险责任。</w:t>
      </w:r>
    </w:p>
    <w:p>
      <w:pPr>
        <w:ind w:left="0" w:right="0" w:firstLine="560"/>
        <w:spacing w:before="450" w:after="450" w:line="312" w:lineRule="auto"/>
      </w:pPr>
      <w:r>
        <w:rPr>
          <w:rFonts w:ascii="宋体" w:hAnsi="宋体" w:eastAsia="宋体" w:cs="宋体"/>
          <w:color w:val="000"/>
          <w:sz w:val="28"/>
          <w:szCs w:val="28"/>
        </w:rPr>
        <w:t xml:space="preserve">二、工程索赔的依据</w:t>
      </w:r>
    </w:p>
    <w:p>
      <w:pPr>
        <w:ind w:left="0" w:right="0" w:firstLine="560"/>
        <w:spacing w:before="450" w:after="450" w:line="312" w:lineRule="auto"/>
      </w:pPr>
      <w:r>
        <w:rPr>
          <w:rFonts w:ascii="宋体" w:hAnsi="宋体" w:eastAsia="宋体" w:cs="宋体"/>
          <w:color w:val="000"/>
          <w:sz w:val="28"/>
          <w:szCs w:val="28"/>
        </w:rPr>
        <w:t xml:space="preserve">按照现行法律法规、合同文件及工程惯例,《合同法》第284条规定：“因发包人的原因致使工程中途停建、缓建的，发包人应当采取措施弥补或者减少损失，赔偿承包人因此造成的停工、窝工、倒运、机械设备调迁、材料和构建积压等损失和实际费用。” 合同文件按照甲乙双方签订的施工合同，工程惯例主要参考清单计价规范以及相关施工规范。</w:t>
      </w:r>
    </w:p>
    <w:p>
      <w:pPr>
        <w:ind w:left="0" w:right="0" w:firstLine="560"/>
        <w:spacing w:before="450" w:after="450" w:line="312" w:lineRule="auto"/>
      </w:pPr>
      <w:r>
        <w:rPr>
          <w:rFonts w:ascii="宋体" w:hAnsi="宋体" w:eastAsia="宋体" w:cs="宋体"/>
          <w:color w:val="000"/>
          <w:sz w:val="28"/>
          <w:szCs w:val="28"/>
        </w:rPr>
        <w:t xml:space="preserve">三、索赔事项概述</w:t>
      </w:r>
    </w:p>
    <w:p>
      <w:pPr>
        <w:ind w:left="0" w:right="0" w:firstLine="560"/>
        <w:spacing w:before="450" w:after="450" w:line="312" w:lineRule="auto"/>
      </w:pPr>
      <w:r>
        <w:rPr>
          <w:rFonts w:ascii="宋体" w:hAnsi="宋体" w:eastAsia="宋体" w:cs="宋体"/>
          <w:color w:val="000"/>
          <w:sz w:val="28"/>
          <w:szCs w:val="28"/>
        </w:rPr>
        <w:t xml:space="preserve">由我单位承建的XX工程，于2024年12月27日举行开工典礼，于2024年12月28日我单位积极组织进场，投入大量机械设备和人员以确保施工工期。然自2024年3月6日起，由于建设方联系的外借土方未到场，现场处理停工、半停工状态，至2024年4月26日开始复测A区缺土方量，最终确定由我单位在红线以外进行开挖借土，用于场地土方回填。开挖时间为2024年4月28日，延期时间为54天。</w:t>
      </w:r>
    </w:p>
    <w:p>
      <w:pPr>
        <w:ind w:left="0" w:right="0" w:firstLine="560"/>
        <w:spacing w:before="450" w:after="450" w:line="312" w:lineRule="auto"/>
      </w:pPr>
      <w:r>
        <w:rPr>
          <w:rFonts w:ascii="宋体" w:hAnsi="宋体" w:eastAsia="宋体" w:cs="宋体"/>
          <w:color w:val="000"/>
          <w:sz w:val="28"/>
          <w:szCs w:val="28"/>
        </w:rPr>
        <w:t xml:space="preserve">根据甲方提供的地质勘测数据显示，钻探1号孔至4号孔、6号孔至12号孔开挖至设计标高全部为土方。现场施工过程中发现1号孔至4号孔、6号孔至12号孔都存在大量石方，局部存在成片大量石方，与原设计地质情况不符，从而增大了施工难度和增加了施工时间。</w:t>
      </w:r>
    </w:p>
    <w:p>
      <w:pPr>
        <w:ind w:left="0" w:right="0" w:firstLine="560"/>
        <w:spacing w:before="450" w:after="450" w:line="312" w:lineRule="auto"/>
      </w:pPr>
      <w:r>
        <w:rPr>
          <w:rFonts w:ascii="宋体" w:hAnsi="宋体" w:eastAsia="宋体" w:cs="宋体"/>
          <w:color w:val="000"/>
          <w:sz w:val="28"/>
          <w:szCs w:val="28"/>
        </w:rPr>
        <w:t xml:space="preserve">根据甲乙双方签订的施工合同；专用合同条款7.5.1项中因发包人原因导致工期延期外借土方不到场情况，对工期进行索赔54天。</w:t>
      </w:r>
    </w:p>
    <w:p>
      <w:pPr>
        <w:ind w:left="0" w:right="0" w:firstLine="560"/>
        <w:spacing w:before="450" w:after="450" w:line="312" w:lineRule="auto"/>
      </w:pPr>
      <w:r>
        <w:rPr>
          <w:rFonts w:ascii="宋体" w:hAnsi="宋体" w:eastAsia="宋体" w:cs="宋体"/>
          <w:color w:val="000"/>
          <w:sz w:val="28"/>
          <w:szCs w:val="28"/>
        </w:rPr>
        <w:t xml:space="preserve">通用条款中2.4.3项发包人向承包人提供地质勘察资料等相关基础资料，并对所提供资料的真实性、准确性和完整性负责；通用条款中3.4项因基础资料存在错误、遗漏导致承包人解释或推断失实的，由发包人承担责任。</w:t>
      </w:r>
    </w:p>
    <w:p>
      <w:pPr>
        <w:ind w:left="0" w:right="0" w:firstLine="560"/>
        <w:spacing w:before="450" w:after="450" w:line="312" w:lineRule="auto"/>
      </w:pPr>
      <w:r>
        <w:rPr>
          <w:rFonts w:ascii="宋体" w:hAnsi="宋体" w:eastAsia="宋体" w:cs="宋体"/>
          <w:color w:val="000"/>
          <w:sz w:val="28"/>
          <w:szCs w:val="28"/>
        </w:rPr>
        <w:t xml:space="preserve">四、索赔项目</w:t>
      </w:r>
    </w:p>
    <w:p>
      <w:pPr>
        <w:ind w:left="0" w:right="0" w:firstLine="560"/>
        <w:spacing w:before="450" w:after="450" w:line="312" w:lineRule="auto"/>
      </w:pPr>
      <w:r>
        <w:rPr>
          <w:rFonts w:ascii="宋体" w:hAnsi="宋体" w:eastAsia="宋体" w:cs="宋体"/>
          <w:color w:val="000"/>
          <w:sz w:val="28"/>
          <w:szCs w:val="28"/>
        </w:rPr>
        <w:t xml:space="preserve">索赔事件性质分以下几种：1、工期延长索赔，2、工程变更索赔，3、工程中断索赔，4、工期终止索赔，5、工程加速索赔，6、意外风险和不可预见因素索赔，7、其他原因索赔。</w:t>
      </w:r>
    </w:p>
    <w:p>
      <w:pPr>
        <w:ind w:left="0" w:right="0" w:firstLine="560"/>
        <w:spacing w:before="450" w:after="450" w:line="312" w:lineRule="auto"/>
      </w:pPr>
      <w:r>
        <w:rPr>
          <w:rFonts w:ascii="宋体" w:hAnsi="宋体" w:eastAsia="宋体" w:cs="宋体"/>
          <w:color w:val="000"/>
          <w:sz w:val="28"/>
          <w:szCs w:val="28"/>
        </w:rPr>
        <w:t xml:space="preserve">结合实际情况本项目主要存在工期延长和工程变更，其中工期延长索赔分以下几部分组成：</w:t>
      </w:r>
    </w:p>
    <w:p>
      <w:pPr>
        <w:ind w:left="0" w:right="0" w:firstLine="560"/>
        <w:spacing w:before="450" w:after="450" w:line="312" w:lineRule="auto"/>
      </w:pPr>
      <w:r>
        <w:rPr>
          <w:rFonts w:ascii="宋体" w:hAnsi="宋体" w:eastAsia="宋体" w:cs="宋体"/>
          <w:color w:val="000"/>
          <w:sz w:val="28"/>
          <w:szCs w:val="28"/>
        </w:rPr>
        <w:t xml:space="preserve">1、人工费：由于非施工单位责任导致的工效降低所增加的人工费用；法定的人工费增长以及非施工单位责任工程延误导致的人员窝工费和工资上涨费。</w:t>
      </w:r>
    </w:p>
    <w:p>
      <w:pPr>
        <w:ind w:left="0" w:right="0" w:firstLine="560"/>
        <w:spacing w:before="450" w:after="450" w:line="312" w:lineRule="auto"/>
      </w:pPr>
      <w:r>
        <w:rPr>
          <w:rFonts w:ascii="宋体" w:hAnsi="宋体" w:eastAsia="宋体" w:cs="宋体"/>
          <w:color w:val="000"/>
          <w:sz w:val="28"/>
          <w:szCs w:val="28"/>
        </w:rPr>
        <w:t xml:space="preserve">2、施工机械费：因索赔事件发生，额外工作增加的机械使用费，工效降低以及机械停工、窝工的费用，现场使用机械均为租赁设备按照实际租金计算。</w:t>
      </w:r>
    </w:p>
    <w:p>
      <w:pPr>
        <w:ind w:left="0" w:right="0" w:firstLine="560"/>
        <w:spacing w:before="450" w:after="450" w:line="312" w:lineRule="auto"/>
      </w:pPr>
      <w:r>
        <w:rPr>
          <w:rFonts w:ascii="宋体" w:hAnsi="宋体" w:eastAsia="宋体" w:cs="宋体"/>
          <w:color w:val="000"/>
          <w:sz w:val="28"/>
          <w:szCs w:val="28"/>
        </w:rPr>
        <w:t xml:space="preserve">3、管理费：因索赔事件发生，额外增加的现场管理和公司管理费，按照合同约定的单位时间内现场管理率乘以延长工期计算。</w:t>
      </w:r>
    </w:p>
    <w:p>
      <w:pPr>
        <w:ind w:left="0" w:right="0" w:firstLine="560"/>
        <w:spacing w:before="450" w:after="450" w:line="312" w:lineRule="auto"/>
      </w:pPr>
      <w:r>
        <w:rPr>
          <w:rFonts w:ascii="宋体" w:hAnsi="宋体" w:eastAsia="宋体" w:cs="宋体"/>
          <w:color w:val="000"/>
          <w:sz w:val="28"/>
          <w:szCs w:val="28"/>
        </w:rPr>
        <w:t xml:space="preserve">4、利息：主要为履约保证金拖期付款利息。按照按中国人民银行规定的同期贷款利率计算。</w:t>
      </w:r>
    </w:p>
    <w:p>
      <w:pPr>
        <w:ind w:left="0" w:right="0" w:firstLine="560"/>
        <w:spacing w:before="450" w:after="450" w:line="312" w:lineRule="auto"/>
      </w:pPr>
      <w:r>
        <w:rPr>
          <w:rFonts w:ascii="宋体" w:hAnsi="宋体" w:eastAsia="宋体" w:cs="宋体"/>
          <w:color w:val="000"/>
          <w:sz w:val="28"/>
          <w:szCs w:val="28"/>
        </w:rPr>
        <w:t xml:space="preserve">5、措施费：包含环境保护、临时设施、安全、文明施工费用和大机进出场及安拆费。按照合同约定的单位时间内现场管理率乘以延长工期计算。</w:t>
      </w:r>
    </w:p>
    <w:p>
      <w:pPr>
        <w:ind w:left="0" w:right="0" w:firstLine="560"/>
        <w:spacing w:before="450" w:after="450" w:line="312" w:lineRule="auto"/>
      </w:pPr>
      <w:r>
        <w:rPr>
          <w:rFonts w:ascii="宋体" w:hAnsi="宋体" w:eastAsia="宋体" w:cs="宋体"/>
          <w:color w:val="000"/>
          <w:sz w:val="28"/>
          <w:szCs w:val="28"/>
        </w:rPr>
        <w:t xml:space="preserve">工程变更的索赔包含成本、管理费和利润的索赔。</w:t>
      </w:r>
    </w:p>
    <w:p>
      <w:pPr>
        <w:ind w:left="0" w:right="0" w:firstLine="560"/>
        <w:spacing w:before="450" w:after="450" w:line="312" w:lineRule="auto"/>
      </w:pPr>
      <w:r>
        <w:rPr>
          <w:rFonts w:ascii="宋体" w:hAnsi="宋体" w:eastAsia="宋体" w:cs="宋体"/>
          <w:color w:val="000"/>
          <w:sz w:val="28"/>
          <w:szCs w:val="28"/>
        </w:rPr>
        <w:t xml:space="preserve">五、索赔计算</w:t>
      </w:r>
    </w:p>
    <w:p>
      <w:pPr>
        <w:ind w:left="0" w:right="0" w:firstLine="560"/>
        <w:spacing w:before="450" w:after="450" w:line="312" w:lineRule="auto"/>
      </w:pPr>
      <w:r>
        <w:rPr>
          <w:rFonts w:ascii="宋体" w:hAnsi="宋体" w:eastAsia="宋体" w:cs="宋体"/>
          <w:color w:val="000"/>
          <w:sz w:val="28"/>
          <w:szCs w:val="28"/>
        </w:rPr>
        <w:t xml:space="preserve">一、工程延期索赔</w:t>
      </w:r>
    </w:p>
    <w:p>
      <w:pPr>
        <w:ind w:left="0" w:right="0" w:firstLine="560"/>
        <w:spacing w:before="450" w:after="450" w:line="312" w:lineRule="auto"/>
      </w:pPr>
      <w:r>
        <w:rPr>
          <w:rFonts w:ascii="宋体" w:hAnsi="宋体" w:eastAsia="宋体" w:cs="宋体"/>
          <w:color w:val="000"/>
          <w:sz w:val="28"/>
          <w:szCs w:val="28"/>
        </w:rPr>
        <w:t xml:space="preserve">1、人工费：工日：17×54工日=918工日</w:t>
      </w:r>
    </w:p>
    <w:p>
      <w:pPr>
        <w:ind w:left="0" w:right="0" w:firstLine="560"/>
        <w:spacing w:before="450" w:after="450" w:line="312" w:lineRule="auto"/>
      </w:pPr>
      <w:r>
        <w:rPr>
          <w:rFonts w:ascii="宋体" w:hAnsi="宋体" w:eastAsia="宋体" w:cs="宋体"/>
          <w:color w:val="000"/>
          <w:sz w:val="28"/>
          <w:szCs w:val="28"/>
        </w:rPr>
        <w:t xml:space="preserve">人员窝工按照定额单价乘以0.75,52.23元×0.75×918=35960元</w:t>
      </w:r>
    </w:p>
    <w:p>
      <w:pPr>
        <w:ind w:left="0" w:right="0" w:firstLine="560"/>
        <w:spacing w:before="450" w:after="450" w:line="312" w:lineRule="auto"/>
      </w:pPr>
      <w:r>
        <w:rPr>
          <w:rFonts w:ascii="宋体" w:hAnsi="宋体" w:eastAsia="宋体" w:cs="宋体"/>
          <w:color w:val="000"/>
          <w:sz w:val="28"/>
          <w:szCs w:val="28"/>
        </w:rPr>
        <w:t xml:space="preserve">工资上涨费不予考虑。</w:t>
      </w:r>
    </w:p>
    <w:p>
      <w:pPr>
        <w:ind w:left="0" w:right="0" w:firstLine="560"/>
        <w:spacing w:before="450" w:after="450" w:line="312" w:lineRule="auto"/>
      </w:pPr>
      <w:r>
        <w:rPr>
          <w:rFonts w:ascii="宋体" w:hAnsi="宋体" w:eastAsia="宋体" w:cs="宋体"/>
          <w:color w:val="000"/>
          <w:sz w:val="28"/>
          <w:szCs w:val="28"/>
        </w:rPr>
        <w:t xml:space="preserve">2、施工机械费：</w:t>
      </w:r>
    </w:p>
    <w:p>
      <w:pPr>
        <w:ind w:left="0" w:right="0" w:firstLine="560"/>
        <w:spacing w:before="450" w:after="450" w:line="312" w:lineRule="auto"/>
      </w:pPr>
      <w:r>
        <w:rPr>
          <w:rFonts w:ascii="宋体" w:hAnsi="宋体" w:eastAsia="宋体" w:cs="宋体"/>
          <w:color w:val="000"/>
          <w:sz w:val="28"/>
          <w:szCs w:val="28"/>
        </w:rPr>
        <w:t xml:space="preserve">挖机350型2台市场租赁价48000元/月，推土机16t2台市0场租赁价24000元/月，压路机20t2台24000元/月。</w:t>
      </w:r>
    </w:p>
    <w:p>
      <w:pPr>
        <w:ind w:left="0" w:right="0" w:firstLine="560"/>
        <w:spacing w:before="450" w:after="450" w:line="312" w:lineRule="auto"/>
      </w:pPr>
      <w:r>
        <w:rPr>
          <w:rFonts w:ascii="宋体" w:hAnsi="宋体" w:eastAsia="宋体" w:cs="宋体"/>
          <w:color w:val="000"/>
          <w:sz w:val="28"/>
          <w:szCs w:val="28"/>
        </w:rPr>
        <w:t xml:space="preserve">48000元×54÷30×2=172800元</w:t>
      </w:r>
    </w:p>
    <w:p>
      <w:pPr>
        <w:ind w:left="0" w:right="0" w:firstLine="560"/>
        <w:spacing w:before="450" w:after="450" w:line="312" w:lineRule="auto"/>
      </w:pPr>
      <w:r>
        <w:rPr>
          <w:rFonts w:ascii="宋体" w:hAnsi="宋体" w:eastAsia="宋体" w:cs="宋体"/>
          <w:color w:val="000"/>
          <w:sz w:val="28"/>
          <w:szCs w:val="28"/>
        </w:rPr>
        <w:t xml:space="preserve">24000元×54÷30×4=172800元</w:t>
      </w:r>
    </w:p>
    <w:p>
      <w:pPr>
        <w:ind w:left="0" w:right="0" w:firstLine="560"/>
        <w:spacing w:before="450" w:after="450" w:line="312" w:lineRule="auto"/>
      </w:pPr>
      <w:r>
        <w:rPr>
          <w:rFonts w:ascii="宋体" w:hAnsi="宋体" w:eastAsia="宋体" w:cs="宋体"/>
          <w:color w:val="000"/>
          <w:sz w:val="28"/>
          <w:szCs w:val="28"/>
        </w:rPr>
        <w:t xml:space="preserve">3、管理费</w:t>
      </w:r>
    </w:p>
    <w:p>
      <w:pPr>
        <w:ind w:left="0" w:right="0" w:firstLine="560"/>
        <w:spacing w:before="450" w:after="450" w:line="312" w:lineRule="auto"/>
      </w:pPr>
      <w:r>
        <w:rPr>
          <w:rFonts w:ascii="宋体" w:hAnsi="宋体" w:eastAsia="宋体" w:cs="宋体"/>
          <w:color w:val="000"/>
          <w:sz w:val="28"/>
          <w:szCs w:val="28"/>
        </w:rPr>
        <w:t xml:space="preserve">合同工期120天，现延期54天，投标管理费为1240949.7元</w:t>
      </w:r>
    </w:p>
    <w:p>
      <w:pPr>
        <w:ind w:left="0" w:right="0" w:firstLine="560"/>
        <w:spacing w:before="450" w:after="450" w:line="312" w:lineRule="auto"/>
      </w:pPr>
      <w:r>
        <w:rPr>
          <w:rFonts w:ascii="宋体" w:hAnsi="宋体" w:eastAsia="宋体" w:cs="宋体"/>
          <w:color w:val="000"/>
          <w:sz w:val="28"/>
          <w:szCs w:val="28"/>
        </w:rPr>
        <w:t xml:space="preserve">工程延期管理增加费用：1240949.7÷120×54=558427元</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履约保证金115万元，按照现行中国人民银行规定的同期贷款利率5.6%计算。</w:t>
      </w:r>
    </w:p>
    <w:p>
      <w:pPr>
        <w:ind w:left="0" w:right="0" w:firstLine="560"/>
        <w:spacing w:before="450" w:after="450" w:line="312" w:lineRule="auto"/>
      </w:pPr>
      <w:r>
        <w:rPr>
          <w:rFonts w:ascii="宋体" w:hAnsi="宋体" w:eastAsia="宋体" w:cs="宋体"/>
          <w:color w:val="000"/>
          <w:sz w:val="28"/>
          <w:szCs w:val="28"/>
        </w:rPr>
        <w:t xml:space="preserve">1150000元×54÷30×5.6%=115920元</w:t>
      </w:r>
    </w:p>
    <w:p>
      <w:pPr>
        <w:ind w:left="0" w:right="0" w:firstLine="560"/>
        <w:spacing w:before="450" w:after="450" w:line="312" w:lineRule="auto"/>
      </w:pPr>
      <w:r>
        <w:rPr>
          <w:rFonts w:ascii="宋体" w:hAnsi="宋体" w:eastAsia="宋体" w:cs="宋体"/>
          <w:color w:val="000"/>
          <w:sz w:val="28"/>
          <w:szCs w:val="28"/>
        </w:rPr>
        <w:t xml:space="preserve">5、措施费</w:t>
      </w:r>
    </w:p>
    <w:p>
      <w:pPr>
        <w:ind w:left="0" w:right="0" w:firstLine="560"/>
        <w:spacing w:before="450" w:after="450" w:line="312" w:lineRule="auto"/>
      </w:pPr>
      <w:r>
        <w:rPr>
          <w:rFonts w:ascii="宋体" w:hAnsi="宋体" w:eastAsia="宋体" w:cs="宋体"/>
          <w:color w:val="000"/>
          <w:sz w:val="28"/>
          <w:szCs w:val="28"/>
        </w:rPr>
        <w:t xml:space="preserve">合同工期120天，现延期54天，投标措施费为381448.67元</w:t>
      </w:r>
    </w:p>
    <w:p>
      <w:pPr>
        <w:ind w:left="0" w:right="0" w:firstLine="560"/>
        <w:spacing w:before="450" w:after="450" w:line="312" w:lineRule="auto"/>
      </w:pPr>
      <w:r>
        <w:rPr>
          <w:rFonts w:ascii="宋体" w:hAnsi="宋体" w:eastAsia="宋体" w:cs="宋体"/>
          <w:color w:val="000"/>
          <w:sz w:val="28"/>
          <w:szCs w:val="28"/>
        </w:rPr>
        <w:t xml:space="preserve">工程延期管理增加费用：381448.67÷120×54=171652元</w:t>
      </w:r>
    </w:p>
    <w:p>
      <w:pPr>
        <w:ind w:left="0" w:right="0" w:firstLine="560"/>
        <w:spacing w:before="450" w:after="450" w:line="312" w:lineRule="auto"/>
      </w:pPr>
      <w:r>
        <w:rPr>
          <w:rFonts w:ascii="宋体" w:hAnsi="宋体" w:eastAsia="宋体" w:cs="宋体"/>
          <w:color w:val="000"/>
          <w:sz w:val="28"/>
          <w:szCs w:val="28"/>
        </w:rPr>
        <w:t xml:space="preserve">工程延期索赔合计：1227559元</w:t>
      </w:r>
    </w:p>
    <w:p>
      <w:pPr>
        <w:ind w:left="0" w:right="0" w:firstLine="560"/>
        <w:spacing w:before="450" w:after="450" w:line="312" w:lineRule="auto"/>
      </w:pPr>
      <w:r>
        <w:rPr>
          <w:rFonts w:ascii="宋体" w:hAnsi="宋体" w:eastAsia="宋体" w:cs="宋体"/>
          <w:color w:val="000"/>
          <w:sz w:val="28"/>
          <w:szCs w:val="28"/>
        </w:rPr>
        <w:t xml:space="preserve">二、工程变更的索赔</w:t>
      </w:r>
    </w:p>
    <w:p>
      <w:pPr>
        <w:ind w:left="0" w:right="0" w:firstLine="560"/>
        <w:spacing w:before="450" w:after="450" w:line="312" w:lineRule="auto"/>
      </w:pPr>
      <w:r>
        <w:rPr>
          <w:rFonts w:ascii="宋体" w:hAnsi="宋体" w:eastAsia="宋体" w:cs="宋体"/>
          <w:color w:val="000"/>
          <w:sz w:val="28"/>
          <w:szCs w:val="28"/>
        </w:rPr>
        <w:t xml:space="preserve">原设计A区挖方211490m³，根据发包人提供的地质勘察资料土石比例为5.6%，由于工程招标时发包人提供的技术资料有误或失实，现场开挖实际图示比例为17.5%，增加石方开挖数量为28551m³，单价采用发包人组价对坚石和次坚石的组价，坚石次坚石比例按照2:8选定，暂定价格为61.8元/m³，原单价为10.12元/m³，工程变更索赔金额为：</w:t>
      </w:r>
    </w:p>
    <w:p>
      <w:pPr>
        <w:ind w:left="0" w:right="0" w:firstLine="560"/>
        <w:spacing w:before="450" w:after="450" w:line="312" w:lineRule="auto"/>
      </w:pPr>
      <w:r>
        <w:rPr>
          <w:rFonts w:ascii="宋体" w:hAnsi="宋体" w:eastAsia="宋体" w:cs="宋体"/>
          <w:color w:val="000"/>
          <w:sz w:val="28"/>
          <w:szCs w:val="28"/>
        </w:rPr>
        <w:t xml:space="preserve">（61.8-10.12）×211490×（17.5%-5.6%）=1275479元</w:t>
      </w:r>
    </w:p>
    <w:p>
      <w:pPr>
        <w:ind w:left="0" w:right="0" w:firstLine="560"/>
        <w:spacing w:before="450" w:after="450" w:line="312" w:lineRule="auto"/>
      </w:pPr>
      <w:r>
        <w:rPr>
          <w:rFonts w:ascii="宋体" w:hAnsi="宋体" w:eastAsia="宋体" w:cs="宋体"/>
          <w:color w:val="000"/>
          <w:sz w:val="28"/>
          <w:szCs w:val="28"/>
        </w:rPr>
        <w:t xml:space="preserve">索赔金额合计：1227559+1275479=2503038元</w:t>
      </w:r>
    </w:p>
    <w:p>
      <w:pPr>
        <w:ind w:left="0" w:right="0" w:firstLine="560"/>
        <w:spacing w:before="450" w:after="450" w:line="312" w:lineRule="auto"/>
      </w:pPr>
      <w:r>
        <w:rPr>
          <w:rFonts w:ascii="宋体" w:hAnsi="宋体" w:eastAsia="宋体" w:cs="宋体"/>
          <w:color w:val="000"/>
          <w:sz w:val="28"/>
          <w:szCs w:val="28"/>
        </w:rPr>
        <w:t xml:space="preserve">六、索赔说明</w:t>
      </w:r>
    </w:p>
    <w:p>
      <w:pPr>
        <w:ind w:left="0" w:right="0" w:firstLine="560"/>
        <w:spacing w:before="450" w:after="450" w:line="312" w:lineRule="auto"/>
      </w:pPr>
      <w:r>
        <w:rPr>
          <w:rFonts w:ascii="宋体" w:hAnsi="宋体" w:eastAsia="宋体" w:cs="宋体"/>
          <w:color w:val="000"/>
          <w:sz w:val="28"/>
          <w:szCs w:val="28"/>
        </w:rPr>
        <w:t xml:space="preserve">此项目索赔未提出以外风险和不可预见因素索赔以及其他索赔，主要包括因为工程延期造成雨季来临对施工的影响，中期计价支付延期产生的费用，施工期间由于图纸延期造成的误工，工程量增加产生的利润和管理费的索赔，工程排污费、社会保障及住房公积金和危险作业意外伤害保险费。</w:t>
      </w:r>
    </w:p>
    <w:p>
      <w:pPr>
        <w:ind w:left="0" w:right="0" w:firstLine="560"/>
        <w:spacing w:before="450" w:after="450" w:line="312" w:lineRule="auto"/>
      </w:pPr>
      <w:r>
        <w:rPr>
          <w:rFonts w:ascii="宋体" w:hAnsi="宋体" w:eastAsia="宋体" w:cs="宋体"/>
          <w:color w:val="000"/>
          <w:sz w:val="28"/>
          <w:szCs w:val="28"/>
        </w:rPr>
        <w:t xml:space="preserve">二O一七年十一月一日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2025-06-20T06:30:12+08:00</dcterms:created>
  <dcterms:modified xsi:type="dcterms:W3CDTF">2025-06-20T06:30:12+08:00</dcterms:modified>
</cp:coreProperties>
</file>

<file path=docProps/custom.xml><?xml version="1.0" encoding="utf-8"?>
<Properties xmlns="http://schemas.openxmlformats.org/officeDocument/2006/custom-properties" xmlns:vt="http://schemas.openxmlformats.org/officeDocument/2006/docPropsVTypes"/>
</file>