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人教部编版七年级语文上册第三单元知识点梳理</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人教部编版七年级语文上册第三单元知识点梳理人教部编版七年级语文上册第三单元知识点梳理-CAL-FENGHAI-(2021YEAR-YICAI)_JINGBIAN第三单元9.从百草园到三味书屋导读：《从百草园到三味书屋》是鲁迅于1926年写的...</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人教部编版七年级语文上册第三单元知识点梳理</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w:t>
      </w:r>
    </w:p>
    <w:p>
      <w:pPr>
        <w:ind w:left="0" w:right="0" w:firstLine="560"/>
        <w:spacing w:before="450" w:after="450" w:line="312" w:lineRule="auto"/>
      </w:pPr>
      <w:r>
        <w:rPr>
          <w:rFonts w:ascii="宋体" w:hAnsi="宋体" w:eastAsia="宋体" w:cs="宋体"/>
          <w:color w:val="000"/>
          <w:sz w:val="28"/>
          <w:szCs w:val="28"/>
        </w:rPr>
        <w:t xml:space="preserve">点梳理</w:t>
      </w:r>
    </w:p>
    <w:p>
      <w:pPr>
        <w:ind w:left="0" w:right="0" w:firstLine="560"/>
        <w:spacing w:before="450" w:after="450" w:line="312" w:lineRule="auto"/>
      </w:pPr>
      <w:r>
        <w:rPr>
          <w:rFonts w:ascii="宋体" w:hAnsi="宋体" w:eastAsia="宋体" w:cs="宋体"/>
          <w:color w:val="000"/>
          <w:sz w:val="28"/>
          <w:szCs w:val="28"/>
        </w:rPr>
        <w:t xml:space="preserve">-CAL-FENGHAI-(2021YEAR-YICAI)_JINGBIAN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9.从百草园到三味书屋</w:t>
      </w:r>
    </w:p>
    <w:p>
      <w:pPr>
        <w:ind w:left="0" w:right="0" w:firstLine="560"/>
        <w:spacing w:before="450" w:after="450" w:line="312" w:lineRule="auto"/>
      </w:pPr>
      <w:r>
        <w:rPr>
          <w:rFonts w:ascii="宋体" w:hAnsi="宋体" w:eastAsia="宋体" w:cs="宋体"/>
          <w:color w:val="000"/>
          <w:sz w:val="28"/>
          <w:szCs w:val="28"/>
        </w:rPr>
        <w:t xml:space="preserve">导读：《从百草园到三味书屋》是鲁迅于1926年写的一篇童年妙趣生活的回忆性散文，此文被收入《朝花夕拾》。全文描述了色调不同，情韵各异的两大景片：百草园和三味书屋。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w:t>
      </w:r>
    </w:p>
    <w:p>
      <w:pPr>
        <w:ind w:left="0" w:right="0" w:firstLine="560"/>
        <w:spacing w:before="450" w:after="450" w:line="312" w:lineRule="auto"/>
      </w:pPr>
      <w:r>
        <w:rPr>
          <w:rFonts w:ascii="宋体" w:hAnsi="宋体" w:eastAsia="宋体" w:cs="宋体"/>
          <w:color w:val="000"/>
          <w:sz w:val="28"/>
          <w:szCs w:val="28"/>
        </w:rPr>
        <w:t xml:space="preserve">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10.再塑生命的人</w:t>
      </w:r>
    </w:p>
    <w:p>
      <w:pPr>
        <w:ind w:left="0" w:right="0" w:firstLine="560"/>
        <w:spacing w:before="450" w:after="450" w:line="312" w:lineRule="auto"/>
      </w:pPr>
      <w:r>
        <w:rPr>
          <w:rFonts w:ascii="宋体" w:hAnsi="宋体" w:eastAsia="宋体" w:cs="宋体"/>
          <w:color w:val="000"/>
          <w:sz w:val="28"/>
          <w:szCs w:val="28"/>
        </w:rPr>
        <w:t xml:space="preserve">导读：《再塑生命的人》选自《假如给我三天光明》，作者海伦·凯勒，美国女作家，自幼因病成为集聋、哑、盲于一身的人，但她身残志坚、自强不息克服了生活上的种种困难并且以优秀的成绩考上名牌大学。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孔子(前551—前479)，名丘，字仲尼，春秋时鲁国陬(zōu)</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