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社会主义核心价值观的内容和意义是什么？</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请理论联系实际分析：社会主义核心价值观的内容和意义是什么？答：党的十八大提出，倡导富强、民主、文明、和谐，倡导爱国、敬业、诚信、友善，积极培育和践行社会主义核心价值观。富强、民主、文明、和谐是国家层面的价值目标，自由、平等公正、法治是社会层...</w:t>
      </w:r>
    </w:p>
    <w:p>
      <w:pPr>
        <w:ind w:left="0" w:right="0" w:firstLine="560"/>
        <w:spacing w:before="450" w:after="450" w:line="312" w:lineRule="auto"/>
      </w:pPr>
      <w:r>
        <w:rPr>
          <w:rFonts w:ascii="宋体" w:hAnsi="宋体" w:eastAsia="宋体" w:cs="宋体"/>
          <w:color w:val="000"/>
          <w:sz w:val="28"/>
          <w:szCs w:val="28"/>
        </w:rPr>
        <w:t xml:space="preserve">请理论联系实际分析：社会主义核心价值观的内容和意义是什么？</w:t>
      </w:r>
    </w:p>
    <w:p>
      <w:pPr>
        <w:ind w:left="0" w:right="0" w:firstLine="560"/>
        <w:spacing w:before="450" w:after="450" w:line="312" w:lineRule="auto"/>
      </w:pPr>
      <w:r>
        <w:rPr>
          <w:rFonts w:ascii="宋体" w:hAnsi="宋体" w:eastAsia="宋体" w:cs="宋体"/>
          <w:color w:val="000"/>
          <w:sz w:val="28"/>
          <w:szCs w:val="28"/>
        </w:rPr>
        <w:t xml:space="preserve">答：党的十八大提出，倡导富强、民主、文明、和谐，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社会主义核心价值观是社会主义核心价值体系的内核，体现了社会主义核心价值体系的根本性质和基本特征，反映了社会主义核心价值体系的丰富内涵和实践要求，是社会主义核心价值体系的高度凝练和集中表达。</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培育和践行社会主义核心价值观。习近平总书记多次做出重要论述、提出明确要求。中央政治局围绕培育和弘扬社会主义核心价值观、弘扬中华传统美德进行集体学习。中国共产党中央委员会办公厅印发《关于培育和践行社会主义核心价值观的意见》。党中央高度重视和有力部署，为加强社会主义核心价值观教育实践指明了努力方向、提供了重要遵循。</w:t>
      </w:r>
    </w:p>
    <w:p>
      <w:pPr>
        <w:ind w:left="0" w:right="0" w:firstLine="560"/>
        <w:spacing w:before="450" w:after="450" w:line="312" w:lineRule="auto"/>
      </w:pPr>
      <w:r>
        <w:rPr>
          <w:rFonts w:ascii="宋体" w:hAnsi="宋体" w:eastAsia="宋体" w:cs="宋体"/>
          <w:color w:val="000"/>
          <w:sz w:val="28"/>
          <w:szCs w:val="28"/>
        </w:rPr>
        <w:t xml:space="preserve">(1)富强、民主、文明、和谐是国家层面的价值目标</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有状态，是中华民族梦寐以求的美好夙愿，也是国家繁荣昌盛、人民幸福安康的物质基础。民主是人类社会的美好诉求。我们追求的民主是人民民主，其实质和核心是人民当家做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幼有所育、学有所教、劳有所得、病有所医、老有所养、住有所居、弱有所扶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(2)自由、平等、公公正、法治是社会层面的价值取向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的自由、存在和发展的自由，是人类社会的美好向往，也是马克思主义追求的社会价值目标。平等是指公民在法律面前一律平等，其价值取向是不断实现实质的平等。它要求尊重和保障人权，人人依法享有有平等参与、平等发展的权利。公正即社会公平和正义，以人的解放和人的自由、平等权利的获得为前提，是国家、社会应该追求的根本价值理念。法治是治国理政的基本方式，依法治国是社会主义民主政治的基本要求。它通过法制建设来维护和保障公民的根本利益，是实现自由、平等、公正的制度保证。</w:t>
      </w:r>
    </w:p>
    <w:p>
      <w:pPr>
        <w:ind w:left="0" w:right="0" w:firstLine="560"/>
        <w:spacing w:before="450" w:after="450" w:line="312" w:lineRule="auto"/>
      </w:pPr>
      <w:r>
        <w:rPr>
          <w:rFonts w:ascii="宋体" w:hAnsi="宋体" w:eastAsia="宋体" w:cs="宋体"/>
          <w:color w:val="000"/>
          <w:sz w:val="28"/>
          <w:szCs w:val="28"/>
        </w:rPr>
        <w:t xml:space="preserve">(3)爱国、敬业、诚信、友善是公民个人层面的价值准则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爱国、敬业、诚信、友善是公民的基本道德规范，是从公民个人层面对社会主义核心价值观基本理念的凝练。它覆盖社会道德生活的各个领域，是公民必须恪守的基本道德准则，也是评价公民道德行为选择的基本价值标准。爱国是基于个人对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我国的政治协商会议的主要职能是什么？中国共产党和各民主党派的关系是什么？</w:t>
      </w:r>
    </w:p>
    <w:p>
      <w:pPr>
        <w:ind w:left="0" w:right="0" w:firstLine="560"/>
        <w:spacing w:before="450" w:after="450" w:line="312" w:lineRule="auto"/>
      </w:pPr>
      <w:r>
        <w:rPr>
          <w:rFonts w:ascii="宋体" w:hAnsi="宋体" w:eastAsia="宋体" w:cs="宋体"/>
          <w:color w:val="000"/>
          <w:sz w:val="28"/>
          <w:szCs w:val="28"/>
        </w:rPr>
        <w:t xml:space="preserve">答：中国人民政治协商会议的主要职能是政治协商、民主监督和参政议政。中国共产党同民主党派进行政治协商，是中国共产党领导的多党合作和政治协商制度的一项重要内容。中国人民政治协商会议的组织活动方式主要是通过参加会议组织视察、调查和提出议案等形式发挥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中国共产党和各民主党派在政治上是领导与被领导导的关系，但是在法律地位上是平等的。中国共产党和各民主党派都必须以宪法为根本的活动准则，负有维护宪法尊严保证宪法实施的职责。民主党派享有宪法规定的权利和义务，在法律规定的范围内的政治自由、组织独立和法律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2025-08-09T10:14:42+08:00</dcterms:created>
  <dcterms:modified xsi:type="dcterms:W3CDTF">2025-08-09T10:14:42+08:00</dcterms:modified>
</cp:coreProperties>
</file>

<file path=docProps/custom.xml><?xml version="1.0" encoding="utf-8"?>
<Properties xmlns="http://schemas.openxmlformats.org/officeDocument/2006/custom-properties" xmlns:vt="http://schemas.openxmlformats.org/officeDocument/2006/docPropsVTypes"/>
</file>