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2024年民主党派座谈会讲话</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年民主党派座谈会讲话这些年，市各党派深入学习贯彻系列重要讲话精神和理政新理念新思想新战略，牢固树立“四个意识”，始终坚定“四个自信”，自觉在思想上政治上行动上同以习近平同志为核心的中央保持高度一致，自觉服从*市委的领导，充分发挥各自...</w:t>
      </w:r>
    </w:p>
    <w:p>
      <w:pPr>
        <w:ind w:left="0" w:right="0" w:firstLine="560"/>
        <w:spacing w:before="450" w:after="450" w:line="312" w:lineRule="auto"/>
      </w:pPr>
      <w:r>
        <w:rPr>
          <w:rFonts w:ascii="宋体" w:hAnsi="宋体" w:eastAsia="宋体" w:cs="宋体"/>
          <w:color w:val="000"/>
          <w:sz w:val="28"/>
          <w:szCs w:val="28"/>
        </w:rPr>
        <w:t xml:space="preserve">2024年民主党派座谈会讲话</w:t>
      </w:r>
    </w:p>
    <w:p>
      <w:pPr>
        <w:ind w:left="0" w:right="0" w:firstLine="560"/>
        <w:spacing w:before="450" w:after="450" w:line="312" w:lineRule="auto"/>
      </w:pPr>
      <w:r>
        <w:rPr>
          <w:rFonts w:ascii="宋体" w:hAnsi="宋体" w:eastAsia="宋体" w:cs="宋体"/>
          <w:color w:val="000"/>
          <w:sz w:val="28"/>
          <w:szCs w:val="28"/>
        </w:rPr>
        <w:t xml:space="preserve">这些年，市各党派深入学习贯彻系列重要讲话精神和理政新理念新思想新战略，牢固树立“四个意识”，始终坚定“四个自信”，自觉在思想上政治上行动上同以习近平同志为核心的中央保持高度一致，自觉服从*市委的领导，充分发挥各自优势，积极做好参政议政、监督、参加中国共产党领导的政治协商等工作，为全市改革发展稳定作出了重要贡献。</w:t>
      </w:r>
    </w:p>
    <w:p>
      <w:pPr>
        <w:ind w:left="0" w:right="0" w:firstLine="560"/>
        <w:spacing w:before="450" w:after="450" w:line="312" w:lineRule="auto"/>
      </w:pPr>
      <w:r>
        <w:rPr>
          <w:rFonts w:ascii="宋体" w:hAnsi="宋体" w:eastAsia="宋体" w:cs="宋体"/>
          <w:color w:val="000"/>
          <w:sz w:val="28"/>
          <w:szCs w:val="28"/>
        </w:rPr>
        <w:t xml:space="preserve">特别是去年以来，*市委按照*等重要要求，围绕落实国家和省里赋予*的国家区域性中心城市、中原城市群副中心城市、带动*发展新的增长极的战略定位以及推进国家自创区、自贸区*片区建设，提出了加快推进*工作布局、奋力实现*奋斗目标的发展思路，谋划推出了*个重大专项和一批重点项目，实施了“*”合理有效投资行动计划，各项工作越抓越精准、越抓越具体、越抓越有效。</w:t>
      </w:r>
    </w:p>
    <w:p>
      <w:pPr>
        <w:ind w:left="0" w:right="0" w:firstLine="560"/>
        <w:spacing w:before="450" w:after="450" w:line="312" w:lineRule="auto"/>
      </w:pPr>
      <w:r>
        <w:rPr>
          <w:rFonts w:ascii="宋体" w:hAnsi="宋体" w:eastAsia="宋体" w:cs="宋体"/>
          <w:color w:val="000"/>
          <w:sz w:val="28"/>
          <w:szCs w:val="28"/>
        </w:rPr>
        <w:t xml:space="preserve">在此过程中，各党派主动融入、主动作为，发挥了非常重要的作用。去年，全市生产总值增长*%，高于全省*个百分点、居全省第*位。今年上半年，全市生产总值预计增长*%左右，规模以上工业增加值增长*%，固定资产投资增长*%，社会消费品零售总额增长*%，一般公共预算收入增长*%，居民可支配收入增长*%，主要经济指标增速高于全省平均水平；以……等为代表的重大项目已经或即将开工。这些成绩的取得，离不开市各党派的共同努力。在此，向市各党派广大成员表示衷心的感谢！</w:t>
      </w:r>
    </w:p>
    <w:p>
      <w:pPr>
        <w:ind w:left="0" w:right="0" w:firstLine="560"/>
        <w:spacing w:before="450" w:after="450" w:line="312" w:lineRule="auto"/>
      </w:pPr>
      <w:r>
        <w:rPr>
          <w:rFonts w:ascii="宋体" w:hAnsi="宋体" w:eastAsia="宋体" w:cs="宋体"/>
          <w:color w:val="000"/>
          <w:sz w:val="28"/>
          <w:szCs w:val="28"/>
        </w:rPr>
        <w:t xml:space="preserve">当前，全市上下正在深入贯彻系列重要讲话精神和理政新理念新思想新战略，为落实*发展新的战略定位、推进*工作布局、实现*奋斗目标而不懈努力。希望市各党派领导班子团结带领广大成员，与*市委和全市人民一道，*、继续前进，共同谱写多党合作和*发展的新篇章。借这个机会，我谈几点意见：</w:t>
      </w:r>
    </w:p>
    <w:p>
      <w:pPr>
        <w:ind w:left="0" w:right="0" w:firstLine="560"/>
        <w:spacing w:before="450" w:after="450" w:line="312" w:lineRule="auto"/>
      </w:pPr>
      <w:r>
        <w:rPr>
          <w:rFonts w:ascii="宋体" w:hAnsi="宋体" w:eastAsia="宋体" w:cs="宋体"/>
          <w:color w:val="000"/>
          <w:sz w:val="28"/>
          <w:szCs w:val="28"/>
        </w:rPr>
        <w:t xml:space="preserve">第一，旗帜鲜明讲政治，不断巩固团结奋斗共同思想政治基础</w:t>
      </w:r>
    </w:p>
    <w:p>
      <w:pPr>
        <w:ind w:left="0" w:right="0" w:firstLine="560"/>
        <w:spacing w:before="450" w:after="450" w:line="312" w:lineRule="auto"/>
      </w:pPr>
      <w:r>
        <w:rPr>
          <w:rFonts w:ascii="宋体" w:hAnsi="宋体" w:eastAsia="宋体" w:cs="宋体"/>
          <w:color w:val="000"/>
          <w:sz w:val="28"/>
          <w:szCs w:val="28"/>
        </w:rPr>
        <w:t xml:space="preserve">在中国共产党领导下，走中国特色社会主义道路，实现中华民族的伟大复兴，是我们开展多党合作的共同思想政治基础。各党派作为中国共产党的亲密友党和中国特色社会主义参政党，必须旗帜鲜明讲政治，站稳政治立场、把准政治方向、严守政治纪律，始终坚持中国共产党的领导，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要强化政治引领。深入学习贯彻系列重要讲话精神和理政新理念新思想新战略，真正内化于心、外践于行，切实加强和改进党派各项工作，自觉在思想上政治上行动上同以习近平同志为核心的中央保持高度一致。当前和今后一个时期，市各党派要自觉与中央要求保持方向一致、目标一致、步调一致。</w:t>
      </w:r>
    </w:p>
    <w:p>
      <w:pPr>
        <w:ind w:left="0" w:right="0" w:firstLine="560"/>
        <w:spacing w:before="450" w:after="450" w:line="312" w:lineRule="auto"/>
      </w:pPr>
      <w:r>
        <w:rPr>
          <w:rFonts w:ascii="宋体" w:hAnsi="宋体" w:eastAsia="宋体" w:cs="宋体"/>
          <w:color w:val="000"/>
          <w:sz w:val="28"/>
          <w:szCs w:val="28"/>
        </w:rPr>
        <w:t xml:space="preserve">要体现政治担当。进一步增强对中国特色社会主义的政治认同、理论认同和情感认同，切实把思想和行动统一到重要讲话精神和中央重大决策部署上来，始终与*市委同心同德、同向同行，认真履行职能，真正担负起中国特色社会主义亲历者、实践者、维护者、捍卫者的政治责任。</w:t>
      </w:r>
    </w:p>
    <w:p>
      <w:pPr>
        <w:ind w:left="0" w:right="0" w:firstLine="560"/>
        <w:spacing w:before="450" w:after="450" w:line="312" w:lineRule="auto"/>
      </w:pPr>
      <w:r>
        <w:rPr>
          <w:rFonts w:ascii="宋体" w:hAnsi="宋体" w:eastAsia="宋体" w:cs="宋体"/>
          <w:color w:val="000"/>
          <w:sz w:val="28"/>
          <w:szCs w:val="28"/>
        </w:rPr>
        <w:t xml:space="preserve">要做好政治交接。换届不是单纯的新老交替、人事调整，更重要的是政治交接。已经换届的党派，要突出政治交接这个鲜明特色，继承和弘扬党派老一辈领导人与中国共产党亲密合作、风雨同舟的优良传统，不断增进政治共识，做到中央提倡的坚决响应、中央决定的坚决执行、中央禁止的坚决不做。各党派都要教育引导广大成员在多党合作的历史经验中深化对合作初心的认识，始终保持理想信念不变、团结合作的优良传统不变、同中国共产党的深厚感情不变，坚定不移跟着中国共产党走。</w:t>
      </w:r>
    </w:p>
    <w:p>
      <w:pPr>
        <w:ind w:left="0" w:right="0" w:firstLine="560"/>
        <w:spacing w:before="450" w:after="450" w:line="312" w:lineRule="auto"/>
      </w:pPr>
      <w:r>
        <w:rPr>
          <w:rFonts w:ascii="宋体" w:hAnsi="宋体" w:eastAsia="宋体" w:cs="宋体"/>
          <w:color w:val="000"/>
          <w:sz w:val="28"/>
          <w:szCs w:val="28"/>
        </w:rPr>
        <w:t xml:space="preserve">第二，围绕中心有作为，为推进全市改革发展稳定再立新功</w:t>
      </w:r>
    </w:p>
    <w:p>
      <w:pPr>
        <w:ind w:left="0" w:right="0" w:firstLine="560"/>
        <w:spacing w:before="450" w:after="450" w:line="312" w:lineRule="auto"/>
      </w:pPr>
      <w:r>
        <w:rPr>
          <w:rFonts w:ascii="宋体" w:hAnsi="宋体" w:eastAsia="宋体" w:cs="宋体"/>
          <w:color w:val="000"/>
          <w:sz w:val="28"/>
          <w:szCs w:val="28"/>
        </w:rPr>
        <w:t xml:space="preserve">要围绕落实*发展新的战略定位有作为。国家和省里赋予*发展新的战略定位，既给*发展带来了历史性重大机遇，也体现了国家和省里对*的厚望，反映了*广大干部群众的期盼，事关*发展全局和长远。要围绕落实*发展新的战略定位，深入研究国家……等战略规划，深入研究……等重大课题，深入研究*省委、省zf支持*发展的政策措施，深入研究*（）关于落实新的战略定位的实施方案，在把握大局大势中主动融入、群策群力，更好地把战略规划和政策红利变成*发展实实在在的行动和成效。</w:t>
      </w:r>
    </w:p>
    <w:p>
      <w:pPr>
        <w:ind w:left="0" w:right="0" w:firstLine="560"/>
        <w:spacing w:before="450" w:after="450" w:line="312" w:lineRule="auto"/>
      </w:pPr>
      <w:r>
        <w:rPr>
          <w:rFonts w:ascii="宋体" w:hAnsi="宋体" w:eastAsia="宋体" w:cs="宋体"/>
          <w:color w:val="000"/>
          <w:sz w:val="28"/>
          <w:szCs w:val="28"/>
        </w:rPr>
        <w:t xml:space="preserve">要围绕推进*工作布局有作为。推进*工作布局，是落实提出的新发展理念和打好“四张牌”等重要要求的具体举措，是推动*经济社会发展的基本路径。要围绕推进*工作布局，聚焦九大体系、*个重大专项和一批重点项目，特别是聚焦推进供给侧结构性改革，聚焦建设全国重要的现代装备制造业基地和国际文化旅游名城，聚焦自创区和自贸区*片区建设，聚焦实施*城市发展战略，聚焦“四河同治、三渠联动”和生态环境建设，聚焦打赢脱贫攻坚战等，多谋发展良策，多聚各方合力，及时提出有针对性和建设性的意见建议，为*（）决策提供重要参考，凝聚起推动发展的强大合力。</w:t>
      </w:r>
    </w:p>
    <w:p>
      <w:pPr>
        <w:ind w:left="0" w:right="0" w:firstLine="560"/>
        <w:spacing w:before="450" w:after="450" w:line="312" w:lineRule="auto"/>
      </w:pPr>
      <w:r>
        <w:rPr>
          <w:rFonts w:ascii="宋体" w:hAnsi="宋体" w:eastAsia="宋体" w:cs="宋体"/>
          <w:color w:val="000"/>
          <w:sz w:val="28"/>
          <w:szCs w:val="28"/>
        </w:rPr>
        <w:t xml:space="preserve">去年，市委统战部组织开展了“聚力*，奉献‘十四五’”等活动，市各党派积极参与，取得了一些成果。下一步，希望大家能继续选好课题、群策群力、更有作为。比如，我们正在建设全国重要的现代装备制造业基地和国际文化旅游名城。在装备制造业发展上，到“十四五”末既要实现主营业务收入等指标的翻番，又要提质增效，切实提高产业的利润率。下一步要重点发展哪些产业、哪些具体业态，怎么发展这些产业业态，市各党派可以从中选择一些课题进行深入研究。</w:t>
      </w:r>
    </w:p>
    <w:p>
      <w:pPr>
        <w:ind w:left="0" w:right="0" w:firstLine="560"/>
        <w:spacing w:before="450" w:after="450" w:line="312" w:lineRule="auto"/>
      </w:pPr>
      <w:r>
        <w:rPr>
          <w:rFonts w:ascii="宋体" w:hAnsi="宋体" w:eastAsia="宋体" w:cs="宋体"/>
          <w:color w:val="000"/>
          <w:sz w:val="28"/>
          <w:szCs w:val="28"/>
        </w:rPr>
        <w:t xml:space="preserve">要围绕实现*奋斗目标有作为。*奋斗目标，是基于*经济社会发展的实际情况提出来的，是基于*在全省乃至全国发展大局中应有的地位和担当提出来的，也是基于*人民的共同意志和愿望提出来的。要围绕*奋斗目标，进一步弄清*的优势在哪里、短板在哪里、机遇在哪里，抓住制约发展的矛盾点、事关全局的牵动点、推动工作的着力点，多建睿智之言，多谋务实之策，多做有益之事，共同开创*发展新局面。</w:t>
      </w:r>
    </w:p>
    <w:p>
      <w:pPr>
        <w:ind w:left="0" w:right="0" w:firstLine="560"/>
        <w:spacing w:before="450" w:after="450" w:line="312" w:lineRule="auto"/>
      </w:pPr>
      <w:r>
        <w:rPr>
          <w:rFonts w:ascii="宋体" w:hAnsi="宋体" w:eastAsia="宋体" w:cs="宋体"/>
          <w:color w:val="000"/>
          <w:sz w:val="28"/>
          <w:szCs w:val="28"/>
        </w:rPr>
        <w:t xml:space="preserve">比如，在经济发展上，*要成为带动*经济发展新的增长极，GDP增速至少要高于全省平均水平*至*个百分点，只有这样，才能不断提高经济总量占全省的比重。目前，全市GDP增速高于全省平均水平，但尚未超过*至*个百分点。因此，我们实施了“*”合理有效投资行动计划、重点工业企业提质倍增行动等。</w:t>
      </w:r>
    </w:p>
    <w:p>
      <w:pPr>
        <w:ind w:left="0" w:right="0" w:firstLine="560"/>
        <w:spacing w:before="450" w:after="450" w:line="312" w:lineRule="auto"/>
      </w:pPr>
      <w:r>
        <w:rPr>
          <w:rFonts w:ascii="宋体" w:hAnsi="宋体" w:eastAsia="宋体" w:cs="宋体"/>
          <w:color w:val="000"/>
          <w:sz w:val="28"/>
          <w:szCs w:val="28"/>
        </w:rPr>
        <w:t xml:space="preserve">在城镇化建设上，*的城镇化率高于全省平均水平，但城乡二元结构问题比较突出，城市区的集中供暖率、污水处理率、公交分担率等指标还比较低，交通体系亟待完善。因此，我们实施了*城市发展战略，加快推进城乡基础设施和公共服务设施建设。</w:t>
      </w:r>
    </w:p>
    <w:p>
      <w:pPr>
        <w:ind w:left="0" w:right="0" w:firstLine="560"/>
        <w:spacing w:before="450" w:after="450" w:line="312" w:lineRule="auto"/>
      </w:pPr>
      <w:r>
        <w:rPr>
          <w:rFonts w:ascii="宋体" w:hAnsi="宋体" w:eastAsia="宋体" w:cs="宋体"/>
          <w:color w:val="000"/>
          <w:sz w:val="28"/>
          <w:szCs w:val="28"/>
        </w:rPr>
        <w:t xml:space="preserve">在生态建设上，目前全市PM*、PM*、空气质量优良天数等指标在全省排名比较靠后，一些地方生态环境污染问题比较突出。因此，我们实施了生态环境建设“五大行动计划”、“四河同治、三渠联动”等。</w:t>
      </w:r>
    </w:p>
    <w:p>
      <w:pPr>
        <w:ind w:left="0" w:right="0" w:firstLine="560"/>
        <w:spacing w:before="450" w:after="450" w:line="312" w:lineRule="auto"/>
      </w:pPr>
      <w:r>
        <w:rPr>
          <w:rFonts w:ascii="宋体" w:hAnsi="宋体" w:eastAsia="宋体" w:cs="宋体"/>
          <w:color w:val="000"/>
          <w:sz w:val="28"/>
          <w:szCs w:val="28"/>
        </w:rPr>
        <w:t xml:space="preserve">在科技创新上，*要成为全省创新发展排头兵和郑*新国家自主创新示范区领头羊，但全市科技创新和成果转化步伐还不快。因此，我市实施了创新主体创新平台“双倍增”行动，着力打通“四个通道”、促进“四链融合”。这些方面，希望市各党派都能积极参与、主动作为。</w:t>
      </w:r>
    </w:p>
    <w:p>
      <w:pPr>
        <w:ind w:left="0" w:right="0" w:firstLine="560"/>
        <w:spacing w:before="450" w:after="450" w:line="312" w:lineRule="auto"/>
      </w:pPr>
      <w:r>
        <w:rPr>
          <w:rFonts w:ascii="宋体" w:hAnsi="宋体" w:eastAsia="宋体" w:cs="宋体"/>
          <w:color w:val="000"/>
          <w:sz w:val="28"/>
          <w:szCs w:val="28"/>
        </w:rPr>
        <w:t xml:space="preserve">第三，切实加强自身建设，着力建设高素质参政党地方组织</w:t>
      </w:r>
    </w:p>
    <w:p>
      <w:pPr>
        <w:ind w:left="0" w:right="0" w:firstLine="560"/>
        <w:spacing w:before="450" w:after="450" w:line="312" w:lineRule="auto"/>
      </w:pPr>
      <w:r>
        <w:rPr>
          <w:rFonts w:ascii="宋体" w:hAnsi="宋体" w:eastAsia="宋体" w:cs="宋体"/>
          <w:color w:val="000"/>
          <w:sz w:val="28"/>
          <w:szCs w:val="28"/>
        </w:rPr>
        <w:t xml:space="preserve">要提高组织领导能力。通过组织协调，加强谋划部署、有效沟通交流、合理配置资源，发挥各界别、各领域、各专业、各行业、各类人才的睿智，发挥党派的整体作用。</w:t>
      </w:r>
    </w:p>
    <w:p>
      <w:pPr>
        <w:ind w:left="0" w:right="0" w:firstLine="560"/>
        <w:spacing w:before="450" w:after="450" w:line="312" w:lineRule="auto"/>
      </w:pPr>
      <w:r>
        <w:rPr>
          <w:rFonts w:ascii="宋体" w:hAnsi="宋体" w:eastAsia="宋体" w:cs="宋体"/>
          <w:color w:val="000"/>
          <w:sz w:val="28"/>
          <w:szCs w:val="28"/>
        </w:rPr>
        <w:t xml:space="preserve">要提高政治把握能力。切实增强政治敏锐性和政治鉴别力，善于从政治上观察、判断和分析问题，在事关大是大非和政治原则问题上始终保持清醒和坚定。要提高参政议政能力。紧紧围绕经济社会发展重大问题开展调查研究、反映社情民意、进行协商议政、提出意见建议，通过法定程序发挥作用，努力做到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要提高合作共事能力。党派与中国共产党在多党合作中，既要坚持共同遵从的政治基础、政治原则和政治方向，又要充分体现和发挥自身的特点和优势，和衷共济、携手并进。要提高解决自身问题能力。通过自己提出问题、分析问题、解决问题，促进思想进步、观念更新、知识积累、素质提高。</w:t>
      </w:r>
    </w:p>
    <w:p>
      <w:pPr>
        <w:ind w:left="0" w:right="0" w:firstLine="560"/>
        <w:spacing w:before="450" w:after="450" w:line="312" w:lineRule="auto"/>
      </w:pPr>
      <w:r>
        <w:rPr>
          <w:rFonts w:ascii="宋体" w:hAnsi="宋体" w:eastAsia="宋体" w:cs="宋体"/>
          <w:color w:val="000"/>
          <w:sz w:val="28"/>
          <w:szCs w:val="28"/>
        </w:rPr>
        <w:t xml:space="preserve">党派领导班子建设，直接关系到党派参政党作用的发挥，关系到和谐政党关系的构建，关系到我国多党合作事业的发展。*大以来，中国共产党大力推进全面从严治党，不断增强自我净化、自我完善、自我革新、自我提高的能力。希望各党派领导班子借鉴中国共产党全面从严治党的经验做法，切实加强自身建设。</w:t>
      </w:r>
    </w:p>
    <w:p>
      <w:pPr>
        <w:ind w:left="0" w:right="0" w:firstLine="560"/>
        <w:spacing w:before="450" w:after="450" w:line="312" w:lineRule="auto"/>
      </w:pPr>
      <w:r>
        <w:rPr>
          <w:rFonts w:ascii="宋体" w:hAnsi="宋体" w:eastAsia="宋体" w:cs="宋体"/>
          <w:color w:val="000"/>
          <w:sz w:val="28"/>
          <w:szCs w:val="28"/>
        </w:rPr>
        <w:t xml:space="preserve">要牢固树立大局意识和战略眼光，善于谋大事、抓大事、干大事。要认真贯彻集中制，建立健全科学的领导班子议事决策规则，形成互相信任、互相支持、互相谅解、互相补台的良好局面。要严格执行中央、*省委和*市委关于作风建设的各项规定，持续改进作风，加强廉政建设，推动作风建设常态长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2025-06-21T01:02:37+08:00</dcterms:created>
  <dcterms:modified xsi:type="dcterms:W3CDTF">2025-06-21T01:02:37+08:00</dcterms:modified>
</cp:coreProperties>
</file>

<file path=docProps/custom.xml><?xml version="1.0" encoding="utf-8"?>
<Properties xmlns="http://schemas.openxmlformats.org/officeDocument/2006/custom-properties" xmlns:vt="http://schemas.openxmlformats.org/officeDocument/2006/docPropsVTypes"/>
</file>