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某县中小学幼儿园新冠肺炎疫情防控开学工作方案（最新详细版）</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某县中小学幼儿园新冠肺炎疫情防控开学工作方案（最新详细版）为切实做好全县中小学、幼儿园2024年春季学期返校开学期间的疫情防控和教育教学工作，切实保障师生身体健康和生命安全，根据《**省人民政府关于2024年春季学期全省学生返校安排的通告》...</w:t>
      </w:r>
    </w:p>
    <w:p>
      <w:pPr>
        <w:ind w:left="0" w:right="0" w:firstLine="560"/>
        <w:spacing w:before="450" w:after="450" w:line="312" w:lineRule="auto"/>
      </w:pPr>
      <w:r>
        <w:rPr>
          <w:rFonts w:ascii="宋体" w:hAnsi="宋体" w:eastAsia="宋体" w:cs="宋体"/>
          <w:color w:val="000"/>
          <w:sz w:val="28"/>
          <w:szCs w:val="28"/>
        </w:rPr>
        <w:t xml:space="preserve">某县中小学幼儿园新冠肺炎疫情防控开学工作方案（最新详细版）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省人民政府关于2024年春季学期全省学生返校安排的通告》（*政秘〔2024〕**号）、《中共**省委教育工委</w:t>
      </w:r>
    </w:p>
    <w:p>
      <w:pPr>
        <w:ind w:left="0" w:right="0" w:firstLine="560"/>
        <w:spacing w:before="450" w:after="450" w:line="312" w:lineRule="auto"/>
      </w:pPr>
      <w:r>
        <w:rPr>
          <w:rFonts w:ascii="宋体" w:hAnsi="宋体" w:eastAsia="宋体" w:cs="宋体"/>
          <w:color w:val="000"/>
          <w:sz w:val="28"/>
          <w:szCs w:val="28"/>
        </w:rPr>
        <w:t xml:space="preserve">**省教育厅关于切实做好高三初三年级学生返校工作的通知》（*教工委函〔2024〕**号）、《中共**省委教育工委关于统筹做好教育系统新冠肺炎疫情防控和教育改革发展工作的通知》（*教工委函〔2024〕**号）、《关于印发等方（预）案的通知》（*教秘基〔2024〕**号）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教育系统新冠肺炎疫情防控工作领导小组统一领导全县教育系统疫情防控和开学工作，***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县中小学幼儿园新冠肺炎疫情防控开学工作流程图》），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40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县中小学幼儿园师生员工进入校园流程图》），对照《**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健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回*）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邮箱：******@126.com）。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2025-05-03T09:07:51+08:00</dcterms:created>
  <dcterms:modified xsi:type="dcterms:W3CDTF">2025-05-03T09:07:51+08:00</dcterms:modified>
</cp:coreProperties>
</file>

<file path=docProps/custom.xml><?xml version="1.0" encoding="utf-8"?>
<Properties xmlns="http://schemas.openxmlformats.org/officeDocument/2006/custom-properties" xmlns:vt="http://schemas.openxmlformats.org/officeDocument/2006/docPropsVTypes"/>
</file>