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城市网格监督员队伍建设重要性及对策建议思考</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城市网格监督员队伍建设重要性及对策建议思考网格化管理理念的出现，转变了城市管理方法，更新了城市管理理念，推动了政府管理和服务思路的创新。网格监督员是网格化管理工作的基石，承担着日常巡查、发现和核查问题的重要任务，其发现问题的广度和深度，以及...</w:t>
      </w:r>
    </w:p>
    <w:p>
      <w:pPr>
        <w:ind w:left="0" w:right="0" w:firstLine="560"/>
        <w:spacing w:before="450" w:after="450" w:line="312" w:lineRule="auto"/>
      </w:pPr>
      <w:r>
        <w:rPr>
          <w:rFonts w:ascii="宋体" w:hAnsi="宋体" w:eastAsia="宋体" w:cs="宋体"/>
          <w:color w:val="000"/>
          <w:sz w:val="28"/>
          <w:szCs w:val="28"/>
        </w:rPr>
        <w:t xml:space="preserve">城市网格监督员队伍建设重要性及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网格化管理理念的出现，转变了城市管理方法，更新了城市管理理念，推动了政府管理和服务思路的创新。网格监督员是网格化管理工作的基石，承担着日常巡查、发现和核查问题的重要任务，其发现问题的广度和深度，以及核查问题的准确性和科学性，直接影响网格化城市管理工作质量和成效。自实施网格化城市管理以来，XX市一直较为重视监督员队伍建设工作。经过多年来的探索和努力，网格化管理监督员队伍经历了从无到有、由弱变强的发展历程，通过坚持择优录用和思想教育，不断提高人员素质，建立健全管理制度和考核机制，目前已基本建立了一支分布合理、职责明确、富有生机、充满活力的监督员队伍，有效地提升了XX市城市监督管理水平。</w:t>
      </w:r>
    </w:p>
    <w:p>
      <w:pPr>
        <w:ind w:left="0" w:right="0" w:firstLine="560"/>
        <w:spacing w:before="450" w:after="450" w:line="312" w:lineRule="auto"/>
      </w:pPr>
      <w:r>
        <w:rPr>
          <w:rFonts w:ascii="宋体" w:hAnsi="宋体" w:eastAsia="宋体" w:cs="宋体"/>
          <w:color w:val="000"/>
          <w:sz w:val="28"/>
          <w:szCs w:val="28"/>
        </w:rPr>
        <w:t xml:space="preserve">一、择优录用是监督员队伍建设的前提</w:t>
      </w:r>
    </w:p>
    <w:p>
      <w:pPr>
        <w:ind w:left="0" w:right="0" w:firstLine="560"/>
        <w:spacing w:before="450" w:after="450" w:line="312" w:lineRule="auto"/>
      </w:pPr>
      <w:r>
        <w:rPr>
          <w:rFonts w:ascii="宋体" w:hAnsi="宋体" w:eastAsia="宋体" w:cs="宋体"/>
          <w:color w:val="000"/>
          <w:sz w:val="28"/>
          <w:szCs w:val="28"/>
        </w:rPr>
        <w:t xml:space="preserve">根据住建部《城市市政综合监管信息系统管理部件和事件信息采集》规定，监督员应专职从事管理部件和事件信息采集工作，熟练掌握管理部件和事件信息采集有关规定、业务流程、操作程序和“城管通操作技能，保证信息采集的真实性、准确性、及时性和完整性。可见，只有通过系统的培训和严格地考核后，能够熟练使用城管通，熟悉常见的城市管理部（事）件采集和管理标准，才能胜任网格监督员的工作。</w:t>
      </w:r>
    </w:p>
    <w:p>
      <w:pPr>
        <w:ind w:left="0" w:right="0" w:firstLine="560"/>
        <w:spacing w:before="450" w:after="450" w:line="312" w:lineRule="auto"/>
      </w:pPr>
      <w:r>
        <w:rPr>
          <w:rFonts w:ascii="宋体" w:hAnsi="宋体" w:eastAsia="宋体" w:cs="宋体"/>
          <w:color w:val="000"/>
          <w:sz w:val="28"/>
          <w:szCs w:val="28"/>
        </w:rPr>
        <w:t xml:space="preserve">近年来，XX市始终坚持德才兼备的标准和平等竞争的原则择优聘用监督员，每一位新招聘的监督员，都要经过初审、培训、考核、试用四个环节，历时两个多月才能成为合格的监督员。在初审阶段，科学设置招聘条件，只有年龄在18至40岁之间，具有高中（中专）以上学历且身体健康的人员才能报名担任监督员;在培训阶段，注重理论和实践培训相结合，安排优秀监督员进行不少于7天的培训，让监督员全面学习网格化管理各类标准、规范、流程和工作纪律;在考核阶段，编制专门的笔试题库，经培训能够胜任监督员工作的人员，从题库中随机抽取试题进行考核，考核合格者方能进入试用期;在试用阶段，将根据监督员的工作情况，对其工作态度、业务素质等进行考察。试用期满，由本人提出转正申请，经相关区队长（下文会提到）和市网格化综合监督指挥中心（以下简称市网格中心）同意后录用为监督员。通过严格把关、层层考核，确保了监督员的综合素质。</w:t>
      </w:r>
    </w:p>
    <w:p>
      <w:pPr>
        <w:ind w:left="0" w:right="0" w:firstLine="560"/>
        <w:spacing w:before="450" w:after="450" w:line="312" w:lineRule="auto"/>
      </w:pPr>
      <w:r>
        <w:rPr>
          <w:rFonts w:ascii="宋体" w:hAnsi="宋体" w:eastAsia="宋体" w:cs="宋体"/>
          <w:color w:val="000"/>
          <w:sz w:val="28"/>
          <w:szCs w:val="28"/>
        </w:rPr>
        <w:t xml:space="preserve">二、加强思想教育是监督员队伍建设的基础</w:t>
      </w:r>
    </w:p>
    <w:p>
      <w:pPr>
        <w:ind w:left="0" w:right="0" w:firstLine="560"/>
        <w:spacing w:before="450" w:after="450" w:line="312" w:lineRule="auto"/>
      </w:pPr>
      <w:r>
        <w:rPr>
          <w:rFonts w:ascii="宋体" w:hAnsi="宋体" w:eastAsia="宋体" w:cs="宋体"/>
          <w:color w:val="000"/>
          <w:sz w:val="28"/>
          <w:szCs w:val="28"/>
        </w:rPr>
        <w:t xml:space="preserve">由于监督员队伍庞大，人员数量多，素质参差不齐，在工作中经常会出现人员组织性、纪律性较差，工作懒散、懈怠、责任心差，不服从管理、违纪违规等诸多问题，因此加强监督员思想教育，提高队伍的凝聚力就顯得尤其重要。XX市始终将思想教育贯穿监督员队伍建设的全过程，对监督员进行人性化管理。</w:t>
      </w:r>
    </w:p>
    <w:p>
      <w:pPr>
        <w:ind w:left="0" w:right="0" w:firstLine="560"/>
        <w:spacing w:before="450" w:after="450" w:line="312" w:lineRule="auto"/>
      </w:pPr>
      <w:r>
        <w:rPr>
          <w:rFonts w:ascii="宋体" w:hAnsi="宋体" w:eastAsia="宋体" w:cs="宋体"/>
          <w:color w:val="000"/>
          <w:sz w:val="28"/>
          <w:szCs w:val="28"/>
        </w:rPr>
        <w:t xml:space="preserve">（一）在管理上注重将城市管理理念教育融入日常工作中</w:t>
      </w:r>
    </w:p>
    <w:p>
      <w:pPr>
        <w:ind w:left="0" w:right="0" w:firstLine="560"/>
        <w:spacing w:before="450" w:after="450" w:line="312" w:lineRule="auto"/>
      </w:pPr>
      <w:r>
        <w:rPr>
          <w:rFonts w:ascii="宋体" w:hAnsi="宋体" w:eastAsia="宋体" w:cs="宋体"/>
          <w:color w:val="000"/>
          <w:sz w:val="28"/>
          <w:szCs w:val="28"/>
        </w:rPr>
        <w:t xml:space="preserve">结合市委、市政府的安排部署，向监督员传达和灌输城市管理理念，教育监督员树立“爱护城市、爱护环境就是爱护自己家园的思想，培养敬业奉献的精神;在开会时抽取部分案件进行讲解，让监督员了解上报案件的处置情况，增强监督员的自豪感和责任心，激发监督员为拥有整洁优美、文明和谐的市容环境做贡献的热情。</w:t>
      </w:r>
    </w:p>
    <w:p>
      <w:pPr>
        <w:ind w:left="0" w:right="0" w:firstLine="560"/>
        <w:spacing w:before="450" w:after="450" w:line="312" w:lineRule="auto"/>
      </w:pPr>
      <w:r>
        <w:rPr>
          <w:rFonts w:ascii="宋体" w:hAnsi="宋体" w:eastAsia="宋体" w:cs="宋体"/>
          <w:color w:val="000"/>
          <w:sz w:val="28"/>
          <w:szCs w:val="28"/>
        </w:rPr>
        <w:t xml:space="preserve">（二）在生活和思想上关心监督员，切实维护监督员的利益</w:t>
      </w:r>
    </w:p>
    <w:p>
      <w:pPr>
        <w:ind w:left="0" w:right="0" w:firstLine="560"/>
        <w:spacing w:before="450" w:after="450" w:line="312" w:lineRule="auto"/>
      </w:pPr>
      <w:r>
        <w:rPr>
          <w:rFonts w:ascii="宋体" w:hAnsi="宋体" w:eastAsia="宋体" w:cs="宋体"/>
          <w:color w:val="000"/>
          <w:sz w:val="28"/>
          <w:szCs w:val="28"/>
        </w:rPr>
        <w:t xml:space="preserve">平时通过召开座谈会、走访谈话等方式，及时了解监督员的工作、生活和思想状况，帮助监督员解决生活和工作中遇到的困难，增强归属感和忠诚度;畅通诉求渠道，定期听取意见建议，及时改进工作中存在的问题，为监督员开展工作创造便利条件;严格执行国家劳动就业保障政策，充分保障监督员的福利待遇;发挥工会的职能，不定期组织各类团体活动，增进监督员彼此了解，增强凝聚力和向心力;注重人文关怀，对生病的监督员进行慰问，每年春节坚持慰问贫困监督员，让监督员感受到单位的温暖。</w:t>
      </w:r>
    </w:p>
    <w:p>
      <w:pPr>
        <w:ind w:left="0" w:right="0" w:firstLine="560"/>
        <w:spacing w:before="450" w:after="450" w:line="312" w:lineRule="auto"/>
      </w:pPr>
      <w:r>
        <w:rPr>
          <w:rFonts w:ascii="宋体" w:hAnsi="宋体" w:eastAsia="宋体" w:cs="宋体"/>
          <w:color w:val="000"/>
          <w:sz w:val="28"/>
          <w:szCs w:val="28"/>
        </w:rPr>
        <w:t xml:space="preserve">（三）在工作作风上开展宣传教育，狠抓廉政建设</w:t>
      </w:r>
    </w:p>
    <w:p>
      <w:pPr>
        <w:ind w:left="0" w:right="0" w:firstLine="560"/>
        <w:spacing w:before="450" w:after="450" w:line="312" w:lineRule="auto"/>
      </w:pPr>
      <w:r>
        <w:rPr>
          <w:rFonts w:ascii="宋体" w:hAnsi="宋体" w:eastAsia="宋体" w:cs="宋体"/>
          <w:color w:val="000"/>
          <w:sz w:val="28"/>
          <w:szCs w:val="28"/>
        </w:rPr>
        <w:t xml:space="preserve">不定期组织观看教育片，让监督员时刻牢记廉洁自律的各项规定;制订相关制度规范监督员的日常行为，坚决避免出现吃拿卡要等违法违纪现象;在日常培训中结合真实案例进行宣传教育，增强监督员抵御各种复杂情况的能力，引导他们树立廉洁奉公、服务为民的形象;对违反规定的监督员，严格按制度进行处理，并向所有监督员通报，提高监督员遵规守纪的自觉性。</w:t>
      </w:r>
    </w:p>
    <w:p>
      <w:pPr>
        <w:ind w:left="0" w:right="0" w:firstLine="560"/>
        <w:spacing w:before="450" w:after="450" w:line="312" w:lineRule="auto"/>
      </w:pPr>
      <w:r>
        <w:rPr>
          <w:rFonts w:ascii="宋体" w:hAnsi="宋体" w:eastAsia="宋体" w:cs="宋体"/>
          <w:color w:val="000"/>
          <w:sz w:val="28"/>
          <w:szCs w:val="28"/>
        </w:rPr>
        <w:t xml:space="preserve">三、提高业务水平是监督员队伍建设的重点</w:t>
      </w:r>
    </w:p>
    <w:p>
      <w:pPr>
        <w:ind w:left="0" w:right="0" w:firstLine="560"/>
        <w:spacing w:before="450" w:after="450" w:line="312" w:lineRule="auto"/>
      </w:pPr>
      <w:r>
        <w:rPr>
          <w:rFonts w:ascii="宋体" w:hAnsi="宋体" w:eastAsia="宋体" w:cs="宋体"/>
          <w:color w:val="000"/>
          <w:sz w:val="28"/>
          <w:szCs w:val="28"/>
        </w:rPr>
        <w:t xml:space="preserve">组织实施市容市貌考核和城市管理综合考核，是当前网格化管理工作的重点工作。发现问题和核查问题，是网格化管理工作的首要环节和关键环节。监督员工作的优劣，将直接影响到考核结果的公平公正。加强监督员队伍建设，要千方百计提高其业务素质，着力打造专业化的信息采集队伍。</w:t>
      </w:r>
    </w:p>
    <w:p>
      <w:pPr>
        <w:ind w:left="0" w:right="0" w:firstLine="560"/>
        <w:spacing w:before="450" w:after="450" w:line="312" w:lineRule="auto"/>
      </w:pPr>
      <w:r>
        <w:rPr>
          <w:rFonts w:ascii="宋体" w:hAnsi="宋体" w:eastAsia="宋体" w:cs="宋体"/>
          <w:color w:val="000"/>
          <w:sz w:val="28"/>
          <w:szCs w:val="28"/>
        </w:rPr>
        <w:t xml:space="preserve">（一）建立常态化的培训机制，注重培养一批业务骨干</w:t>
      </w:r>
    </w:p>
    <w:p>
      <w:pPr>
        <w:ind w:left="0" w:right="0" w:firstLine="560"/>
        <w:spacing w:before="450" w:after="450" w:line="312" w:lineRule="auto"/>
      </w:pPr>
      <w:r>
        <w:rPr>
          <w:rFonts w:ascii="宋体" w:hAnsi="宋体" w:eastAsia="宋体" w:cs="宋体"/>
          <w:color w:val="000"/>
          <w:sz w:val="28"/>
          <w:szCs w:val="28"/>
        </w:rPr>
        <w:t xml:space="preserve">每月召开监督员大会，组织业务培训，对巡查上报和核实核查中普遍存在的问题进行讲解，规范和细化标准，提高信息采集质量;针对一段时间的重点工作和临时性巡查开展专项培训，明确工作重点和巡查标准。针对监督员队伍人员数量多、工作能力差距大、流动性较强的实际情况，要重点培养一批思想素质高、业务能力优、责任意识强的监督员，安排到适合的岗位上扬其所长。通过培养业务骨干，既能维持监督员队伍的相对稳定，还能激发其他监督员向他们学习的动力，帮助和引导较差的监督员尽快提升业务能力。</w:t>
      </w:r>
    </w:p>
    <w:p>
      <w:pPr>
        <w:ind w:left="0" w:right="0" w:firstLine="560"/>
        <w:spacing w:before="450" w:after="450" w:line="312" w:lineRule="auto"/>
      </w:pPr>
      <w:r>
        <w:rPr>
          <w:rFonts w:ascii="宋体" w:hAnsi="宋体" w:eastAsia="宋体" w:cs="宋体"/>
          <w:color w:val="000"/>
          <w:sz w:val="28"/>
          <w:szCs w:val="28"/>
        </w:rPr>
        <w:t xml:space="preserve">（二）定期开展评先评优活动，构建学习型监督员队伍</w:t>
      </w:r>
    </w:p>
    <w:p>
      <w:pPr>
        <w:ind w:left="0" w:right="0" w:firstLine="560"/>
        <w:spacing w:before="450" w:after="450" w:line="312" w:lineRule="auto"/>
      </w:pPr>
      <w:r>
        <w:rPr>
          <w:rFonts w:ascii="宋体" w:hAnsi="宋体" w:eastAsia="宋体" w:cs="宋体"/>
          <w:color w:val="000"/>
          <w:sz w:val="28"/>
          <w:szCs w:val="28"/>
        </w:rPr>
        <w:t xml:space="preserve">每月评选优秀区队、优秀监督员和最差区队、最差监督员，分别给予表彰和惩罚，强化监督员的危机意识、责任意识和进取意识，调动其工作和学习的积极性。单位创造条件，鼓励监督员学习法律法规、管理规范和文件精神等业务知识，通过学习促发展、促提高;搭建微信平台，及时讲解问题案件，将相关采集标准、法律法规发送给监督员，让监督员认识其存在的问题;深入了解监督员的巡查情况，对问题较多的监督员，指定专人进行一对一帮教，使其尽快掌握相关业务知识。</w:t>
      </w:r>
    </w:p>
    <w:p>
      <w:pPr>
        <w:ind w:left="0" w:right="0" w:firstLine="560"/>
        <w:spacing w:before="450" w:after="450" w:line="312" w:lineRule="auto"/>
      </w:pPr>
      <w:r>
        <w:rPr>
          <w:rFonts w:ascii="宋体" w:hAnsi="宋体" w:eastAsia="宋体" w:cs="宋体"/>
          <w:color w:val="000"/>
          <w:sz w:val="28"/>
          <w:szCs w:val="28"/>
        </w:rPr>
        <w:t xml:space="preserve">四、健全管理制度是监督员队伍建设的关键</w:t>
      </w:r>
    </w:p>
    <w:p>
      <w:pPr>
        <w:ind w:left="0" w:right="0" w:firstLine="560"/>
        <w:spacing w:before="450" w:after="450" w:line="312" w:lineRule="auto"/>
      </w:pPr>
      <w:r>
        <w:rPr>
          <w:rFonts w:ascii="宋体" w:hAnsi="宋体" w:eastAsia="宋体" w:cs="宋体"/>
          <w:color w:val="000"/>
          <w:sz w:val="28"/>
          <w:szCs w:val="28"/>
        </w:rPr>
        <w:t xml:space="preserve">“无规矩不成方圆，制度就是规矩，是监督员工作的准则。一套可操作性强的管理制度，将为建设高素质的人员队伍，督促监督员高标准履行职责，提供强有力的制度保障。</w:t>
      </w:r>
    </w:p>
    <w:p>
      <w:pPr>
        <w:ind w:left="0" w:right="0" w:firstLine="560"/>
        <w:spacing w:before="450" w:after="450" w:line="312" w:lineRule="auto"/>
      </w:pPr>
      <w:r>
        <w:rPr>
          <w:rFonts w:ascii="宋体" w:hAnsi="宋体" w:eastAsia="宋体" w:cs="宋体"/>
          <w:color w:val="000"/>
          <w:sz w:val="28"/>
          <w:szCs w:val="28"/>
        </w:rPr>
        <w:t xml:space="preserve">（一）落实区队长负责制</w:t>
      </w:r>
    </w:p>
    <w:p>
      <w:pPr>
        <w:ind w:left="0" w:right="0" w:firstLine="560"/>
        <w:spacing w:before="450" w:after="450" w:line="312" w:lineRule="auto"/>
      </w:pPr>
      <w:r>
        <w:rPr>
          <w:rFonts w:ascii="宋体" w:hAnsi="宋体" w:eastAsia="宋体" w:cs="宋体"/>
          <w:color w:val="000"/>
          <w:sz w:val="28"/>
          <w:szCs w:val="28"/>
        </w:rPr>
        <w:t xml:space="preserve">根据工作区域的不同，将监督员分为不同的区队，通过公开竞聘方式选取一名监督员担任区队长。区队长负责监督员的日常管理，了解监督员的思想和工作状况。单位制订严格的考核体系，对区队长进行考核和奖惩，落实区队长责任。比如本区队监督员在工作中出现乱报案件、弄虚作假、不服从管理、吃拿卡要等违纪违规行为，除了处罚监督员以外，区队长也要承担相应的责任。</w:t>
      </w:r>
    </w:p>
    <w:p>
      <w:pPr>
        <w:ind w:left="0" w:right="0" w:firstLine="560"/>
        <w:spacing w:before="450" w:after="450" w:line="312" w:lineRule="auto"/>
      </w:pPr>
      <w:r>
        <w:rPr>
          <w:rFonts w:ascii="宋体" w:hAnsi="宋体" w:eastAsia="宋体" w:cs="宋体"/>
          <w:color w:val="000"/>
          <w:sz w:val="28"/>
          <w:szCs w:val="28"/>
        </w:rPr>
        <w:t xml:space="preserve">（二）完善监督员日常考勤制度</w:t>
      </w:r>
    </w:p>
    <w:p>
      <w:pPr>
        <w:ind w:left="0" w:right="0" w:firstLine="560"/>
        <w:spacing w:before="450" w:after="450" w:line="312" w:lineRule="auto"/>
      </w:pPr>
      <w:r>
        <w:rPr>
          <w:rFonts w:ascii="宋体" w:hAnsi="宋体" w:eastAsia="宋体" w:cs="宋体"/>
          <w:color w:val="000"/>
          <w:sz w:val="28"/>
          <w:szCs w:val="28"/>
        </w:rPr>
        <w:t xml:space="preserve">实行日查岗制度，借助GPS不定期定位监督员位置和轨迹，无运动轨迹且60分钟内无案件上报的监督员即为未在岗。查岗的常态化确保了信息采集真正定位在“道路巡查、采集上报、核查回复三个关键环节上;实行请销假制度，监督员请假必须提前申请，层报区队长和市网格中心审批核准;实行全勤奖励制度，设置全勤奖，每月对无不良考勤记录的监督员进行奖励，避免出现消极怠工现象。所有监督员每月查岗、请假等考勤记录由区队长汇总上报监督处，作为当月绩效考核的依据。</w:t>
      </w:r>
    </w:p>
    <w:p>
      <w:pPr>
        <w:ind w:left="0" w:right="0" w:firstLine="560"/>
        <w:spacing w:before="450" w:after="450" w:line="312" w:lineRule="auto"/>
      </w:pPr>
      <w:r>
        <w:rPr>
          <w:rFonts w:ascii="宋体" w:hAnsi="宋体" w:eastAsia="宋体" w:cs="宋体"/>
          <w:color w:val="000"/>
          <w:sz w:val="28"/>
          <w:szCs w:val="28"/>
        </w:rPr>
        <w:t xml:space="preserve">（三）建立监督员举报制度，实行网格定期轮换制度</w:t>
      </w:r>
    </w:p>
    <w:p>
      <w:pPr>
        <w:ind w:left="0" w:right="0" w:firstLine="560"/>
        <w:spacing w:before="450" w:after="450" w:line="312" w:lineRule="auto"/>
      </w:pPr>
      <w:r>
        <w:rPr>
          <w:rFonts w:ascii="宋体" w:hAnsi="宋体" w:eastAsia="宋体" w:cs="宋体"/>
          <w:color w:val="000"/>
          <w:sz w:val="28"/>
          <w:szCs w:val="28"/>
        </w:rPr>
        <w:t xml:space="preserve">设立专门的举报电话，市民可通过拨打举报电话对监督员在巡查中的违规违纪行为进行举报。举报内容经监督处查证属实的，将按规定严肃处理违纪监督员。区队内部每3个月进行一次网格轮换，区队之间每6个月进行一次网格轮换。坚持网格轮换，可确保及时发现、有效上报城管问题，避免监督员长期固定在某个责任网格带来的种种弊端，提升了监督员对各责任网格的熟悉程度，提高了巡查水平和监督效能。</w:t>
      </w:r>
    </w:p>
    <w:p>
      <w:pPr>
        <w:ind w:left="0" w:right="0" w:firstLine="560"/>
        <w:spacing w:before="450" w:after="450" w:line="312" w:lineRule="auto"/>
      </w:pPr>
      <w:r>
        <w:rPr>
          <w:rFonts w:ascii="宋体" w:hAnsi="宋体" w:eastAsia="宋体" w:cs="宋体"/>
          <w:color w:val="000"/>
          <w:sz w:val="28"/>
          <w:szCs w:val="28"/>
        </w:rPr>
        <w:t xml:space="preserve">五、建立考核机制是监督员队伍建设的保障</w:t>
      </w:r>
    </w:p>
    <w:p>
      <w:pPr>
        <w:ind w:left="0" w:right="0" w:firstLine="560"/>
        <w:spacing w:before="450" w:after="450" w:line="312" w:lineRule="auto"/>
      </w:pPr>
      <w:r>
        <w:rPr>
          <w:rFonts w:ascii="宋体" w:hAnsi="宋体" w:eastAsia="宋体" w:cs="宋体"/>
          <w:color w:val="000"/>
          <w:sz w:val="28"/>
          <w:szCs w:val="28"/>
        </w:rPr>
        <w:t xml:space="preserve">建立考核机制，对监督员的工作表现、工作能力和组织纪律进行客观公正的考核，有效提高监督员工作积极性，激发监督员爱岗敬业、乐于奉献的工作精神。市级监督员的考核体系，主要分为月考核和年度考核两个部分。</w:t>
      </w:r>
    </w:p>
    <w:p>
      <w:pPr>
        <w:ind w:left="0" w:right="0" w:firstLine="560"/>
        <w:spacing w:before="450" w:after="450" w:line="312" w:lineRule="auto"/>
      </w:pPr>
      <w:r>
        <w:rPr>
          <w:rFonts w:ascii="宋体" w:hAnsi="宋体" w:eastAsia="宋体" w:cs="宋体"/>
          <w:color w:val="000"/>
          <w:sz w:val="28"/>
          <w:szCs w:val="28"/>
        </w:rPr>
        <w:t xml:space="preserve">（一）实施月考核制度</w:t>
      </w:r>
    </w:p>
    <w:p>
      <w:pPr>
        <w:ind w:left="0" w:right="0" w:firstLine="560"/>
        <w:spacing w:before="450" w:after="450" w:line="312" w:lineRule="auto"/>
      </w:pPr>
      <w:r>
        <w:rPr>
          <w:rFonts w:ascii="宋体" w:hAnsi="宋体" w:eastAsia="宋体" w:cs="宋体"/>
          <w:color w:val="000"/>
          <w:sz w:val="28"/>
          <w:szCs w:val="28"/>
        </w:rPr>
        <w:t xml:space="preserve">制订监督员考核管理办法，按照定量和定性评价相结合、兼顾工作质量和工作量的原则，对监督员的日常工作进行绩效考核。目前市级监督员的考核分为工作业绩、工作质量和考勤三大指标。业绩指标包括有效上报数、核查核实数、快捷上报数;质量指标包括媒体曝光数、删除数、不符合标准案件上报数、案件类别分布情况、案件数量分布情况、核查核实不合格数;考勤指标包括旷工、未在岗、请假、加班、迟到（早退）。监督处每月对监督员的各项指标汇总后，根据指标权重计算监督员的工资。</w:t>
      </w:r>
    </w:p>
    <w:p>
      <w:pPr>
        <w:ind w:left="0" w:right="0" w:firstLine="560"/>
        <w:spacing w:before="450" w:after="450" w:line="312" w:lineRule="auto"/>
      </w:pPr>
      <w:r>
        <w:rPr>
          <w:rFonts w:ascii="宋体" w:hAnsi="宋体" w:eastAsia="宋体" w:cs="宋体"/>
          <w:color w:val="000"/>
          <w:sz w:val="28"/>
          <w:szCs w:val="28"/>
        </w:rPr>
        <w:t xml:space="preserve">（二）开展年度绩效考核</w:t>
      </w:r>
    </w:p>
    <w:p>
      <w:pPr>
        <w:ind w:left="0" w:right="0" w:firstLine="560"/>
        <w:spacing w:before="450" w:after="450" w:line="312" w:lineRule="auto"/>
      </w:pPr>
      <w:r>
        <w:rPr>
          <w:rFonts w:ascii="宋体" w:hAnsi="宋体" w:eastAsia="宋体" w:cs="宋体"/>
          <w:color w:val="000"/>
          <w:sz w:val="28"/>
          <w:szCs w:val="28"/>
        </w:rPr>
        <w:t xml:space="preserve">年度绩效考核的目的在于科学评价监督员工作，留住优秀监督员，确保队伍稳定。XX年度市级监督员年度考核除工作业绩外，还考虑了工作年限、工作态度等因素。指标分为工龄、工作业绩和考勤三个部分，其中工龄占0%，工作业绩肯和考勤各占40%。工龄从监督员签订合同之日起进行计算;业绩指标包括有效案件上报数、核實核查数、快捷上报数、媒体曝光数、案件删除数、市民投诉数;考勤指标包括加班天数、旷工天数、请假天数、查岗次数。市网格中心监督处对一年来监督员的各项指标汇总后，根据指标权重计算年终考核结果。</w:t>
      </w:r>
    </w:p>
    <w:p>
      <w:pPr>
        <w:ind w:left="0" w:right="0" w:firstLine="560"/>
        <w:spacing w:before="450" w:after="450" w:line="312" w:lineRule="auto"/>
      </w:pPr>
      <w:r>
        <w:rPr>
          <w:rFonts w:ascii="宋体" w:hAnsi="宋体" w:eastAsia="宋体" w:cs="宋体"/>
          <w:color w:val="000"/>
          <w:sz w:val="28"/>
          <w:szCs w:val="28"/>
        </w:rPr>
        <w:t xml:space="preserve">网格化城市管理工作一头连着政府，一头连着群众，事关政府形象，事关群众切身利益，而监督员正是连接城市管理部门与市民之间的纽带和桥梁，呵护城市秩序和市容市貌的天使。XX市不断提高监督员管理水平，努力克服和破解工作中的困难和问题，不断加强监督员队伍建设充分发挥城市管监督员“连心桥的作用，不断为城市网格化管理工作的发展贡献力量，同时进一步做实XX市首创的“区级专职监督+市级专职再监督的专业监督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2025-07-09T16:19:35+08:00</dcterms:created>
  <dcterms:modified xsi:type="dcterms:W3CDTF">2025-07-09T16:19:35+08:00</dcterms:modified>
</cp:coreProperties>
</file>

<file path=docProps/custom.xml><?xml version="1.0" encoding="utf-8"?>
<Properties xmlns="http://schemas.openxmlformats.org/officeDocument/2006/custom-properties" xmlns:vt="http://schemas.openxmlformats.org/officeDocument/2006/docPropsVTypes"/>
</file>