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中小学课后延时服务实施方案</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小学课后延时服务实施方案一、总体要求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w:t>
      </w:r>
    </w:p>
    <w:p>
      <w:pPr>
        <w:ind w:left="0" w:right="0" w:firstLine="560"/>
        <w:spacing w:before="450" w:after="450" w:line="312" w:lineRule="auto"/>
      </w:pPr>
      <w:r>
        <w:rPr>
          <w:rFonts w:ascii="宋体" w:hAnsi="宋体" w:eastAsia="宋体" w:cs="宋体"/>
          <w:color w:val="000"/>
          <w:sz w:val="28"/>
          <w:szCs w:val="28"/>
        </w:rPr>
        <w:t xml:space="preserve">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2024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w:t>
      </w:r>
    </w:p>
    <w:p>
      <w:pPr>
        <w:ind w:left="0" w:right="0" w:firstLine="560"/>
        <w:spacing w:before="450" w:after="450" w:line="312" w:lineRule="auto"/>
      </w:pPr>
      <w:r>
        <w:rPr>
          <w:rFonts w:ascii="宋体" w:hAnsi="宋体" w:eastAsia="宋体" w:cs="宋体"/>
          <w:color w:val="000"/>
          <w:sz w:val="28"/>
          <w:szCs w:val="28"/>
        </w:rPr>
        <w:t xml:space="preserve">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w:t>
      </w:r>
    </w:p>
    <w:p>
      <w:pPr>
        <w:ind w:left="0" w:right="0" w:firstLine="560"/>
        <w:spacing w:before="450" w:after="450" w:line="312" w:lineRule="auto"/>
      </w:pPr>
      <w:r>
        <w:rPr>
          <w:rFonts w:ascii="宋体" w:hAnsi="宋体" w:eastAsia="宋体" w:cs="宋体"/>
          <w:color w:val="000"/>
          <w:sz w:val="28"/>
          <w:szCs w:val="28"/>
        </w:rPr>
        <w:t xml:space="preserve">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各学校要根据我乡农村实际情况，结合参加课后服务学生的特点，遵循教育规律和学生成长规律，积极开辟“针对焦点重点、易落地、效果好”的服务形式，帮助学生培养兴趣、发展特长、开拓视野、增强实践，促进学生全面发展。</w:t>
      </w:r>
    </w:p>
    <w:p>
      <w:pPr>
        <w:ind w:left="0" w:right="0" w:firstLine="560"/>
        <w:spacing w:before="450" w:after="450" w:line="312" w:lineRule="auto"/>
      </w:pPr>
      <w:r>
        <w:rPr>
          <w:rFonts w:ascii="宋体" w:hAnsi="宋体" w:eastAsia="宋体" w:cs="宋体"/>
          <w:color w:val="000"/>
          <w:sz w:val="28"/>
          <w:szCs w:val="28"/>
        </w:rPr>
        <w:t xml:space="preserve">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w:t>
      </w:r>
    </w:p>
    <w:p>
      <w:pPr>
        <w:ind w:left="0" w:right="0" w:firstLine="560"/>
        <w:spacing w:before="450" w:after="450" w:line="312" w:lineRule="auto"/>
      </w:pPr>
      <w:r>
        <w:rPr>
          <w:rFonts w:ascii="宋体" w:hAnsi="宋体" w:eastAsia="宋体" w:cs="宋体"/>
          <w:color w:val="000"/>
          <w:sz w:val="28"/>
          <w:szCs w:val="28"/>
        </w:rPr>
        <w:t xml:space="preserve">对部分享受教育资助的学生，经学校核实情况后，实行减免服务费。学校提供课后服务实际支出不足部分，由县财政和学校支持。我乡校2024年秋季学期执行此收费办法。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2025-05-03T20:31:55+08:00</dcterms:created>
  <dcterms:modified xsi:type="dcterms:W3CDTF">2025-05-03T20:31:55+08:00</dcterms:modified>
</cp:coreProperties>
</file>

<file path=docProps/custom.xml><?xml version="1.0" encoding="utf-8"?>
<Properties xmlns="http://schemas.openxmlformats.org/officeDocument/2006/custom-properties" xmlns:vt="http://schemas.openxmlformats.org/officeDocument/2006/docPropsVTypes"/>
</file>