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党课讲稿-深入学习领会习近平新时代党建思想 坚定不移推动组织工作高质量发展</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课讲稿--深入学习领会习近平新时代党建思想坚定不移推动组织工作高质量发展同志们：我们党已经走过97年波澜壮阔的光辉历程。97年来，我们党在艰难中奋起、在开拓中前行，肩负起为中国人民谋幸福、为中华民族谋复兴的历史使命，团结带领全国人民实现站...</w:t>
      </w:r>
    </w:p>
    <w:p>
      <w:pPr>
        <w:ind w:left="0" w:right="0" w:firstLine="560"/>
        <w:spacing w:before="450" w:after="450" w:line="312" w:lineRule="auto"/>
      </w:pPr>
      <w:r>
        <w:rPr>
          <w:rFonts w:ascii="宋体" w:hAnsi="宋体" w:eastAsia="宋体" w:cs="宋体"/>
          <w:color w:val="000"/>
          <w:sz w:val="28"/>
          <w:szCs w:val="28"/>
        </w:rPr>
        <w:t xml:space="preserve">党课讲稿--深入学习领会习近平新时代党建思想</w:t>
      </w:r>
    </w:p>
    <w:p>
      <w:pPr>
        <w:ind w:left="0" w:right="0" w:firstLine="560"/>
        <w:spacing w:before="450" w:after="450" w:line="312" w:lineRule="auto"/>
      </w:pPr>
      <w:r>
        <w:rPr>
          <w:rFonts w:ascii="宋体" w:hAnsi="宋体" w:eastAsia="宋体" w:cs="宋体"/>
          <w:color w:val="000"/>
          <w:sz w:val="28"/>
          <w:szCs w:val="28"/>
        </w:rPr>
        <w:t xml:space="preserve">坚定不移推动组织工作高质量发展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已经走过97年波澜壮阔的光辉历程。97年来，我们党在艰难中奋起、在开拓中前行，肩负起为中国人民谋幸福、为中华民族谋复兴的历史使命，团结带领全国人民实现站起来、富起来、强起来的三次伟大飞跃。</w:t>
      </w:r>
    </w:p>
    <w:p>
      <w:pPr>
        <w:ind w:left="0" w:right="0" w:firstLine="560"/>
        <w:spacing w:before="450" w:after="450" w:line="312" w:lineRule="auto"/>
      </w:pPr>
      <w:r>
        <w:rPr>
          <w:rFonts w:ascii="宋体" w:hAnsi="宋体" w:eastAsia="宋体" w:cs="宋体"/>
          <w:color w:val="000"/>
          <w:sz w:val="28"/>
          <w:szCs w:val="28"/>
        </w:rPr>
        <w:t xml:space="preserve">回顾走过的路，我们党之所以取得一个又一个伟大胜利，创造一个又一个彪炳史册的人间奇迹，最根本的就在于始终坚持党要管党、从严治党，始终把党的建设作为一项伟大工程来推进。这是我们党的一大创举，也是我们党始终能够成为中国特色社会主义事业坚强领导核心的重要法宝。党的十八大以来，习近平总书记以马克思主义政治家的非凡理论勇气、高超政治智慧、强烈使命担当、赤诚为民情怀，站在战略和全局的高度，紧紧围绕“建设一个什么样的党、怎样建设党”这一党的建设根本问题，创造性地提出了一系列新思想新观点新论断，形成了立意高远、观点鲜明、内涵丰富、系统完整、逻辑严密的习近平新时代党建思想。习近平新时代党建思想是习近平新时代中国特色社会主义思想的重要组成部分，集中体现在“八个明确”核心内容和“十四个坚持”基本方略，也就是：明确中国特色社会主义最本质的特征是中国共产党领导，中国特色社会主义制度的最大优势是中国共产党领导，党是最高政治领导力量，提出新时代党的建设总要求，突出政治建设在党的建设中的重要地位；坚持党对一切工作的领导、坚持全面从严治党。习近平新时代党建思想为做好新时代组织工作指明了方向、提供了遵循，全体组工干部都要在学懂弄通做实上下功夫，确保组织工作始终沿着正确的政治方向前进。借今天这个机会，我围绕习近平新时代党建思想这个题目，从三个方面和大家共同学习交流。</w:t>
      </w:r>
    </w:p>
    <w:p>
      <w:pPr>
        <w:ind w:left="0" w:right="0" w:firstLine="560"/>
        <w:spacing w:before="450" w:after="450" w:line="312" w:lineRule="auto"/>
      </w:pPr>
      <w:r>
        <w:rPr>
          <w:rFonts w:ascii="宋体" w:hAnsi="宋体" w:eastAsia="宋体" w:cs="宋体"/>
          <w:color w:val="000"/>
          <w:sz w:val="28"/>
          <w:szCs w:val="28"/>
        </w:rPr>
        <w:t xml:space="preserve">第一个方面，讲一下习近平新时代党建思想理论体系的形成发展及其内涵</w:t>
      </w:r>
    </w:p>
    <w:p>
      <w:pPr>
        <w:ind w:left="0" w:right="0" w:firstLine="560"/>
        <w:spacing w:before="450" w:after="450" w:line="312" w:lineRule="auto"/>
      </w:pPr>
      <w:r>
        <w:rPr>
          <w:rFonts w:ascii="宋体" w:hAnsi="宋体" w:eastAsia="宋体" w:cs="宋体"/>
          <w:color w:val="000"/>
          <w:sz w:val="28"/>
          <w:szCs w:val="28"/>
        </w:rPr>
        <w:t xml:space="preserve">习近平新时代党建思想对党的政治建设、思想建设、组织建设、作风建设、纪律建设、制度建设，以及关于干部队伍、人才工作、基层组织建设、反腐败斗争等党的建设问题都作了重要论述和深入阐释，对马克思主义建党学说中的一些基本观点作出了新的论述，提出了新的理论和实践形态。“知其然，还要知其所以然。”我觉得，学习领会习近平新时代党建思想，要重点把握以下三点。</w:t>
      </w:r>
    </w:p>
    <w:p>
      <w:pPr>
        <w:ind w:left="0" w:right="0" w:firstLine="560"/>
        <w:spacing w:before="450" w:after="450" w:line="312" w:lineRule="auto"/>
      </w:pPr>
      <w:r>
        <w:rPr>
          <w:rFonts w:ascii="宋体" w:hAnsi="宋体" w:eastAsia="宋体" w:cs="宋体"/>
          <w:color w:val="000"/>
          <w:sz w:val="28"/>
          <w:szCs w:val="28"/>
        </w:rPr>
        <w:t xml:space="preserve">（一）把握历史脉络。</w:t>
      </w:r>
    </w:p>
    <w:p>
      <w:pPr>
        <w:ind w:left="0" w:right="0" w:firstLine="560"/>
        <w:spacing w:before="450" w:after="450" w:line="312" w:lineRule="auto"/>
      </w:pPr>
      <w:r>
        <w:rPr>
          <w:rFonts w:ascii="宋体" w:hAnsi="宋体" w:eastAsia="宋体" w:cs="宋体"/>
          <w:color w:val="000"/>
          <w:sz w:val="28"/>
          <w:szCs w:val="28"/>
        </w:rPr>
        <w:t xml:space="preserve">唯物主义认识论告诉我们，每个时代的思想理论都是这个时代的产物，都是一定社会历史活动的结果。习近平新时代党建思想不是一天两天、一年两年形成的，有一个历史和逻辑展开的过程。探寻党的领袖成长足迹，习近平新时代党建思想的历史脉络可以划分为萌芽、发展、丰富、成熟四个阶段。第一个阶段，萌芽阶段。主要体现在习近平总书记1969年至1975年在梁家河的7年知青岁月。这个时期，他以自己的特殊身份在特殊的历史时期对党的建设进行了特殊的实践，担任梁家河大队党支部书记后，他坚持把搞好生产与党建工作结合起来，耐心细致做思想教育工作，率先垂范体现党员干部的先进性，踏踏实实为群众办实事，建沼气池、打井，办铁业社、缝纫社、代销店，打淤地坝，等等。这些我们可以在《习近平的七年知青岁月》这本书中找到活生生的例子。可以说，7年的知青岁月，铸就了我们党的领袖矢志不渝的信念、真挚为民的情怀、务实担当的品格、带头实干的作风，也成为习近平新时代党建思想的一大特色。习近平总书记曾经深情地说，“我把自己当作一个延安人，因为这是我人生的一个启程点，我现在的很多基本观念和基本特点，也是在延安形成的。”从这个意义上讲，梁家河7年知青岁月，可以理解为习近平新时代党建思想的萌芽期。第二个阶段，发展阶段。主要体现在1982年至1985年在河北正定工作期间。1982年初，习近平总书记当时已经在中央军委工作，但他主动要求到基层去锻炼。在正定县工作的3年多时间，他与当地干部群众打成一片，以改革精神扎实开展各项工作。2024年《知之深爱之切》一书出版，书中收录了习近平总书记在正定工作期间的讲话、文章和书信等，其中大量内容涉及党的建设。比如，党的十八大以来的高频词“政治纪律”，他在当时的讲话中就进行了深刻论述，把抓政治纪律“与中央在政治上保持一致”结合起来。比如，为了改进全县领导干部作风，1983年他主持起草了中共正定县委《关于改进领导作风的几项规定》即“六项规定”，主要是①总揽全局，抓大事；②反对官衙作风，注重工作实效；③搞好“一班人”团结，维护县委领导的统一；④以身作则，不搞不正之风；⑤加强学习，不断提高领导水平；⑥树立雄心壮志，为“四化”争先创优。正定时期的“六项规定”为十八大后的中央八项规定的制定，作了历史的经验积累。所以说，主持正定工作的几年，为习近平新时代党建思想的发展奠定了坚实基础。第三个阶段，完善阶段。主要体现在习近平总书记1988年至2024年在福建、浙江工作时期。这个阶段，有三本书值得我们认真研读，一本是1992年出版的《摆脱贫困》，一本是2024年出版的《干在实处、走在前列》，第三本是2024年出版的《之江新语》。《摆脱贫困》一书，反映了习近平总书记1988年至1990年担任福建省宁德地委书记期间，提出了许多关于推进党的建设的富有创见的理念、观点和方法。比如，指出“干部的基本功”是“密切联系人民群众”，强调“加强脱贫第一线的核心力量”是“建设好农村党组织”，提出</w:t>
      </w:r>
    </w:p>
    <w:p>
      <w:pPr>
        <w:ind w:left="0" w:right="0" w:firstLine="560"/>
        <w:spacing w:before="450" w:after="450" w:line="312" w:lineRule="auto"/>
      </w:pPr>
      <w:r>
        <w:rPr>
          <w:rFonts w:ascii="宋体" w:hAnsi="宋体" w:eastAsia="宋体" w:cs="宋体"/>
          <w:color w:val="000"/>
          <w:sz w:val="28"/>
          <w:szCs w:val="28"/>
        </w:rPr>
        <w:t xml:space="preserve">“从严治党、为政清廉关系到改革开放的成败，始终是我们党的生命线。”《干在实处，走在前列》《之江新语》两本书，反映了习近平总书记在浙江任职期间、特别是担任浙江省委书记的党建思想，涵盖了党的思想理论建设、党委领导体制和工作机制、建设高素质干部队伍、加强基层组织建设、改进党的作风、反对腐败、加强党的先进性建设等方方面面。比如，“用思想武器管好自己”论述党的思想建设问题，“做人与做官”论述党的作风建设问题，“莫把制度当‘稻草人’摆设”论述党的制度建设问题，等等。因此，福建和浙江工作期间，可以理解为习近平新时代党建思想的完善时期。第四个阶段，成熟阶段。主要是党的十七大到党的十八大期间。特别是党的十八大当选中共中央总书记以来，习近平总书记从总揽全局的高度对党的建设进行了更加系统全面深刻的论述。比如，关于党的政治建设，明确指出：“要坚持以党的政治建设为统领，坚决维护党中央权威和集中统一领导。”，比如，关于党的思想建设，形象地阐述道：“理想信念就是共产党人精神上的‘钙’，没有理想信念，理想信念不坚定，精神上就会‘缺钙’，就会得‘软骨病’。”再比如，关于党的组织建设，提出了“信念坚定、为民服务、勤政务实、敢于担当、清正廉洁”好干部的五个标准，等等。这些重要论述，分别体现在《习近平谈治国理政》第一卷和第二卷，以及习近平总书记其他著作中，标志着习近平新时代党建思想的成熟，并在党的十九大作为习近平新时代中国特色社会主义思想重要组成部分，确立为党的指导思想。</w:t>
      </w:r>
    </w:p>
    <w:p>
      <w:pPr>
        <w:ind w:left="0" w:right="0" w:firstLine="560"/>
        <w:spacing w:before="450" w:after="450" w:line="312" w:lineRule="auto"/>
      </w:pPr>
      <w:r>
        <w:rPr>
          <w:rFonts w:ascii="宋体" w:hAnsi="宋体" w:eastAsia="宋体" w:cs="宋体"/>
          <w:color w:val="000"/>
          <w:sz w:val="28"/>
          <w:szCs w:val="28"/>
        </w:rPr>
        <w:t xml:space="preserve">（二）把握主要内涵。</w:t>
      </w:r>
    </w:p>
    <w:p>
      <w:pPr>
        <w:ind w:left="0" w:right="0" w:firstLine="560"/>
        <w:spacing w:before="450" w:after="450" w:line="312" w:lineRule="auto"/>
      </w:pPr>
      <w:r>
        <w:rPr>
          <w:rFonts w:ascii="宋体" w:hAnsi="宋体" w:eastAsia="宋体" w:cs="宋体"/>
          <w:color w:val="000"/>
          <w:sz w:val="28"/>
          <w:szCs w:val="28"/>
        </w:rPr>
        <w:t xml:space="preserve">习近平新时代党建思想是一个思想深邃、内涵厚重、逻辑缜密的科学理论体系，对于推进党的建设新的伟大工程具有非常重要的指导意义。核心内容主要体现在5点。第一点，“党领导一切”的思想。这是习近平新时代党建思想的灵魂，也是重要价值取向和重要建设目标。习近平总书记指出，“中国共产党领导既是中国特色社会主义最本质的特征，也是中国特色社会主义制度的最大优势，党是最高政治领导力量。全面从严治党的核心目标是实现和保证党的领导”。党的十九大报告中还深刻提出，“没有中国共产党的领导，民族复兴必然是空想”；“伟大斗争，伟大工程，伟大事业，伟大梦想，紧密联系、相互贯通、相互作用，其中起决定性作用的是党的建设新的伟大工程”；“党政军民学，东西南北中，党是领导一切的”，等等，将坚持党的领导提升到了一个前所未有的战略高度。正是在这一思想的指引下，党的十八大以来，党中央采取一系列重大举措，扭转了一个时期以来存在的党的领导弱化、党的建设缺失的现象，推动各级党组织和党员领导干部牢固树立“抓好党建是最大政绩”的理念，使党的领导得到全面加强。第二点，“全面从严治党”的思想。这是习近平新时代党建思想的鲜明主题。习近平总书记指出：“党要管党，才能管好党，从严治党，才能治好党。”“全面从严治党，关键在严，要害在治。”党的十八大以来，以习近平同志为核心的党中央，以坚定决心、顽强意志、空前力度推进全面从严治党，坚持思想从严、管党从严、执纪从严、治吏从严、作风从严、反腐从严，付出了艰巨努力，正本清源、拨正船头，保证全党沿着正确航向前进，推动党和国家事业取得历史性成就、发生历史性变革。党的十九大，围绕全面从严治党这个主题，提出了新时代党的建设总要求，明确了新时代党的建设“5+2”总体布局（以党的政治建设为统领，全面推进党的政治建设、思想建设、组织建设、作风建设、纪律建设，把制度建设贯穿其中，深入推进反腐败斗争），这是习近平新时代党建思想的最新成果，也是重整行装再出发，推动全面从严治党向纵深发展的集结号和动员令。第三点，“党的政治建设是党的根本性建设”的思想。习近平总书记反复强调，“讲政治是我们党补钙壮骨、强身健体的根本保证，是我们党培养自我革命勇气、增强自我净化能力、提高排毒杀菌政治免疫力的根本途径。”我们党作为马克思主义执政党，讲政治是一以贯之的要求。进入新时代，面对错综复杂的国际形势和艰巨繁重的改革发展任务，只有旗帜鲜明加强党的政治建设，坚决维护习近平总书记在党中央、全党的核心地位，坚决维护党中央权威和集中统一领导，严守政治纪律和政治规矩，把“四个意识”转化成听党指挥、为党尽责的实际行动，才能保证党的政治方向对头、政治原则坚定、政治路线正确，才能统一全党意志、凝聚全党力量，为实现党的纲领和目标而共同奋斗。为此，党的十九大把党的政治建设纳入党的建设总体布局并摆在首位，明确了政治建设在新时代党的建设中的战略定位。第四点，“作风建设永远在路上”的思想。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的十八大以来，以习近平同志为核心的党中央把加强党的作风建设紧紧抓在手上，以中央八项规定作为解决党的作风问题的切入口、动员令，连续开展了党的群众路线教育实践活动、“三严三实”专题教育、推进“两学一做”学习教育常态化制度化，以踏石留印、抓铁有痕的劲头狠抓作风建设，推动党风政风为之一新，党心民心为之大振。同时，习近平总书记多次强调，作风问题具有顽固性和反复性，作风建设永远在路上，永远没有休止符，不能有任何喘口气、歇歇脚的念头，要以滚石上山的劲头、爬坡过坎的勇气，深化整治、见底见效。第五点，“夺取反腐败斗争压倒性胜利”的思想。腐败是我们党面临的最大威胁。习近平总书记指出：“党风廉政建设和反腐败斗争是一场输不起的斗争，不得罪成百上千的腐败分子，就要得罪十三亿人民。这是一笔再明白不过的政治账、人心向背的账！”党的十八大以来，我们党以零容忍的态度重拳反腐，坚定不移“打虎”、“拍蝇”、“猎狐”，不敢腐的目标初步实现，不能腐的笼子越扎越牢，不想腐的堤坝正在构筑，反腐败斗争压倒性态势己经形成并巩固发展。但是，也要看到，反腐败斗争是一场输不起的斗争，决不能半途而废、功亏一篑，必须坚定不移、精准有序，更有效地遏制增量、更有力地消减存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（三）把握基本经验。</w:t>
      </w:r>
    </w:p>
    <w:p>
      <w:pPr>
        <w:ind w:left="0" w:right="0" w:firstLine="560"/>
        <w:spacing w:before="450" w:after="450" w:line="312" w:lineRule="auto"/>
      </w:pPr>
      <w:r>
        <w:rPr>
          <w:rFonts w:ascii="宋体" w:hAnsi="宋体" w:eastAsia="宋体" w:cs="宋体"/>
          <w:color w:val="000"/>
          <w:sz w:val="28"/>
          <w:szCs w:val="28"/>
        </w:rPr>
        <w:t xml:space="preserve">习近平新时代党建思想是马克思主义党建学说与当代中国国情党情实际相结合的产物，进一步深化了对管党治党规律的认识，创造了新的经验。概括起来，就是“六个统一”。一是坚持思想建党和制度治党相统一。习近平总书记明确阐述思想建党和制度治党之间的关系，并把他们紧密结合起来运用到党的建设实践中。他在党的群众路线教育实践活动总结大会上首次提出，“从严治党，要坚持思想建党和制度治党紧密结合，二者一柔一刚，同向发力、同时发力”。这段经典论述表明，思想建党的成果要靠制度治党来保障和巩固；反过来，制度治党则要以思想建党为前提和基础，两者缺一不可。党的十八大以来，党中央持续开展理想信念教育，与时俱进把管党治党创新成果固化为法规制度，2024年10月同时颁布《中国共产党廉洁自律准则》和《中国共产党纪律处分条例》，2024年党的十八届六中全会审议通过《关于新形势下党内政治生活的若干准则》和《中国共产党党内监督条例》，两个准则体现的是思想建党的柔性要求，两个条例体现的是制度治党的刚性规范，产生了一加一大于二的功效。二是坚持使命引领和问题导向相统一。使命是奋斗的方向，问题是时代的声音。党的十八大以来，习近平总书记既立足当前、直面问题，在解决人民群众最不满意的问题上下功夫；又着眼未来、登高望远，在加强统筹谋划、强化顶层设计上下功夫，既拿出了当下“改”的办法，又推进长久“立”的机制，打出一整套正风肃纪、反腐惩恶的组合拳，推出一系列事关长远、影响深远的战略举措。在十九届中纪委二次全会上，习近平总书记强调，“面对新时代新使命对党的建设提出的新要求新目标，我们要坚持人民群众反对什么、痛恨什么，我们就坚决防范和纠正什么”“把全面从严治党的思路举措搞得更加科学、更加严密、更加有效”。这些重要论述，进一步深化了对新时代党的建设抓什么、怎么抓的认识。三是坚持抓“关键少数”与管“绝大多数”相统一。党的十八大以来，全面从严治党的一个显著特点是既对广大党员提出普遍性要求，用严格教育、严明纪律管住大多数，同时又对“关键少数”特别是高级干部提出更高更严的标准，进行更严的管理和监督，严肃查处其中违纪违法的极少数人，坚决减存量、遏增量。习近平总书记指出，提高全面从严治党实效，必须坚持唯物辩证法，既讲“两点论”，又讲“重点论”，在兼顾一般的同时紧紧抓住主要矛盾和矛盾的主要方面，以重点突出带动整体推进，在整体推进中破解重点难题。我们要深刻认识到，领导干部是党的执政骨干，只有管住“关键少数”，全面从严治党才有震慑力和说服力；广大党员是党的队伍的主体，管住这个“绝大多数”，全面从严治党才能向基层延伸、向纵深推进，使党永葆先锋队的政治本色。四是坚持行使权力和担当责任相统一。习近平总书记指出，没有离开责任的权力，权力有多大，责任就有多大。不能只想当官不想干事，只想揽权不想担责，只想出彩不想出力。在党的群众路线教育实践活动总结大会上，提出了振聋发聩的“党建三问”（是不是各级党委、各部门党委（党组）都做到了聚精会神抓党建？是不是各级党委书记、各部门党委（党组）书记都成为了从严治党的书记？是不是各级各部门党委（党组）成员都履行了分管领域从严治党责任？）。党的十八大以来，党中央牢牢把握管党治党责任的“牛鼻子”，层层传导压力，把主体责任和监督责任一贯到底，紧紧咬住“责任”二字，抓住“问责”这个要害，形成了全党动手一起抓的生动局面。当前，“两个责任”思想已经转化成为党内的一项基本制度，并在全面从严治党中发挥着关键性作用。五是坚持严格管理和关心信任相统一。习近平总书记指出，“信任是最大的关怀，但信任不能代替监督。监督的出发点是爱护，是对干部负责，防止干部从小错到大错、从量变到质变，在错误的道路上越滑越远。”党的十八大以来，党中央坚持真管真严、敢管敢严、长管长严，坚持把纪律挺在前面，坚持纪严于法、纪在法前，运用监督执纪“四种形态”，以高压态势作为坚强后盾，在用好第一种形态上下功夫，强化日常管理监督，发现问题及时谈话函询、提醒纠正，让党员干部真切感受到严管就是厚爱、治病为了救人。特别是总书记明确提出“三个区分开来”容错纠错思想，坚持严管与厚爱相结合，最大限度激发干部积极性，为广大干部新时代新担当新作为注入强大动力。六是坚持党内监督和群众监督相统一。习近平总书记指出，“全面从严治党是一场自我革命，必须探索出一条党长期执政条件下实现自我净化的有效路径，这关乎党和国家事业成败，关乎我们能不能跳出历史周期率。”党的十八大以来，党中央坚持增强自我革命和自我净化能力，以党内监督带动其他监督，健全党内监督体系，发挥巡视监督利剑作用和派驻监督探头作用，实现党内监督全覆盖；深化国家监察体制改革，实现对所有行使公权力的公职人员监察全覆盖；积极畅通人民群众建言献策和批评监督渠道，充分发挥群众监督、舆论监督作用。通过这一系列重大举措的实施，形成了发现问题、及时纠偏的长效机制，切实增强了我们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以上，是我讲的第一个方面，习近平新时代党建思想的历史脉络、核心内涵和基本经验。当然，这也是我个人的认识和体会，不一定准确、全面。习近平新时代党建思想这个科学理论体系，也必然会随着实践的发展不断深化拓展，需要我们持之以恒去学习领会。</w:t>
      </w:r>
    </w:p>
    <w:p>
      <w:pPr>
        <w:ind w:left="0" w:right="0" w:firstLine="560"/>
        <w:spacing w:before="450" w:after="450" w:line="312" w:lineRule="auto"/>
      </w:pPr>
      <w:r>
        <w:rPr>
          <w:rFonts w:ascii="宋体" w:hAnsi="宋体" w:eastAsia="宋体" w:cs="宋体"/>
          <w:color w:val="000"/>
          <w:sz w:val="28"/>
          <w:szCs w:val="28"/>
        </w:rPr>
        <w:t xml:space="preserve">第二个方面，讲一下习近平新时代党建思想最新成果</w:t>
      </w:r>
    </w:p>
    <w:p>
      <w:pPr>
        <w:ind w:left="0" w:right="0" w:firstLine="560"/>
        <w:spacing w:before="450" w:after="450" w:line="312" w:lineRule="auto"/>
      </w:pPr>
      <w:r>
        <w:rPr>
          <w:rFonts w:ascii="宋体" w:hAnsi="宋体" w:eastAsia="宋体" w:cs="宋体"/>
          <w:color w:val="000"/>
          <w:sz w:val="28"/>
          <w:szCs w:val="28"/>
        </w:rPr>
        <w:t xml:space="preserve">党的十九大着眼于我们党所处的新的历史方位和所肩负的神圣历史使命，高屋建瓴地提出了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十九大报告提出的党的建设总要求，大家都反复学习过了，有的人甚至能够倒背如流。在这里我们再一起重新学习一下。新时代党的建设总要求深刻阐明了新时代党的建设的根本原则、指导方针、基本要求、布局和目标等重大问题，抓住了当前和今后一个时期全面从严治党的关键，指明了新时代党的建设方向，是习近平新时代党建思想的最新成果。总要求共9句话、190个字，虽然字数不多，但内涵丰富，需要我们深入领会、准确把握。一要深刻把握坚持和加强党的全面领导这个根本原则。回顾党的历史，什么时候党的领导能够全面有效实施，党和人民的事业就兴旺发达；什么时候党的领导被削弱，党和人民的事业就会遭受挫折。井冈山时期发生的军委和前委之争，实际上争的是“党指挥枪”还是“枪指挥党”，我们党最终确立了“党指挥枪”的原则，革命有了灵魂，有了主心骨。“文革”时期出现全面内乱，一个重要原因就是“踢开党委闹革命”，实际上放弃了党的领导。十八大以来，我们党之所以取得历史性成就，最根本的就是加强了党的全面领导。在这个问题上，习近平总书记态度非常坚定、决不回避退让，无论哪个领域、哪个方面的工作都从加强党的领导抓起，澄清了模糊认识，夺回了丢失的阵地，把走弯的路调直了。他多次强调，“坚持党的领导是方向性问题，必须旗帜鲜明、立场坚定，决不能羞羞答答、语焉不详，决不能遮遮掩掩、搞自我麻痹”。组织部门作为管党治党职能部门，一定要在这个原则问题上保持清醒头脑、站稳政治立场，从组织上、政策上、制度上落实和保证党对一切工作的领导，特别是要落实好党管干部、党管人才原则，这是保证党的全面领导最重要、最牢靠的基石。二要深刻把握党要管党、全面从严治党这个指导方针。全面从严治党与坚持和加强党的全面领导相互呼应、内在统一，是对十八大以来党的建设成功经验的深刻总结。过去一个时期，一些地方和领域存在把党的领导和党的建设割裂开来甚至对立起来的现象。有的只要领导权，不管党的建设，不履行管党治党责任；有的把党建工作和业务工作搞成“两张皮”，党组织活动游离于中心之外，自弹自唱、自我循环。针对这些问题，以习近平同志为核心的党中央果断作出全面从严治党战略部署，以顽强意志品质、空前力度全面加强党的建设，树立起抓好党建就是最大政绩的鲜明导向，改变了管党治党宽松软的状况。通过全面从严治党这场自我革命，解决了许多长期想解决而没有解决的难题，办成了许多过去想办而没有办成的事情，使党焕发出新的生机活力。组织部门在全面从严治党中担负重要责任，要按照基础在全、关键在严、要害在治的要求，推动形成全面从严治党向纵深发展、向基层延伸的良好局面。三要深刻把握加强党的长期执政能力建设、先进性建设这条主线。党的建设主线的提法变化在于，在“执政能力建设”前面加了“长期”二字，这是我们党应对长期执政考验、完成党的执政使命的必然要求。确保长期执政、成就千秋伟业，关键要不断增强执政本领，始终保持党的先进性和纯洁性。就组织部门来讲，我们要认真落实党的十九大提出的“既要政治过硬，也要本领高强”的要求，采取有力措施，加强党员干部教育培训，推动解决本领不足、本领恐慌、本领落后的问题，推动解决思想不纯、组织不纯、作风不纯的问题，努力建设马克思主义学习型政党，以更好地适应新时代中国特色社会主义发展要求。四要深刻把握加党的政治建设这个统领。党的十九大报告指出，党的政治建设是党的根本性建设，决定着党的建设方向和效果；强调要突出党的政治建设的统领地位，把党的政治建设摆在首位，凸显了政治建设的极端重要性。党的十八大以来，习近平总书记突出强调全党要旗帜鲜明讲政治，尖锐地指出了党内存在的“七个有之”</w:t>
      </w:r>
    </w:p>
    <w:p>
      <w:pPr>
        <w:ind w:left="0" w:right="0" w:firstLine="560"/>
        <w:spacing w:before="450" w:after="450" w:line="312" w:lineRule="auto"/>
      </w:pPr>
      <w:r>
        <w:rPr>
          <w:rFonts w:ascii="宋体" w:hAnsi="宋体" w:eastAsia="宋体" w:cs="宋体"/>
          <w:color w:val="000"/>
          <w:sz w:val="28"/>
          <w:szCs w:val="28"/>
        </w:rPr>
        <w:t xml:space="preserve">问题，（“七个有之”，是习近平总书记在十八届四中全会上指出的无视政治纪律和政治规矩的一些突出问题，是从无数案例中抽象和总结出来的，具有很强的现实针对性。“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要求党员干部做到“五个必须”（“五个必须”，是习近平总书记在十八届中央纪委五次全会上提出的遵守政治纪律和政治规矩必须做到的五个方面。“当前，遵守政治纪律和政治规矩，重点要做到以下五个方面：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实践证明，我们党之所以能够有效解决党内存在的突出问题、党的面貌焕然一新，一个重要原因就是牢牢抓住了政治建设这个根本。加强政治建设，首要任务是保证全党服从中央、坚持党中央权威和集中统一领导。新一届中央政治局第一次会议专门研究制定了《关于加强和维护党中央集中统一领导的若干规定》，明确指出“坚持党的领导，首先是坚持党中央的集中统一领导；坚持党中央集中统一领导，关键是自觉坚持和维护以习近平同志为核心的党中央的集中领导”。我们要深刻认识到，党有核心，才能万众一心；党有权威，才能政令生威。坚持把政治建设摆在首位，抓一切工作都要以坚决维护习近平总书记的核心地位、坚决维护党中央权威和集中统一领导为前提，确保各级党组织和党员干部牢固树立“四个意识”、恪守“四个服从”，始终在政治立场、政治方向、政治原则、政治道路上同以习近平同志为核心的党中央保持高度一致。五要深刻把握坚定理想信念宗旨这个根基。十九大报告首次把理想信念宗旨放在一起提出，体现了我们党鲜明的人民立场，揭示了理想信念和宗旨之间的内在逻辑关系。理想信念是共产党人的政治灵魂，宗旨观念是共产党人的立身之本。理想是目标、方向，信念是意志、决心，宗旨是动力、落点。我们要深刻认识到，理想信念不是拿来说的、唱的，只有见诸于为人民服务的实际行动上才有说服力。要坚持把宗旨意识作为检验党员干部理想信念最好的试金石，落实到干部培养教育、选拔任用、管理监督各个方面，引导干部牢固树立和自觉践行以人民为中心的发展思想和正确的政绩观。六要深刻把握调动全党积极性、主动性、创造性这个着力点。坚持严管和厚爱结合、激励和约束并重，是党的十九大提出的一篇大文章。习近平总书记指出，管住纪律、看住权力，使干部不犯错误特别是严重错误，这才是党组织对党员、干部最大的关心和爱护。党的十八大以来，以习近平同志为核心的党中央始终强调领导干部要敢于担当，鼓励各地各部门探索建立和完善激励机制、容错机制和保护机制，旗帜鲜明地鼓励和保护勇于改革创新的领导干部，激励广大干部奋发有为，撸起袖子加油干，凝聚形成创新创业的强大合力。前段时间，中央印发了《关于进一步激励广大干部新时代新担当新作为的意见》，既对干部严格按党的原则纪律规矩办事提出了明确要求，又在政治上激励、工作上支持、待遇上保障、心理上关怀落实了务实举措，向广大干部发出攻坚克难、奋发作为的动员令、集结号，必将最大限度调动广大干部的积极性主动性创造性。组织部门作为干部政策的执行者，一定要落实好总书记“三个区分开来”的要求，认真贯彻中央意见精神，使政策执行得到干部群众拥护、经得起历史检验。七要深刻把握党的建设总体布局。新时代党的建设总要求明确提出“5+2”总体布局，“5”，就是全面推进党的政治建设、思想建设、组织建设、作风建设、纪律建设；“2”，就是把制度建设贯穿其中，深入推进反腐败斗争。这是一个格局性的重大调整。新布局把政治建设摆在首位，突出了政治建设的统领地位；新增“纪律建设”，强化了管党治党的治本之策；将制度建设贯穿党的各项建设之中，更加突出制度建设对党的建设的规范和保障作用；把原来的“反腐倡廉建设”改为“深入推进反腐败斗争”，充分体现了我们党坚定不移反腐败的坚强意志和决心，更加表明廉洁问题不是倡导性的问题，而是刚性约束、硬性要求，新布局的提法更加精准科学，逻辑更加严谨周密，我们要深入理解、准确把握，整体落实、一体推进。八要深刻把握不断提高党的建设质量的要求。新时代党的建设总要求提出要“不断提高党的建设质量”，这句话看似平常，但意蕴很深、要求很高。新时代概括起来就是强国时代。强国必先强党，强党必须抓质量建党、质量强党。从数量和规模来讲，我们党无疑是世界第一大党。但数量不等于质量。习近平总书记指出，“马克思主义政党的力量和作用，既取决于党员数量，更取决于党员质量”，强调“大要有大的样子”。应当看到，我们党总体上是很强的，但也不可否认，一些地方、一些领域还存在党的建设质量不高的问题，有的把“说了”当“做了”，把“做了”当“做好了”，党的建设弱化、虚化甚至边缘化的问题还一定程度存在。我们要深刻认识到，提高党的建设质量既是长期课题，也是紧迫任务，要进一步树立质量意识，优化思维、优化方式、优化机制，不断提高组织工作质量、党的建设质量。九要深刻把握新时代党的建设总目标。新时代党的建设总要求明确提出“把党建设成为始终走在时代前列、人民衷心拥护、勇于自我革命、经得起各种风浪考验、朝气蓬勃的马克思主义执政党”，这是建设一个什么样的党的总目标。五层意思，都是高标准、高要求。“始终走在时代前列”，强调的是要始终保持与时俱进的品格，勇立时代潮头、勇做时代先锋；“人民衷心拥护”，强调的是要自觉践行党的宗旨和群众路线，当好人民公仆、民族脊梁；“勇于自我革命”，强调的是要勇于直面问题，敢于刮骨疗毒，消除一切损害党的先进性和纯洁性的因素，消除一切侵蚀党的健康肌体的病毒，保证党永不褪色、永不变质；“经得起各种风浪考验”，强调的是要保持强大定力和顽强意志，敢于斗争、敢于胜利；“朝气蓬勃”，强调的是要始终保持对理想信念的激情和执着，使我们党永葆活力、永远年轻。目标就是方向，就是指引。组织部门的各项工作，都要朝着“五句话”的目标去努力、用这个目标来检验。</w:t>
      </w:r>
    </w:p>
    <w:p>
      <w:pPr>
        <w:ind w:left="0" w:right="0" w:firstLine="560"/>
        <w:spacing w:before="450" w:after="450" w:line="312" w:lineRule="auto"/>
      </w:pPr>
      <w:r>
        <w:rPr>
          <w:rFonts w:ascii="宋体" w:hAnsi="宋体" w:eastAsia="宋体" w:cs="宋体"/>
          <w:color w:val="000"/>
          <w:sz w:val="28"/>
          <w:szCs w:val="28"/>
        </w:rPr>
        <w:t xml:space="preserve">围绕落实新时代党的建设总要求，十九大报告提出了8个方面重点任务，我们在年初的全市组织部长会议上已作出全面部署，大家要对照路线图、责任书和时间表不折不扣抓好落实，这里我就不再面面俱到讲了。近期，中央要召开全国组织工作会议，我们要及时跟进学习领会习近平新时代党建思想对组织工作提出的新论断新要求新部署，坚定不移推动组织工作高质量发展。这是我要讲的第二个方面。</w:t>
      </w:r>
    </w:p>
    <w:p>
      <w:pPr>
        <w:ind w:left="0" w:right="0" w:firstLine="560"/>
        <w:spacing w:before="450" w:after="450" w:line="312" w:lineRule="auto"/>
      </w:pPr>
      <w:r>
        <w:rPr>
          <w:rFonts w:ascii="宋体" w:hAnsi="宋体" w:eastAsia="宋体" w:cs="宋体"/>
          <w:color w:val="000"/>
          <w:sz w:val="28"/>
          <w:szCs w:val="28"/>
        </w:rPr>
        <w:t xml:space="preserve">第三个方面，讲一下自觉运用习近平党建思想推动组织工作的问题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习近平新时代党建思想是马克思主义建党学说中国化的最新成果，蕴含着丰富的辩证唯物主义和历史唯物主义工作方法。习近平总书记强调，“坚持以马克思主义为指导，最终要落实到怎么用上来”。学懂弄通做实习近平新时代党建思想，坚定不移推进组织工作高质量发展，关键要有一支讲政治、重公道、业务精、作风好的组工干部队伍。对组织部门自身建设，我讲过很多次。这里，就如何改进工作方式方法提几点要求，与大家共勉。</w:t>
      </w:r>
    </w:p>
    <w:p>
      <w:pPr>
        <w:ind w:left="0" w:right="0" w:firstLine="560"/>
        <w:spacing w:before="450" w:after="450" w:line="312" w:lineRule="auto"/>
      </w:pPr>
      <w:r>
        <w:rPr>
          <w:rFonts w:ascii="宋体" w:hAnsi="宋体" w:eastAsia="宋体" w:cs="宋体"/>
          <w:color w:val="000"/>
          <w:sz w:val="28"/>
          <w:szCs w:val="28"/>
        </w:rPr>
        <w:t xml:space="preserve">第一，要提高政治站位。习近平总书记指出，“各级干部特别是领导干部要善于从政治上看问题，站稳立场、把准方向”，“善于从政治上谋划、部署、推动工作”，强调“在领导干部的所有能力中，政治能力是第一位的”，“必须做到分析形势要把握政治因素，筹划推动工作要落实政治要求，处理解决问题要防范政治风险”。新时代党的建设总要求是新时代党的建设的政治纲领和政治要求，必须从政治上看、从政治上学，深刻把握其政治意义、政治考量。政治上搞明白了，思想上才能领会到位，行动上才能贯彻到位。组织部门是党的政治部门，组织路线是为政治路线服务的，任何一项工作，说到底都是政治工作，都需要旗帜鲜明讲政治。当前和今后一个时期，我们组织工作要牢牢把握坚决维护习近平总书记党中央的核心、全党的核心地位，坚决维护党中央权威和集中统一领导这个根本政治责任，牢牢把握坚持和加强党的全面领导这个根本原则，牢牢把握坚持党要管党、全面从严治党这个指导方针，全面落实新时代党的建设总要求，坚持把政治建设作为根本性建设，干部选拔突出政治标准，基层党组织建设要突出政治功能，人才工作要加强政治引领、政治吸纳，不断提高政治站位、把握政治定位、履行政治责任。这是最紧要的政治，要作为我们一切工作的根本指向。</w:t>
      </w:r>
    </w:p>
    <w:p>
      <w:pPr>
        <w:ind w:left="0" w:right="0" w:firstLine="560"/>
        <w:spacing w:before="450" w:after="450" w:line="312" w:lineRule="auto"/>
      </w:pPr>
      <w:r>
        <w:rPr>
          <w:rFonts w:ascii="宋体" w:hAnsi="宋体" w:eastAsia="宋体" w:cs="宋体"/>
          <w:color w:val="000"/>
          <w:sz w:val="28"/>
          <w:szCs w:val="28"/>
        </w:rPr>
        <w:t xml:space="preserve">第二，要提升理论修养。习近平总书记多次强调，“理论修养是干部综合素质的核心，理论上的成熟是政治上成熟的基础，政治上的坚定源于理论上的清醒”。习近平新时代党建思想处处闪耀着马克思主义的真理光芒，具有深刻的理论根据、厚重的理论分量。作为组工干部，我们要把学习习近平新时代党建思想与学习习近平新时代中国特色社会主义思想和党的十九大精神融合起来、贯通起来，深刻把握贯穿其中的马克思主义立场观点方法。提升理论修养，首要目的是增强大局观念，做到学思用贯通、知信行统一，不断增强工作的原则性、系统性、预见性和创造性。就组织部门来说，就是要坚持围绕中心、服务大局，自觉把组织工作放在全市大局中去谋划和推进，做到一切服从大局、一切服务大局，彰显组织工作的时代价值。就组工干部来说，就是要时时以大局为重、事事以大局为先，正确处理全局与局部、个人与集体、大我与小我的关系，做到既为一域争光、更为全局添彩。</w:t>
      </w:r>
    </w:p>
    <w:p>
      <w:pPr>
        <w:ind w:left="0" w:right="0" w:firstLine="560"/>
        <w:spacing w:before="450" w:after="450" w:line="312" w:lineRule="auto"/>
      </w:pPr>
      <w:r>
        <w:rPr>
          <w:rFonts w:ascii="宋体" w:hAnsi="宋体" w:eastAsia="宋体" w:cs="宋体"/>
          <w:color w:val="000"/>
          <w:sz w:val="28"/>
          <w:szCs w:val="28"/>
        </w:rPr>
        <w:t xml:space="preserve">第三，要坚持问题导向。问题是时代的声音，只有树立强烈的问题意识，才能实事求是地对待问题，才能找到引领时代进步的路标。习近平总书记指出：“我们中国共产党人干革命、搞建设、抓改革，从来都是为了解决中国的现实问题。”“要学习掌握事物矛盾运动的基本原理，不断强化问题意识，积极面对和化解前进中遇到的矛盾。”我们要清醒认识到，全面从严治党永远在路上，组织工作既有一些老问题尚未根本解决，也有一些新问题不断涌现出来，决不可有见好就收、一劳永逸的想法。比如，如何落实好进一步激励广大干部新时代新担当新作为的意见要求，如何使干部素质能力和精神状态适应新时代要求，如何落实基层党建工作重点任务、推动基层党建全面进步全面过硬，等等，都需要我们在直面问题、分析问题中解决问题。坚持问题导向，必须强化实干思维。要把矛盾有没有没化解、现状有没有改变、工作有没有提升作为检验工作的根本标准，把心思和精力用在实践实干实效上。坚持问题导向，必须强化辩证思维。要善于具体问题具体分析，弄清楚哪些是体制机制弊端造成的问题，哪些是工作责任不落实造成的问题，哪些是条件不具备一时难以解决的问题，在“梳辫子”中理清方向、找准路径。坚持问题导向，必须强化求解思维。要善于透过现象看本质，善于抓主要矛盾和矛盾的主要方面，注重抓事关全局、事关长远发展、事关人民福祉的紧要问题，注重运用互联网、大数据等新技术新手段，努力寻求最佳解决方案。坚持问题导向，必须强化精准思维。要把握好普遍性与特殊性、共性与个性、一般与个别的关系，坚持分类指导、分类施策，坚持“一把锁匙开一把锁”，防止“一锅煮”“一刀切”，以局部突破带动全局工作，推进事业全面发展。</w:t>
      </w:r>
    </w:p>
    <w:p>
      <w:pPr>
        <w:ind w:left="0" w:right="0" w:firstLine="560"/>
        <w:spacing w:before="450" w:after="450" w:line="312" w:lineRule="auto"/>
      </w:pPr>
      <w:r>
        <w:rPr>
          <w:rFonts w:ascii="宋体" w:hAnsi="宋体" w:eastAsia="宋体" w:cs="宋体"/>
          <w:color w:val="000"/>
          <w:sz w:val="28"/>
          <w:szCs w:val="28"/>
        </w:rPr>
        <w:t xml:space="preserve">第四，要注重调查研究。有句话讲得很贴切，高手在民间，办法在基层。新时代党的建设有很多新情况新任务新课题，没有完全现成的经验可循，只有深入基层、深入群众加强调查研究，把实际情况摸清楚，把工作中的短板弱项搞清楚，抓落实才能找准主攻方向。现在通信手段越来越发达，获取信息的渠道越来越多，但这些都不能代替面对面的调查研究。习近平总书记指出，“调查研究是做好各项工作的基本功”，“调查研究千万不能搞形式主义，不能搞浮光掠影、人到心不到的‘蜻蜓点水’式调研，不能搞做指示多、虚心求教少的‘钦差’式调研，不能搞调研自主性差、丧失主动权的‘被调研’，不能搞到工作成绩突出的地方调研多、到情况复杂和矛盾突出的地方调研少的‘嫌贫爱富’式调研”。对于调查研究，陈希部长有过一次生动的阐释。他指出，“调”，就是调取样本，包括调取地区、行业、层级、群体、工作的样本等；“查”，就是查实情、查问题、查数据、查来龙去脉；“研”，就是根据调查情况，研机析理、研判形势、研析规律；“究”，就是究其根源、究其实质、究其对策。可以说，调查研究的过程，就是一个了解情况、分析问题、研究对策的过程。现在来看，我们的调查研究功夫还不到家、欠火候。有的有调查没研究，有的有情况没分析，有的有问题没对策。我们要注意克服这些不良倾向，把调查研究作为一项基本功，作为一种重要学习方式，真正扑下身、沉下心，深入基层一线听实话、察实情、获真知、出良策。比如，如何进一步完善党员“全链条”管理机制，如何拓宽年轻干部培养渠道、选拔视野，如何更多地引进和培养符合地区产业发展实际的高层次人才，等等，都需要我们开展更深入、更广泛的调查研究，提高政策制定精准度、政策执行的有效性。</w:t>
      </w:r>
    </w:p>
    <w:p>
      <w:pPr>
        <w:ind w:left="0" w:right="0" w:firstLine="560"/>
        <w:spacing w:before="450" w:after="450" w:line="312" w:lineRule="auto"/>
      </w:pPr>
      <w:r>
        <w:rPr>
          <w:rFonts w:ascii="宋体" w:hAnsi="宋体" w:eastAsia="宋体" w:cs="宋体"/>
          <w:color w:val="000"/>
          <w:sz w:val="28"/>
          <w:szCs w:val="28"/>
        </w:rPr>
        <w:t xml:space="preserve">第五，要坚持狠抓落实。马克思有句名言：“一个行动胜过一打纲领。”反对空谈阔论，强调真抓实干，始终是中国共产党的优良传统。习近平总书记反复强调，空谈误国，实干兴邦。这两年，我们大力倡导“快准严细实”“精干、高效、严谨、细致、周密”的工作作风，深入开展学习力、执行力、创新力、约束力“四力提升”行动，大抓落实、狠抓落实已经凝聚成共识、形成了合力。我们要深刻认识到，不抓落实，再好的蓝图只能是一纸空文，再近的目标只能是镜花水月。抓落实，必须更加注重发扬钉钉子精神。定下的事情，部署的工作，都要一锤接着一锤敲，一颗接着一颗钉，不折腾、不反复，不提新口号、只吹冲锋号，切实把工作落到实处，做出经得起实践、人民、历史检验的实绩。比如，基层党建是长远之计、固本之策，要以“咬定青山不放松”的恒心和定力，要以“功成不必在我”的胸怀和境界，聚焦基本组织、基本队伍、基本活动、基本制度、基本保障，锲而不舍、久久为功抓下去。我相信，任何工作，只要一年接着一年抓，一年就会和一年不一样。这是一种方法、一种经验，更是一种好的作风。</w:t>
      </w:r>
    </w:p>
    <w:p>
      <w:pPr>
        <w:ind w:left="0" w:right="0" w:firstLine="560"/>
        <w:spacing w:before="450" w:after="450" w:line="312" w:lineRule="auto"/>
      </w:pPr>
      <w:r>
        <w:rPr>
          <w:rFonts w:ascii="宋体" w:hAnsi="宋体" w:eastAsia="宋体" w:cs="宋体"/>
          <w:color w:val="000"/>
          <w:sz w:val="28"/>
          <w:szCs w:val="28"/>
        </w:rPr>
        <w:t xml:space="preserve">同志们，奋斗是最好的纪念，实干是最大的忠诚。回望过去，我们倍感自豪；展望未来，我们责任重大。让我们更加紧密地团结在以习近平同志为核心的党中央周围，高举习近平新时代中国特色社会主义思想伟大旗帜，不忘初心、牢记使命，接续奋斗、埋头苦干，以永不懈怠的精神状态和一往无前的奋斗姿态，坚定不移推动组织工作高质量发展，为实现第一个百年目标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2025-05-03T09:22:43+08:00</dcterms:created>
  <dcterms:modified xsi:type="dcterms:W3CDTF">2025-05-03T09:22:43+08:00</dcterms:modified>
</cp:coreProperties>
</file>

<file path=docProps/custom.xml><?xml version="1.0" encoding="utf-8"?>
<Properties xmlns="http://schemas.openxmlformats.org/officeDocument/2006/custom-properties" xmlns:vt="http://schemas.openxmlformats.org/officeDocument/2006/docPropsVTypes"/>
</file>