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XX市中心城区扩充普惠性学前教育资源奖补资金分配方案</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XX市中心城区扩充普惠性学前教育资源奖补资金分配方案根据市财政局、市教体局联合下发的《关于印发XX市中心城区扩充普惠性学前教育资源奖补资金管理办法（试行）的通知》（X财教[2024]X号）文件精神，2024年市财政安排200万元用于奖补支持...</w:t>
      </w:r>
    </w:p>
    <w:p>
      <w:pPr>
        <w:ind w:left="0" w:right="0" w:firstLine="560"/>
        <w:spacing w:before="450" w:after="450" w:line="312" w:lineRule="auto"/>
      </w:pPr>
      <w:r>
        <w:rPr>
          <w:rFonts w:ascii="宋体" w:hAnsi="宋体" w:eastAsia="宋体" w:cs="宋体"/>
          <w:color w:val="000"/>
          <w:sz w:val="28"/>
          <w:szCs w:val="28"/>
        </w:rPr>
        <w:t xml:space="preserve">XX市中心城区扩充普惠性学前教育资源奖补资金分配方案</w:t>
      </w:r>
    </w:p>
    <w:p>
      <w:pPr>
        <w:ind w:left="0" w:right="0" w:firstLine="560"/>
        <w:spacing w:before="450" w:after="450" w:line="312" w:lineRule="auto"/>
      </w:pPr>
      <w:r>
        <w:rPr>
          <w:rFonts w:ascii="宋体" w:hAnsi="宋体" w:eastAsia="宋体" w:cs="宋体"/>
          <w:color w:val="000"/>
          <w:sz w:val="28"/>
          <w:szCs w:val="28"/>
        </w:rPr>
        <w:t xml:space="preserve">根据市财政局、市教体局联合下发的《关于印发XX市中心城区扩充普惠性学前教育资源奖补资金管理办法（试行）的通知》（X财教[2024]X号）文件精神，2024年市财政安排200万元用于奖补支持市中心城区扩充普惠性学前教育资源。按照文件要求，XX区、高新区将符XX中心城区扩充普惠性学前教育资源奖补项目园所基本情况汇总报市教体局学社科。新建且运行的公办园1所（XX区1所），城镇小区配套园转办公办园7所（XX区6所、高新区1所），普惠性民办园132所（XX区107所、高新区25所）。普惠性民办园在园幼儿17206人（其中省级示范园1098人、市一级一类幼儿园3360人、普通园12748人）。</w:t>
      </w:r>
    </w:p>
    <w:p>
      <w:pPr>
        <w:ind w:left="0" w:right="0" w:firstLine="560"/>
        <w:spacing w:before="450" w:after="450" w:line="312" w:lineRule="auto"/>
      </w:pPr>
      <w:r>
        <w:rPr>
          <w:rFonts w:ascii="宋体" w:hAnsi="宋体" w:eastAsia="宋体" w:cs="宋体"/>
          <w:color w:val="000"/>
          <w:sz w:val="28"/>
          <w:szCs w:val="28"/>
        </w:rPr>
        <w:t xml:space="preserve">具体资金分配标准金额如下：</w:t>
      </w:r>
    </w:p>
    <w:p>
      <w:pPr>
        <w:ind w:left="0" w:right="0" w:firstLine="560"/>
        <w:spacing w:before="450" w:after="450" w:line="312" w:lineRule="auto"/>
      </w:pPr>
      <w:r>
        <w:rPr>
          <w:rFonts w:ascii="宋体" w:hAnsi="宋体" w:eastAsia="宋体" w:cs="宋体"/>
          <w:color w:val="000"/>
          <w:sz w:val="28"/>
          <w:szCs w:val="28"/>
        </w:rPr>
        <w:t xml:space="preserve">一、新建且运行的公办园。</w:t>
      </w:r>
    </w:p>
    <w:p>
      <w:pPr>
        <w:ind w:left="0" w:right="0" w:firstLine="560"/>
        <w:spacing w:before="450" w:after="450" w:line="312" w:lineRule="auto"/>
      </w:pPr>
      <w:r>
        <w:rPr>
          <w:rFonts w:ascii="宋体" w:hAnsi="宋体" w:eastAsia="宋体" w:cs="宋体"/>
          <w:color w:val="000"/>
          <w:sz w:val="28"/>
          <w:szCs w:val="28"/>
        </w:rPr>
        <w:t xml:space="preserve">XX区第一保育院，可容纳15个班，奖补20万元。</w:t>
      </w:r>
    </w:p>
    <w:p>
      <w:pPr>
        <w:ind w:left="0" w:right="0" w:firstLine="560"/>
        <w:spacing w:before="450" w:after="450" w:line="312" w:lineRule="auto"/>
      </w:pPr>
      <w:r>
        <w:rPr>
          <w:rFonts w:ascii="宋体" w:hAnsi="宋体" w:eastAsia="宋体" w:cs="宋体"/>
          <w:color w:val="000"/>
          <w:sz w:val="28"/>
          <w:szCs w:val="28"/>
        </w:rPr>
        <w:t xml:space="preserve">二、城镇小区配套园转办公办园。</w:t>
      </w:r>
    </w:p>
    <w:p>
      <w:pPr>
        <w:ind w:left="0" w:right="0" w:firstLine="560"/>
        <w:spacing w:before="450" w:after="450" w:line="312" w:lineRule="auto"/>
      </w:pPr>
      <w:r>
        <w:rPr>
          <w:rFonts w:ascii="宋体" w:hAnsi="宋体" w:eastAsia="宋体" w:cs="宋体"/>
          <w:color w:val="000"/>
          <w:sz w:val="28"/>
          <w:szCs w:val="28"/>
        </w:rPr>
        <w:t xml:space="preserve">配套园转公办园7所，其中：XX区6所，高新区1所，共奖补81万元。</w:t>
      </w:r>
    </w:p>
    <w:p>
      <w:pPr>
        <w:ind w:left="0" w:right="0" w:firstLine="560"/>
        <w:spacing w:before="450" w:after="450" w:line="312" w:lineRule="auto"/>
      </w:pPr>
      <w:r>
        <w:rPr>
          <w:rFonts w:ascii="宋体" w:hAnsi="宋体" w:eastAsia="宋体" w:cs="宋体"/>
          <w:color w:val="000"/>
          <w:sz w:val="28"/>
          <w:szCs w:val="28"/>
        </w:rPr>
        <w:t xml:space="preserve">1.XX区保育院益民分院可容纳3个班，奖补5万元。</w:t>
      </w:r>
    </w:p>
    <w:p>
      <w:pPr>
        <w:ind w:left="0" w:right="0" w:firstLine="560"/>
        <w:spacing w:before="450" w:after="450" w:line="312" w:lineRule="auto"/>
      </w:pPr>
      <w:r>
        <w:rPr>
          <w:rFonts w:ascii="宋体" w:hAnsi="宋体" w:eastAsia="宋体" w:cs="宋体"/>
          <w:color w:val="000"/>
          <w:sz w:val="28"/>
          <w:szCs w:val="28"/>
        </w:rPr>
        <w:t xml:space="preserve">2.XX区第一保育院民生分院可容纳4个班，奖补7万元。</w:t>
      </w:r>
    </w:p>
    <w:p>
      <w:pPr>
        <w:ind w:left="0" w:right="0" w:firstLine="560"/>
        <w:spacing w:before="450" w:after="450" w:line="312" w:lineRule="auto"/>
      </w:pPr>
      <w:r>
        <w:rPr>
          <w:rFonts w:ascii="宋体" w:hAnsi="宋体" w:eastAsia="宋体" w:cs="宋体"/>
          <w:color w:val="000"/>
          <w:sz w:val="28"/>
          <w:szCs w:val="28"/>
        </w:rPr>
        <w:t xml:space="preserve">3.XX区第二保育院可容纳17个班，奖补15万元。</w:t>
      </w:r>
    </w:p>
    <w:p>
      <w:pPr>
        <w:ind w:left="0" w:right="0" w:firstLine="560"/>
        <w:spacing w:before="450" w:after="450" w:line="312" w:lineRule="auto"/>
      </w:pPr>
      <w:r>
        <w:rPr>
          <w:rFonts w:ascii="宋体" w:hAnsi="宋体" w:eastAsia="宋体" w:cs="宋体"/>
          <w:color w:val="000"/>
          <w:sz w:val="28"/>
          <w:szCs w:val="28"/>
        </w:rPr>
        <w:t xml:space="preserve">4.XX区第三保育院可容纳12个班，奖补15万元。</w:t>
      </w:r>
    </w:p>
    <w:p>
      <w:pPr>
        <w:ind w:left="0" w:right="0" w:firstLine="560"/>
        <w:spacing w:before="450" w:after="450" w:line="312" w:lineRule="auto"/>
      </w:pPr>
      <w:r>
        <w:rPr>
          <w:rFonts w:ascii="宋体" w:hAnsi="宋体" w:eastAsia="宋体" w:cs="宋体"/>
          <w:color w:val="000"/>
          <w:sz w:val="28"/>
          <w:szCs w:val="28"/>
        </w:rPr>
        <w:t xml:space="preserve">5.XX区第四保育院可容纳9个班，奖补12万元。</w:t>
      </w:r>
    </w:p>
    <w:p>
      <w:pPr>
        <w:ind w:left="0" w:right="0" w:firstLine="560"/>
        <w:spacing w:before="450" w:after="450" w:line="312" w:lineRule="auto"/>
      </w:pPr>
      <w:r>
        <w:rPr>
          <w:rFonts w:ascii="宋体" w:hAnsi="宋体" w:eastAsia="宋体" w:cs="宋体"/>
          <w:color w:val="000"/>
          <w:sz w:val="28"/>
          <w:szCs w:val="28"/>
        </w:rPr>
        <w:t xml:space="preserve">6.XX区青少年宫附属幼儿园可容纳12个班，奖补15万元。</w:t>
      </w:r>
    </w:p>
    <w:p>
      <w:pPr>
        <w:ind w:left="0" w:right="0" w:firstLine="560"/>
        <w:spacing w:before="450" w:after="450" w:line="312" w:lineRule="auto"/>
      </w:pPr>
      <w:r>
        <w:rPr>
          <w:rFonts w:ascii="宋体" w:hAnsi="宋体" w:eastAsia="宋体" w:cs="宋体"/>
          <w:color w:val="000"/>
          <w:sz w:val="28"/>
          <w:szCs w:val="28"/>
        </w:rPr>
        <w:t xml:space="preserve">7.XX高新区保育院XX分园可容纳9个班，奖补12万元。</w:t>
      </w:r>
    </w:p>
    <w:p>
      <w:pPr>
        <w:ind w:left="0" w:right="0" w:firstLine="560"/>
        <w:spacing w:before="450" w:after="450" w:line="312" w:lineRule="auto"/>
      </w:pPr>
      <w:r>
        <w:rPr>
          <w:rFonts w:ascii="宋体" w:hAnsi="宋体" w:eastAsia="宋体" w:cs="宋体"/>
          <w:color w:val="000"/>
          <w:sz w:val="28"/>
          <w:szCs w:val="28"/>
        </w:rPr>
        <w:t xml:space="preserve">三、普惠性民办园。</w:t>
      </w:r>
    </w:p>
    <w:p>
      <w:pPr>
        <w:ind w:left="0" w:right="0" w:firstLine="560"/>
        <w:spacing w:before="450" w:after="450" w:line="312" w:lineRule="auto"/>
      </w:pPr>
      <w:r>
        <w:rPr>
          <w:rFonts w:ascii="宋体" w:hAnsi="宋体" w:eastAsia="宋体" w:cs="宋体"/>
          <w:color w:val="000"/>
          <w:sz w:val="28"/>
          <w:szCs w:val="28"/>
        </w:rPr>
        <w:t xml:space="preserve">共有132所普惠性民办园，其中XX区107所，高新区25所；省级示范园在园幼儿1098人，市一级一类幼儿园3360人，普通园12748人。按照省级示范园每位在园幼儿奖补100元、市一级一类幼儿园每位在园幼儿奖补70元、普通幼儿园每位在园幼儿奖补50元的标准给予奖补，共奖补98.24万元。</w:t>
      </w:r>
    </w:p>
    <w:p>
      <w:pPr>
        <w:ind w:left="0" w:right="0" w:firstLine="560"/>
        <w:spacing w:before="450" w:after="450" w:line="312" w:lineRule="auto"/>
      </w:pPr>
      <w:r>
        <w:rPr>
          <w:rFonts w:ascii="宋体" w:hAnsi="宋体" w:eastAsia="宋体" w:cs="宋体"/>
          <w:color w:val="000"/>
          <w:sz w:val="28"/>
          <w:szCs w:val="28"/>
        </w:rPr>
        <w:t xml:space="preserve">1.省级示范园应发放奖补金额：1098*100=109800元。</w:t>
      </w:r>
    </w:p>
    <w:p>
      <w:pPr>
        <w:ind w:left="0" w:right="0" w:firstLine="560"/>
        <w:spacing w:before="450" w:after="450" w:line="312" w:lineRule="auto"/>
      </w:pPr>
      <w:r>
        <w:rPr>
          <w:rFonts w:ascii="宋体" w:hAnsi="宋体" w:eastAsia="宋体" w:cs="宋体"/>
          <w:color w:val="000"/>
          <w:sz w:val="28"/>
          <w:szCs w:val="28"/>
        </w:rPr>
        <w:t xml:space="preserve">2.市一级一类园应发放奖补金额：3360*70=235200元。</w:t>
      </w:r>
    </w:p>
    <w:p>
      <w:pPr>
        <w:ind w:left="0" w:right="0" w:firstLine="560"/>
        <w:spacing w:before="450" w:after="450" w:line="312" w:lineRule="auto"/>
      </w:pPr>
      <w:r>
        <w:rPr>
          <w:rFonts w:ascii="宋体" w:hAnsi="宋体" w:eastAsia="宋体" w:cs="宋体"/>
          <w:color w:val="000"/>
          <w:sz w:val="28"/>
          <w:szCs w:val="28"/>
        </w:rPr>
        <w:t xml:space="preserve">3.普通幼儿园应发放奖补金额：12748*50=637400元。</w:t>
      </w:r>
    </w:p>
    <w:p>
      <w:pPr>
        <w:ind w:left="0" w:right="0" w:firstLine="560"/>
        <w:spacing w:before="450" w:after="450" w:line="312" w:lineRule="auto"/>
      </w:pPr>
      <w:r>
        <w:rPr>
          <w:rFonts w:ascii="宋体" w:hAnsi="宋体" w:eastAsia="宋体" w:cs="宋体"/>
          <w:color w:val="000"/>
          <w:sz w:val="28"/>
          <w:szCs w:val="28"/>
        </w:rPr>
        <w:t xml:space="preserve">四、XX区共分配资金153.107万元。</w:t>
      </w:r>
    </w:p>
    <w:p>
      <w:pPr>
        <w:ind w:left="0" w:right="0" w:firstLine="560"/>
        <w:spacing w:before="450" w:after="450" w:line="312" w:lineRule="auto"/>
      </w:pPr>
      <w:r>
        <w:rPr>
          <w:rFonts w:ascii="宋体" w:hAnsi="宋体" w:eastAsia="宋体" w:cs="宋体"/>
          <w:color w:val="000"/>
          <w:sz w:val="28"/>
          <w:szCs w:val="28"/>
        </w:rPr>
        <w:t xml:space="preserve">1.新建且运行的公办园1所：奖补20万元。</w:t>
      </w:r>
    </w:p>
    <w:p>
      <w:pPr>
        <w:ind w:left="0" w:right="0" w:firstLine="560"/>
        <w:spacing w:before="450" w:after="450" w:line="312" w:lineRule="auto"/>
      </w:pPr>
      <w:r>
        <w:rPr>
          <w:rFonts w:ascii="宋体" w:hAnsi="宋体" w:eastAsia="宋体" w:cs="宋体"/>
          <w:color w:val="000"/>
          <w:sz w:val="28"/>
          <w:szCs w:val="28"/>
        </w:rPr>
        <w:t xml:space="preserve">2.城镇小区配套园转办公办园6所：奖补69万元。</w:t>
      </w:r>
    </w:p>
    <w:p>
      <w:pPr>
        <w:ind w:left="0" w:right="0" w:firstLine="560"/>
        <w:spacing w:before="450" w:after="450" w:line="312" w:lineRule="auto"/>
      </w:pPr>
      <w:r>
        <w:rPr>
          <w:rFonts w:ascii="宋体" w:hAnsi="宋体" w:eastAsia="宋体" w:cs="宋体"/>
          <w:color w:val="000"/>
          <w:sz w:val="28"/>
          <w:szCs w:val="28"/>
        </w:rPr>
        <w:t xml:space="preserve">3.市一级一类普惠性民办园：奖补1846*70=129220元。</w:t>
      </w:r>
    </w:p>
    <w:p>
      <w:pPr>
        <w:ind w:left="0" w:right="0" w:firstLine="560"/>
        <w:spacing w:before="450" w:after="450" w:line="312" w:lineRule="auto"/>
      </w:pPr>
      <w:r>
        <w:rPr>
          <w:rFonts w:ascii="宋体" w:hAnsi="宋体" w:eastAsia="宋体" w:cs="宋体"/>
          <w:color w:val="000"/>
          <w:sz w:val="28"/>
          <w:szCs w:val="28"/>
        </w:rPr>
        <w:t xml:space="preserve">4.普通普惠性民办园：10237*50=511850元。</w:t>
      </w:r>
    </w:p>
    <w:p>
      <w:pPr>
        <w:ind w:left="0" w:right="0" w:firstLine="560"/>
        <w:spacing w:before="450" w:after="450" w:line="312" w:lineRule="auto"/>
      </w:pPr>
      <w:r>
        <w:rPr>
          <w:rFonts w:ascii="宋体" w:hAnsi="宋体" w:eastAsia="宋体" w:cs="宋体"/>
          <w:color w:val="000"/>
          <w:sz w:val="28"/>
          <w:szCs w:val="28"/>
        </w:rPr>
        <w:t xml:space="preserve">五、高新区共分配资金46.133万元。</w:t>
      </w:r>
    </w:p>
    <w:p>
      <w:pPr>
        <w:ind w:left="0" w:right="0" w:firstLine="560"/>
        <w:spacing w:before="450" w:after="450" w:line="312" w:lineRule="auto"/>
      </w:pPr>
      <w:r>
        <w:rPr>
          <w:rFonts w:ascii="宋体" w:hAnsi="宋体" w:eastAsia="宋体" w:cs="宋体"/>
          <w:color w:val="000"/>
          <w:sz w:val="28"/>
          <w:szCs w:val="28"/>
        </w:rPr>
        <w:t xml:space="preserve">1.城镇小区配套园转办公办园1所：奖补12万元。</w:t>
      </w:r>
    </w:p>
    <w:p>
      <w:pPr>
        <w:ind w:left="0" w:right="0" w:firstLine="560"/>
        <w:spacing w:before="450" w:after="450" w:line="312" w:lineRule="auto"/>
      </w:pPr>
      <w:r>
        <w:rPr>
          <w:rFonts w:ascii="宋体" w:hAnsi="宋体" w:eastAsia="宋体" w:cs="宋体"/>
          <w:color w:val="000"/>
          <w:sz w:val="28"/>
          <w:szCs w:val="28"/>
        </w:rPr>
        <w:t xml:space="preserve">2.省级示范普惠性民办园：奖补1098*100=109800元。</w:t>
      </w:r>
    </w:p>
    <w:p>
      <w:pPr>
        <w:ind w:left="0" w:right="0" w:firstLine="560"/>
        <w:spacing w:before="450" w:after="450" w:line="312" w:lineRule="auto"/>
      </w:pPr>
      <w:r>
        <w:rPr>
          <w:rFonts w:ascii="宋体" w:hAnsi="宋体" w:eastAsia="宋体" w:cs="宋体"/>
          <w:color w:val="000"/>
          <w:sz w:val="28"/>
          <w:szCs w:val="28"/>
        </w:rPr>
        <w:t xml:space="preserve">3.市一级一类普惠性民办园：奖补1514*70=105980元。</w:t>
      </w:r>
    </w:p>
    <w:p>
      <w:pPr>
        <w:ind w:left="0" w:right="0" w:firstLine="560"/>
        <w:spacing w:before="450" w:after="450" w:line="312" w:lineRule="auto"/>
      </w:pPr>
      <w:r>
        <w:rPr>
          <w:rFonts w:ascii="宋体" w:hAnsi="宋体" w:eastAsia="宋体" w:cs="宋体"/>
          <w:color w:val="000"/>
          <w:sz w:val="28"/>
          <w:szCs w:val="28"/>
        </w:rPr>
        <w:t xml:space="preserve">4.普通普惠性民办园：奖补2511*50=125550元。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2025-05-03T02:54:07+08:00</dcterms:created>
  <dcterms:modified xsi:type="dcterms:W3CDTF">2025-05-03T02:54:07+08:00</dcterms:modified>
</cp:coreProperties>
</file>

<file path=docProps/custom.xml><?xml version="1.0" encoding="utf-8"?>
<Properties xmlns="http://schemas.openxmlformats.org/officeDocument/2006/custom-properties" xmlns:vt="http://schemas.openxmlformats.org/officeDocument/2006/docPropsVTypes"/>
</file>