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党委工作报告</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旗高扬筑堡垒扬帆奋进谱新篇不断开创xxx镇经济社会发展新局面——在中共xxx第十三次党代会上的报告各位代表、同志们：今天，我们在这里隆重召开xxx镇第十三届党员代表大会第三次全体会议。大会的主要任务是：总结我镇2024年度工作成果，明确2...</w:t>
      </w:r>
    </w:p>
    <w:p>
      <w:pPr>
        <w:ind w:left="0" w:right="0" w:firstLine="560"/>
        <w:spacing w:before="450" w:after="450" w:line="312" w:lineRule="auto"/>
      </w:pPr>
      <w:r>
        <w:rPr>
          <w:rFonts w:ascii="宋体" w:hAnsi="宋体" w:eastAsia="宋体" w:cs="宋体"/>
          <w:color w:val="000"/>
          <w:sz w:val="28"/>
          <w:szCs w:val="28"/>
        </w:rPr>
        <w:t xml:space="preserve">党旗高扬筑堡垒</w:t>
      </w:r>
    </w:p>
    <w:p>
      <w:pPr>
        <w:ind w:left="0" w:right="0" w:firstLine="560"/>
        <w:spacing w:before="450" w:after="450" w:line="312" w:lineRule="auto"/>
      </w:pPr>
      <w:r>
        <w:rPr>
          <w:rFonts w:ascii="宋体" w:hAnsi="宋体" w:eastAsia="宋体" w:cs="宋体"/>
          <w:color w:val="000"/>
          <w:sz w:val="28"/>
          <w:szCs w:val="28"/>
        </w:rPr>
        <w:t xml:space="preserve">扬帆奋进谱新篇</w:t>
      </w:r>
    </w:p>
    <w:p>
      <w:pPr>
        <w:ind w:left="0" w:right="0" w:firstLine="560"/>
        <w:spacing w:before="450" w:after="450" w:line="312" w:lineRule="auto"/>
      </w:pPr>
      <w:r>
        <w:rPr>
          <w:rFonts w:ascii="宋体" w:hAnsi="宋体" w:eastAsia="宋体" w:cs="宋体"/>
          <w:color w:val="000"/>
          <w:sz w:val="28"/>
          <w:szCs w:val="28"/>
        </w:rPr>
        <w:t xml:space="preserve">不断开创xxx镇经济社会发展新局面</w:t>
      </w:r>
    </w:p>
    <w:p>
      <w:pPr>
        <w:ind w:left="0" w:right="0" w:firstLine="560"/>
        <w:spacing w:before="450" w:after="450" w:line="312" w:lineRule="auto"/>
      </w:pPr>
      <w:r>
        <w:rPr>
          <w:rFonts w:ascii="宋体" w:hAnsi="宋体" w:eastAsia="宋体" w:cs="宋体"/>
          <w:color w:val="000"/>
          <w:sz w:val="28"/>
          <w:szCs w:val="28"/>
        </w:rPr>
        <w:t xml:space="preserve">——在中共xxx第十三次党代会上的报告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镇第十三届党员代表大会第三次全体会议。大会的主要任务是：总结我镇2024年度工作成果，明确2024年度工作的总体要求和主要任务，动员和组织全镇广大党员干部群众，高举习近平新时代中国特色社会主义思想伟大旗帜，深入学习贯彻落实党的十九大精神，团结拼搏，开拓创新，创造xxx发展新实绩。</w:t>
      </w:r>
    </w:p>
    <w:p>
      <w:pPr>
        <w:ind w:left="0" w:right="0" w:firstLine="560"/>
        <w:spacing w:before="450" w:after="450" w:line="312" w:lineRule="auto"/>
      </w:pPr>
      <w:r>
        <w:rPr>
          <w:rFonts w:ascii="宋体" w:hAnsi="宋体" w:eastAsia="宋体" w:cs="宋体"/>
          <w:color w:val="000"/>
          <w:sz w:val="28"/>
          <w:szCs w:val="28"/>
        </w:rPr>
        <w:t xml:space="preserve">现在，我代表中共xxx镇第十三届委员会向大会作工作报告，请各位代表审议，并请列席会议的同志提出意见。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x镇在区委、区政府的正确领导和大力支持下，以践行区委“建设‘五区两基地’、进军全省县域经济前十强”战略为指针，以居家养老、健康养生、生态旅游为代表的旅游综合经济为动能，以建设林业特色小镇为抓手，以打造“xxx”为重心，以平衡和谐发展为保障，各项工作健康有效发展。</w:t>
      </w:r>
    </w:p>
    <w:p>
      <w:pPr>
        <w:ind w:left="0" w:right="0" w:firstLine="560"/>
        <w:spacing w:before="450" w:after="450" w:line="312" w:lineRule="auto"/>
      </w:pPr>
      <w:r>
        <w:rPr>
          <w:rFonts w:ascii="宋体" w:hAnsi="宋体" w:eastAsia="宋体" w:cs="宋体"/>
          <w:color w:val="000"/>
          <w:sz w:val="28"/>
          <w:szCs w:val="28"/>
        </w:rPr>
        <w:t xml:space="preserve">（一）强化意识形态管理，形成坚强有力的战斗集体</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今年以来，镇党委抓好意识形态工作，坚持深入学习贯彻党的十九大精神和习近平总书记系列重要讲话精神。严格按照理论中心组学习制度要求，结合当前形势安排学习内容，每月开展一次。二是坚持民主集中制。在“三重一大”问题上，坚持由班子集体研究决策，充分听取每个班子成员的意见，确保决策科学性、民主性。常态化召开民主生活会、班子会，严把选人用人关，政治氛围风清气正。三是加强班子自身建设。明确职责分工，加强团结协作，顺利完成区委区政府下达的指标任务。制定和完善规章制度文件，做到用制度管事管人。</w:t>
      </w:r>
    </w:p>
    <w:p>
      <w:pPr>
        <w:ind w:left="0" w:right="0" w:firstLine="560"/>
        <w:spacing w:before="450" w:after="450" w:line="312" w:lineRule="auto"/>
      </w:pPr>
      <w:r>
        <w:rPr>
          <w:rFonts w:ascii="宋体" w:hAnsi="宋体" w:eastAsia="宋体" w:cs="宋体"/>
          <w:color w:val="000"/>
          <w:sz w:val="28"/>
          <w:szCs w:val="28"/>
        </w:rPr>
        <w:t xml:space="preserve">（二）推进基层党的建设，夯实党在基层的执政基础</w:t>
      </w:r>
    </w:p>
    <w:p>
      <w:pPr>
        <w:ind w:left="0" w:right="0" w:firstLine="560"/>
        <w:spacing w:before="450" w:after="450" w:line="312" w:lineRule="auto"/>
      </w:pPr>
      <w:r>
        <w:rPr>
          <w:rFonts w:ascii="宋体" w:hAnsi="宋体" w:eastAsia="宋体" w:cs="宋体"/>
          <w:color w:val="000"/>
          <w:sz w:val="28"/>
          <w:szCs w:val="28"/>
        </w:rPr>
        <w:t xml:space="preserve">牢固树立“以党建为统领”的理念，党委把党建工作和中心工作一起谋划、一起部署、一起考核。一是抓党的主体责任。坚持书记抓、抓书记，层层落实从严治党第一责任人责任，督促班子成员履行“一岗双责”。全年专题研究党建工作12次，班子成员到联系点指导党建工作50余次。二是抓党的政治建设。全面落实上级党委部署，进一步增强“四个意识”。三是抓党的思想建设。通过集中学习等引导全镇党组织和广大党员干部树牢“四个意识”、坚定“四个自信”、落实“四个服从”，严守“六大纪律”，自觉与以习近平同志为核心的党中央保持高度一致。开展“党员冬春训”培训党员干部800余人；举办党建知识竞赛表彰党员40名。四是抓党的组织建设。规范7个党总支和25个党支部的组织设置；补选xx村党总支委员1名，选聘村级便民服务员1名；各村（社区）共储备后备干部24名；完成软弱涣散党组织跳石村整顿销号。五是抓党的日常管理。以“主题党日”和“红星云”为载体，班子成员带头上党课44次；各党组织开展主题党日150余次；开展谈心谈话800余人次。</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（三）加强党风廉政建设，营造风清气正的政治氛围</w:t>
      </w:r>
    </w:p>
    <w:p>
      <w:pPr>
        <w:ind w:left="0" w:right="0" w:firstLine="560"/>
        <w:spacing w:before="450" w:after="450" w:line="312" w:lineRule="auto"/>
      </w:pPr>
      <w:r>
        <w:rPr>
          <w:rFonts w:ascii="宋体" w:hAnsi="宋体" w:eastAsia="宋体" w:cs="宋体"/>
          <w:color w:val="000"/>
          <w:sz w:val="28"/>
          <w:szCs w:val="28"/>
        </w:rPr>
        <w:t xml:space="preserve">一是层层压实责任。</w:t>
      </w:r>
    </w:p>
    <w:p>
      <w:pPr>
        <w:ind w:left="0" w:right="0" w:firstLine="560"/>
        <w:spacing w:before="450" w:after="450" w:line="312" w:lineRule="auto"/>
      </w:pPr>
      <w:r>
        <w:rPr>
          <w:rFonts w:ascii="宋体" w:hAnsi="宋体" w:eastAsia="宋体" w:cs="宋体"/>
          <w:color w:val="000"/>
          <w:sz w:val="28"/>
          <w:szCs w:val="28"/>
        </w:rPr>
        <w:t xml:space="preserve">将党风廉政建设列入镇党委重要议事日程，压实“一岗双责”，对班子成员反腐倡廉建设责任进行了分解，同各村居负责人签订了党风廉政建设责任书，把责任落实到人。二是抓小抓早抓实。对于群众反映强烈、涉及面广、牵涉人数众多的重大问题，督促解决。党委书记与班子成员，班子成员与镇村干部之间谈心谈话成为常态，提醒督促落实党风廉政建设责任，将问题解决在萌芽状态。三是加强纪委保障。选优配强纪检干部，按要求配备专职人员3人，对纪检工作经费采取实报实销的方式，上不封顶，有力保障纪检工作开展。主动协调解决纪检监察工作中遇到的重大和疑难问题，党委专题研究部署，确保工作顺利开展。四是坚持问题导向。主动开展自查自纠，经常性对镇村两级党务、政务、财务及党建、扶贫、环保等工作落实情况开展督查。今年我镇对机关财务进行自查，发现问题线索2起，正在进一步调查核实。镇纪委、扶贫办开展了扶贫领域专项督查，发现易地扶贫问题线索2起，拟立案处理。认真梳理和清理自查发现的问题，从严从快查处。</w:t>
      </w:r>
    </w:p>
    <w:p>
      <w:pPr>
        <w:ind w:left="0" w:right="0" w:firstLine="560"/>
        <w:spacing w:before="450" w:after="450" w:line="312" w:lineRule="auto"/>
      </w:pPr>
      <w:r>
        <w:rPr>
          <w:rFonts w:ascii="宋体" w:hAnsi="宋体" w:eastAsia="宋体" w:cs="宋体"/>
          <w:color w:val="000"/>
          <w:sz w:val="28"/>
          <w:szCs w:val="28"/>
        </w:rPr>
        <w:t xml:space="preserve">（四）突出党建引领作用，促进经济社会稳步发展</w:t>
      </w:r>
    </w:p>
    <w:p>
      <w:pPr>
        <w:ind w:left="0" w:right="0" w:firstLine="560"/>
        <w:spacing w:before="450" w:after="450" w:line="312" w:lineRule="auto"/>
      </w:pPr>
      <w:r>
        <w:rPr>
          <w:rFonts w:ascii="宋体" w:hAnsi="宋体" w:eastAsia="宋体" w:cs="宋体"/>
          <w:color w:val="000"/>
          <w:sz w:val="28"/>
          <w:szCs w:val="28"/>
        </w:rPr>
        <w:t xml:space="preserve">2024年，围绕“xxx”的发展思路，积极探索做实“党建+”文章，以党建促发展，全镇经济社会呈现平稳较快的发展势头。一是在综治维稳方面。我镇共排查出各类矛盾纠纷和不安定因素202起，调处182起，调处率100%，调处成功率98.8%，无一例民转刑案件。打击黑恶势力违法犯罪行为，落实“六项制度”；共摸排线索20条，已处理18条，2条正在处理中。社区矫正无一错访、漏访，无一重新犯罪。通过镇级民调中心对辖区内居民号码进行模拟抽样，开展群众满意度调查，并对症下药，使得辖区内群众满意度有效提升，民意度调查位列全区第一。二是在环境综合整治方面。严格落实“河长制”，着力xx流域污染治理工作。大力整顿凉席产业，推进畜禽规模养殖退养工作，对不合规的凉席生产、畜禽养殖全部进行了停产取缔。成立了多个专项环保整治领导小组，每月定期对各村进行排查走访，严禁群众私自复产凉席；推动畜禽养殖户环保升级改造212户，完成整改106户，按时拆除取水点1000米内12户。扎实开展非洲猪瘟防控工作，排查养殖户420户，发放防控资料840份、消毒液620瓶，将疫病拒之于镇门之外。此外我镇全力推进的病死猪中转站已建设完毕，即将投入使用，确保畜禽养殖达标排放。三是在脱贫攻坚方面。2024年落实产业扶贫资金20万元，实现结对帮扶贫困人口160人,将于12月进行第一年度分红；易地扶贫搬迁集中安置24户80人，项目预计12月上旬实现搬迁入住。建档立卡贫困户危房改造46户，建档立卡贫困户实现兜底保障37户67人,一般低保220户287人，并落实了一站式结算、先诊疗后付费政策；落实教育八大帮扶计划，发放建档立卡贫困学生教育补助94人，全镇无一学生因贫失学；全镇2024年共脱贫172户422人，跳石村预计2024年摘帽脱贫。</w:t>
      </w:r>
    </w:p>
    <w:p>
      <w:pPr>
        <w:ind w:left="0" w:right="0" w:firstLine="560"/>
        <w:spacing w:before="450" w:after="450" w:line="312" w:lineRule="auto"/>
      </w:pPr>
      <w:r>
        <w:rPr>
          <w:rFonts w:ascii="宋体" w:hAnsi="宋体" w:eastAsia="宋体" w:cs="宋体"/>
          <w:color w:val="000"/>
          <w:sz w:val="28"/>
          <w:szCs w:val="28"/>
        </w:rPr>
        <w:t xml:space="preserve">各位代表、同志们：总结一年来的工作，成绩令人鼓舞，催人奋进，同时我们也深感肩上的担子很重，发展的压力很大。成绩的取得得益于区委区政府的正确领导，得益于党代表的大力支持，得益于全镇干部群众团结一心，目标一致，扎实苦干。在此，我代表镇党委、政府，向在座的各位代表，以及为全镇经济发展和安定团结做出贡献的广大党员、干部、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发展过程中还有很多不容忽视的困难和问题：一是全镇产业结构不合理，经济结构优化升级任务艰巨;二是全镇经济基础比较薄弱，农民增收的路子较窄;三是环境整治、城乡统筹任重道远等等。对此，我们要采取扎实有效的措施，逐步解决这些矛盾和问题，努力推进全镇经济社会又好又快发展。</w:t>
      </w:r>
    </w:p>
    <w:p>
      <w:pPr>
        <w:ind w:left="0" w:right="0" w:firstLine="560"/>
        <w:spacing w:before="450" w:after="450" w:line="312" w:lineRule="auto"/>
      </w:pPr>
      <w:r>
        <w:rPr>
          <w:rFonts w:ascii="宋体" w:hAnsi="宋体" w:eastAsia="宋体" w:cs="宋体"/>
          <w:color w:val="000"/>
          <w:sz w:val="28"/>
          <w:szCs w:val="28"/>
        </w:rPr>
        <w:t xml:space="preserve">2024年工作展望</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2024年是全面贯彻落实党的十九大精神、实现经济社会又好又快发展的重要一年，做好2024年的党委工作意义十分重大。</w:t>
      </w:r>
    </w:p>
    <w:p>
      <w:pPr>
        <w:ind w:left="0" w:right="0" w:firstLine="560"/>
        <w:spacing w:before="450" w:after="450" w:line="312" w:lineRule="auto"/>
      </w:pPr>
      <w:r>
        <w:rPr>
          <w:rFonts w:ascii="宋体" w:hAnsi="宋体" w:eastAsia="宋体" w:cs="宋体"/>
          <w:color w:val="000"/>
          <w:sz w:val="28"/>
          <w:szCs w:val="28"/>
        </w:rPr>
        <w:t xml:space="preserve">2024年，我镇党委的总体工作思路是：深入贯彻党的十九大会议精神，突出“稳中求进、好中求快”主基调，以践行区委xxx战略为指针，以居家养老、健康养生、生态旅游为代表的旅游综合经济为动能，以建设林业特色小镇为抓手，以打造“xxx”为重心，以平衡和谐发展为保障，力求各项工作健康有效发展。</w:t>
      </w:r>
    </w:p>
    <w:p>
      <w:pPr>
        <w:ind w:left="0" w:right="0" w:firstLine="560"/>
        <w:spacing w:before="450" w:after="450" w:line="312" w:lineRule="auto"/>
      </w:pPr>
      <w:r>
        <w:rPr>
          <w:rFonts w:ascii="宋体" w:hAnsi="宋体" w:eastAsia="宋体" w:cs="宋体"/>
          <w:color w:val="000"/>
          <w:sz w:val="28"/>
          <w:szCs w:val="28"/>
        </w:rPr>
        <w:t xml:space="preserve">（一）加强党的全面领导，充分发挥领导核心作用。</w:t>
      </w:r>
    </w:p>
    <w:p>
      <w:pPr>
        <w:ind w:left="0" w:right="0" w:firstLine="560"/>
        <w:spacing w:before="450" w:after="450" w:line="312" w:lineRule="auto"/>
      </w:pPr>
      <w:r>
        <w:rPr>
          <w:rFonts w:ascii="宋体" w:hAnsi="宋体" w:eastAsia="宋体" w:cs="宋体"/>
          <w:color w:val="000"/>
          <w:sz w:val="28"/>
          <w:szCs w:val="28"/>
        </w:rPr>
        <w:t xml:space="preserve">一是强化政治意识、大局意识、核心意识、看齐意识，坚决贯彻执行党的“六大纪律”，切实增强执行力，坚决服从于上级党委的决策部署，抓好组织落实，做到令行禁止。二是严格落实“三重一大”规定，严格按制度规矩办事，严格执行集体决策制度，坚决杜绝一言堂。三是深入学习宣传贯彻党的十九大精神，坚持用习近平新时代中国特色社会主义思想武装头脑、指导实践、推动工作，切实做到真学、真信、真懂、真用。四是持续加强党性党风党纪教育，树立正确的权力观、得失观，将中央和省市区委重要决策部署与xxx镇发展实际相结合，创造性的抓好工作落实。五是着力增强理论中心组学习的针对性、实效性，充分把学习的成效转化为能力的提升，切实提升党委领导能力和水平。六是持续加强党对意识形态领域的领导，切实增强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（二）加强支部“五化”建设，全力构筑坚强战斗堡垒。</w:t>
      </w:r>
    </w:p>
    <w:p>
      <w:pPr>
        <w:ind w:left="0" w:right="0" w:firstLine="560"/>
        <w:spacing w:before="450" w:after="450" w:line="312" w:lineRule="auto"/>
      </w:pPr>
      <w:r>
        <w:rPr>
          <w:rFonts w:ascii="宋体" w:hAnsi="宋体" w:eastAsia="宋体" w:cs="宋体"/>
          <w:color w:val="000"/>
          <w:sz w:val="28"/>
          <w:szCs w:val="28"/>
        </w:rPr>
        <w:t xml:space="preserve">一是扎实推进基层党组织建设。扎实推进支部建设标准化，按要求扎实推进组织生活正常化，抓实“三会一课”纪实管理，召开好组织生活会，落实好民主评议党员及不合格党员处置，开展好主题党日活动。扎实推进管理服务精细化，抓好党员教育管理，提高党员服务群众能力，精细化服务贴近群众，推进基层服务型党组织建设。扎实推进工作制度体系化，抓好党建工作责任制度和述职评议考核制度。扎实推进阵地建设规范化，抓好基本设施、统一标识、党务公开栏等建设，做到管理规范、运转有序，发挥好阵地的功能与作用。二是不断加强领导班子和干部队伍建设。坚持德才兼备、以德为先，把公道正派作为核心理念贯穿选人用人全过程，把综合素质高、基层经历深、担当意识强的干部推荐到领导岗位上，选优配强各党支部领导班子。三是着力解决基层党组织软弱涣散问题。对班子不团结、内耗严重、整体战斗力不强的，采取思想教育、谈心谈话、组织整顿等措施，不断提高基层党组织班子的凝聚力和战斗力。积极创新基层党建模式，探索“党建+”模式。四是全面加强对基层党组织的指导考核。健全班子成员联系基层党组织制度，强化班子成员党建责任。健全党建督查制度，定期开展专项督查，执行督查通报、问责制度，指出存在问题，落实整改要求。完善年度考核制度，将考核结果作为年度考核、绩效工资发放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（三）落实全面从严治党，持之以恒抓好正风肃纪。</w:t>
      </w:r>
    </w:p>
    <w:p>
      <w:pPr>
        <w:ind w:left="0" w:right="0" w:firstLine="560"/>
        <w:spacing w:before="450" w:after="450" w:line="312" w:lineRule="auto"/>
      </w:pPr>
      <w:r>
        <w:rPr>
          <w:rFonts w:ascii="宋体" w:hAnsi="宋体" w:eastAsia="宋体" w:cs="宋体"/>
          <w:color w:val="000"/>
          <w:sz w:val="28"/>
          <w:szCs w:val="28"/>
        </w:rPr>
        <w:t xml:space="preserve">一是坚持“两个责任”不放松。层层压实全面从严治党主体责任和监督责任，落实领导干部“一岗双责”。认真贯彻“三重一大”事项集体决策，紧盯“一把手”这个“关键少数”，加强对党员领导干部的监督。严明“六项纪律”，切实营造风清气正的干事创业环境。二是坚持“惩防并举”不松懈。严格落实党风廉政建设党委主体责任和纪委监督责任，做到真管真严、敢管敢严、长管长严。持之以恒贯彻落实中央八项规定精神，做到抓常、抓细、抓长，坚决防止“四风”反弹回潮。继续深入加大对脱贫攻坚等群众关注的焦点、热点问题，开展专项治理活动，严厉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（四）不断总结成功经验，建立管党治党长效机制。</w:t>
      </w:r>
    </w:p>
    <w:p>
      <w:pPr>
        <w:ind w:left="0" w:right="0" w:firstLine="560"/>
        <w:spacing w:before="450" w:after="450" w:line="312" w:lineRule="auto"/>
      </w:pPr>
      <w:r>
        <w:rPr>
          <w:rFonts w:ascii="宋体" w:hAnsi="宋体" w:eastAsia="宋体" w:cs="宋体"/>
          <w:color w:val="000"/>
          <w:sz w:val="28"/>
          <w:szCs w:val="28"/>
        </w:rPr>
        <w:t xml:space="preserve">坚持问题导向，认真谋划实施一批符合实际、切实管用的改革举措。围绕人才选拔和使用、脱贫攻坚、美丽乡村建设、惠农资金、信访稳定等重点领域，探索建立一批有效管用、可操作性强的管党治党长效机制，推动全镇工作平稳有序发展。</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以更加求真务实的工作作风，更加奋发有为的精神状态，同心同德、开拓创新、奋发向上，不辜负党的重托，不辜负人民群众的期盼，真正实现全镇经济社会科学发展、和谐发展，为推进xxx科学发展、和谐发展、跨越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2025-05-03T09:06:39+08:00</dcterms:created>
  <dcterms:modified xsi:type="dcterms:W3CDTF">2025-05-03T09:06:39+08:00</dcterms:modified>
</cp:coreProperties>
</file>

<file path=docProps/custom.xml><?xml version="1.0" encoding="utf-8"?>
<Properties xmlns="http://schemas.openxmlformats.org/officeDocument/2006/custom-properties" xmlns:vt="http://schemas.openxmlformats.org/officeDocument/2006/docPropsVTypes"/>
</file>