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主题教育专题民主生活会检视剖析材料(四个方面查摆)</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题民主生活会检视剖析材料(四个方面查摆)纪委书记2024年“不忘初心、牢记使命”主题教育专题民主生活会检视剖析材料(四个方面查摆)按照公司主题教育民主生活会的通知要求，本人对照“守初心、担使命，找差距、抓落实”总要求，在...</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第一篇：主题教育专题民主生活会检视剖析材料(四个方面查摆)</w:t>
      </w:r>
    </w:p>
    <w:p>
      <w:pPr>
        <w:ind w:left="0" w:right="0" w:firstLine="560"/>
        <w:spacing w:before="450" w:after="450" w:line="312" w:lineRule="auto"/>
      </w:pPr>
      <w:r>
        <w:rPr>
          <w:rFonts w:ascii="宋体" w:hAnsi="宋体" w:eastAsia="宋体" w:cs="宋体"/>
          <w:color w:val="000"/>
          <w:sz w:val="28"/>
          <w:szCs w:val="28"/>
        </w:rPr>
        <w:t xml:space="preserve">纪委书记2024年“不忘初心、牢记使命”主题教育专题民主生活会检视剖析材料(四个方面查摆)</w:t>
      </w:r>
    </w:p>
    <w:p>
      <w:pPr>
        <w:ind w:left="0" w:right="0" w:firstLine="560"/>
        <w:spacing w:before="450" w:after="450" w:line="312" w:lineRule="auto"/>
      </w:pPr>
      <w:r>
        <w:rPr>
          <w:rFonts w:ascii="宋体" w:hAnsi="宋体" w:eastAsia="宋体" w:cs="宋体"/>
          <w:color w:val="000"/>
          <w:sz w:val="28"/>
          <w:szCs w:val="28"/>
        </w:rPr>
        <w:t xml:space="preserve">按照公司主题教育民主生活会的通知要求，本人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检视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理论联系实际不够紧密，在理论指导实践上还有不足。理论学习上，能够认真学习贯彻习近平新时代中国特色社会主义思想和党的十九大精神，以及总书记在中纪委三次全会上的讲话精神。但是在理论与实践有机结合上做得还不够，将理论学习成果应用于纪检监察工作实践还存在着一定的差距。比如：对如何站在新的历史方位理解把握纪检监察工作的新任务新要求、如何准确把握新时代党章赋予纪委的职责定位、如何深化运用监督执纪“四种形态”等，研究的还不够深入细致。二是“看齐意识”仍需进一步增强。在实际工作中对照上级纪委监委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二)在知敬畏、存戒惧、守底线方面。一是遵守政治纪律态度不坚决。在具体工作中还存在着对上级决策部署采取选择性执行的情况，在工作安排上凭自己的主观判断，觉得重要的就全力推进，对上级有评比、有排名的工作比较重视，怕掉位次、怕丢面子，觉得意义不大的就热情不高。二是虽然能够严抓“中央八项规定”精神落实，驰而不息纠正“四风”，不断强化作风建设，今年来各综合监督单位作风建设取得了一定成效，党风政风有了明显好转。但是，监委成立后监督对象大量增加，因派驻**人员、精力有限等客观原因，对综合监督单位隐藏的“一桌餐”、不吃公款吃老板等隐形变异“四风”问题的监督检查还缺少有效的办法和手段。</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走近群众、贴近群众少。全县25个乡镇都去调研了，但没有深入到村居社区，很少与群众推心置腹地拉家常。中秋、春节等节日走访慰问困难群众，只是到家里了解一下情况，给予一些物质帮助，对扶贫帮扶对象的帮扶措施不多。二是调查究不够深入，调研安排时间比较紧，走点多、蹲点少，听领导干部说的多、和群众直接交流少。比如在调研基层党风廉政建设工作时，有时一天跑三四个乡镇七八个点，没能把情况吃准、摸透、搞准。</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不敢担当、不负责任问题。在面对一些急难险重的任务，思想上有时存在畏难情绪，行动上缺乏攻坚克难的勇气。例如，在推进改革中，对有些需要各方协调的工作任务，认为难以操作，就放慢了改革进程，缺乏一抓到底的改革劲头。二是缺乏较强的忧患意识和创新精神，思想上存在“求稳多、求进少”，缺乏强烈的事业心和上进心。例如，针对当前复杂多变的社会环境给党员干部带来的影响，没有从源头上去治理，有群众举报了、有腐败案件发生了才去按程序解决，事先的针对性教育工作开展的不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随着参加工作时间的增加，面对新形势、新挑战，执着不够，担当精神弱化，工作中存在抓细了的怕越位，抓多了怕越权的心理。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党风廉政建设的“两个责任”意识还不够强。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十二字”总要求，坚持把改字贯穿始终，紧密结合自身实际和分管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政治规矩，认真落实中央八项规定和实施细则精神，率先垂范严格自律。作为公司纪委书记，要进一步强化对公司领导班子成员及党员干部的日常监督工作，协助党委落实领导班子成员及部门负责人党风廉政建设的主体责任，坚持围绕建设项目有序推进这个中心工作开展监督工作，确保从严治党各项任务落到实处。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保持廉洁自律，认真履职担当。严格自律，带头坚持从严律己，讲操守，重品行，严格执行《党章》《关于新形势下党内政治生活的若干准则》《中国共产党纪律处分条例》精神，做到心有所畏、言有所戒、行有所止。深入做好整治和查处损害职工群众利益的不正之风和不廉洁问题工作，把执纪监督问责与项目建设推进中心工作有机结合起来，推动全面从严治党向基层延伸。同时，把政治要求贯穿于履职尽责的全过程，坚持公道正派，以对铁路建设事业高度负责的精神，敢于坚持原则，敢于担当，不断提高服务公司建设项目有序推进这个中心大局的能力和水平，努力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开好专题民主生活会的要求，进行了逐项对照、全面落实。学习方面，在从严从实安排主动自学、集中学习、交流研讨和专题辅导等系列活动中，坚持领导带头、自做表率，做到学有所悟、学有所获;不仅聚焦全部学习内容，而且把总书记的生态文明思想、为xx擘画的蓝图总纲与林区具体工作相结合，在实践对照、理念碰撞中进行着重学、深刻悟，推进知行合一。主持中心组学习11次、集中研讨8次、系列现场教育1次，带头讲党课受众一千余人。主持4次主题教育领导小组会议，要求有特色、求实效。调研方面，以“全面加强党的领导，为构筑祖国北疆重要生态安全屏障贡献林区力量”为主题，分区域、按特点选取9个基层单位，通过个别走访、职工座谈、现地考察、问卷调查等多种方式，力求听真话、察实情;深入15个场科级单位“解剖麻雀”，召开10次局、场级座谈有260人参加;与两级班子谈心谈话55人，广泛征求意见。在不断梳理、认真总结中，结合专题研讨、成果交流，对调研报告先后调整、充实7次，并按照“六个一批”要求及时报送相关材料。检视问题方面，在学习研讨、对照党章党规、调查研究、开门纳谏、座谈征求、谈心谈话中深入检视查摆思想、政治、作风、能力、廉政等方面的差距和不足，从工作中出现的问题反思学习上的不足、认识上的偏差，从问题表象深剖细挖思想根源，在专题研讨中报告、交流，力求把方向定准、把措施定实。“开门纳谏”与谈心谈话方面。通过当面谈、调研问、问卷答、网信提等方式广泛征求意见。针对新体制运行成效、改革发展走向、破解重点难题等内容，在7个基层单位进行专题座谈听取意见。会前，与班子成员、与基层干部、与所在支部的党员代表分别进行谈心谈话，重点谈差距、互相找不足、思想上做交流。</w:t>
      </w:r>
    </w:p>
    <w:p>
      <w:pPr>
        <w:ind w:left="0" w:right="0" w:firstLine="560"/>
        <w:spacing w:before="450" w:after="450" w:line="312" w:lineRule="auto"/>
      </w:pPr>
      <w:r>
        <w:rPr>
          <w:rFonts w:ascii="宋体" w:hAnsi="宋体" w:eastAsia="宋体" w:cs="宋体"/>
          <w:color w:val="000"/>
          <w:sz w:val="28"/>
          <w:szCs w:val="28"/>
        </w:rPr>
        <w:t xml:space="preserve">通过主题教育取得新收获，在学习、检视中经历一次思想洗礼，在进一步坚定信仰信念信心中做到了净心净脑净魂;在查摆、整改中认准必须从实处发力、向深处扎根、用成效检验，在不断增强定力动力功力中追求善思善作善成，进一步校准了前行方向和工作举措。深刻领悟并要求自身务必做到，在守初心上，时刻保持思想上纯洁、政治上坚定，必须把初心与恒心、韧劲与闯劲、使命与担当相连，承担好新时代赋予我们的职责;必须真心实意为职工群众着想，用办实事好事的成效取信于民。在担使命上，必须把新时代的创新理论和总书记为xx量身定做的行动纲领深植于心，按照建生态屏障的战略定位，扛起职责使命，为守护亮丽风景线贡献林区力量。在找差距上，必须以刀刃向内、自我革命的勇气真刀真枪、细查实做，在“四个对照”“四个找一找”中激发斗争精神，做好自己、做实工作。在抓落实上，必须围绕初心抓、围绕使命抓、围绕差距抓，提升发展现代林业、建设美丽林区的成效，落实“林区美、林业兴、林工富”的任务，让理论学习有收获、思想政治受洗礼、干事创业敢担当、为民服务解难题、清正廉洁作表率的目标落到实处。</w:t>
      </w:r>
    </w:p>
    <w:p>
      <w:pPr>
        <w:ind w:left="0" w:right="0" w:firstLine="560"/>
        <w:spacing w:before="450" w:after="450" w:line="312" w:lineRule="auto"/>
      </w:pPr>
      <w:r>
        <w:rPr>
          <w:rFonts w:ascii="宋体" w:hAnsi="宋体" w:eastAsia="宋体" w:cs="宋体"/>
          <w:color w:val="000"/>
          <w:sz w:val="28"/>
          <w:szCs w:val="28"/>
        </w:rPr>
        <w:t xml:space="preserve">一、2024民主生活会和2024年巡视整改专题民主生活会整改落实情况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2024民主生活会共查摆出3方面14个问题，涉及政治建设、理论武装、落实“两个责任”、抓班子带队伍、意识形态、党内政治生活、组织建设、创新意识、担当精神、表率作用、贯彻上级部署的执行力、抓作风的力度、主动调研、干部监督等方面的问题，针对存在的差距与不足确定了5方面努力方向及整改措施;2024年巡视整改专题民主生活会共查摆出7方面28个问题，主要涉及落实“两个维护”、政治理论学习、贯彻中央部署和自治区党委要求、党内政治生活、抓意识形态、党建工作、执行中央八项规定、政治规矩政治纪律、从严治党等方面，针对这些问题确定了7方面努力方向及整改措施。针对两次民主生活会查摆的问题，在整改中坚持以上率下，认真履行党委书记“第一责任人”的责任，坚决把政治建设摆在首位，始终保持积极向上的精神状态，坚持在担当作为中践行初心使命，在抓整改中进一步增强落实党的创新理论的思想自觉、政治自觉、行动自觉，进一步夯实加强党的全面领导、从严管党治党的基础，坚定发展现代林业、建设美丽林区的信心和决心，明确生态优先、绿色发展的思路，在踏踏实实推动林区落实生态主业、改革攻坚、转型发展、改善民生的各项任务中取得了新进展。</w:t>
      </w:r>
    </w:p>
    <w:p>
      <w:pPr>
        <w:ind w:left="0" w:right="0" w:firstLine="560"/>
        <w:spacing w:before="450" w:after="450" w:line="312" w:lineRule="auto"/>
      </w:pPr>
      <w:r>
        <w:rPr>
          <w:rFonts w:ascii="宋体" w:hAnsi="宋体" w:eastAsia="宋体" w:cs="宋体"/>
          <w:color w:val="000"/>
          <w:sz w:val="28"/>
          <w:szCs w:val="28"/>
        </w:rPr>
        <w:t xml:space="preserve">二、主题教育中检视剖析的主要问题</w:t>
      </w:r>
    </w:p>
    <w:p>
      <w:pPr>
        <w:ind w:left="0" w:right="0" w:firstLine="560"/>
        <w:spacing w:before="450" w:after="450" w:line="312" w:lineRule="auto"/>
      </w:pPr>
      <w:r>
        <w:rPr>
          <w:rFonts w:ascii="宋体" w:hAnsi="宋体" w:eastAsia="宋体" w:cs="宋体"/>
          <w:color w:val="000"/>
          <w:sz w:val="28"/>
          <w:szCs w:val="28"/>
        </w:rPr>
        <w:t xml:space="preserve">(一)主题教育过程中，本人通过学习研讨查摆的问题20条、对照党章党规找出的问题18条、调研发现的问题37条、职工群众反映的问题9条、谈心谈话指出的问题5条。</w:t>
      </w:r>
    </w:p>
    <w:p>
      <w:pPr>
        <w:ind w:left="0" w:right="0" w:firstLine="560"/>
        <w:spacing w:before="450" w:after="450" w:line="312" w:lineRule="auto"/>
      </w:pPr>
      <w:r>
        <w:rPr>
          <w:rFonts w:ascii="宋体" w:hAnsi="宋体" w:eastAsia="宋体" w:cs="宋体"/>
          <w:color w:val="000"/>
          <w:sz w:val="28"/>
          <w:szCs w:val="28"/>
        </w:rPr>
        <w:t xml:space="preserve">(二)今年自治区党委未对管理局党委进行巡视巡查，干部考察、工作考核中未反馈问题、提出意见。</w:t>
      </w:r>
    </w:p>
    <w:p>
      <w:pPr>
        <w:ind w:left="0" w:right="0" w:firstLine="560"/>
        <w:spacing w:before="450" w:after="450" w:line="312" w:lineRule="auto"/>
      </w:pPr>
      <w:r>
        <w:rPr>
          <w:rFonts w:ascii="宋体" w:hAnsi="宋体" w:eastAsia="宋体" w:cs="宋体"/>
          <w:color w:val="000"/>
          <w:sz w:val="28"/>
          <w:szCs w:val="28"/>
        </w:rPr>
        <w:t xml:space="preserve">(三)2024民主生活会和2024年巡视整改专题民主生活会截至目前，涉及理论武装、抓班子带队伍、党内政治生活、贯彻中央和自治区党委决策部署、作风建设等方面的5个问题还未完全整改到位，主要是把工作抓实抓细的主动性、自觉性上还要增强，落实全面从严管党治党的责任触角还需向更深之处延伸。下一步要结合这次主题教育，以正视问题的自觉和刀刃向内的勇气，一并做到坚决整改、彻底整改。</w:t>
      </w:r>
    </w:p>
    <w:p>
      <w:pPr>
        <w:ind w:left="0" w:right="0" w:firstLine="560"/>
        <w:spacing w:before="450" w:after="450" w:line="312" w:lineRule="auto"/>
      </w:pPr>
      <w:r>
        <w:rPr>
          <w:rFonts w:ascii="宋体" w:hAnsi="宋体" w:eastAsia="宋体" w:cs="宋体"/>
          <w:color w:val="000"/>
          <w:sz w:val="28"/>
          <w:szCs w:val="28"/>
        </w:rPr>
        <w:t xml:space="preserve">通过对94条问题进行梳理汇总，共涉及理论武装、政治担当、作风形象、能力素质、廉洁自律等5方面18条，已经解决3条、还有15条未解决。</w:t>
      </w:r>
    </w:p>
    <w:p>
      <w:pPr>
        <w:ind w:left="0" w:right="0" w:firstLine="560"/>
        <w:spacing w:before="450" w:after="450" w:line="312" w:lineRule="auto"/>
      </w:pPr>
      <w:r>
        <w:rPr>
          <w:rFonts w:ascii="宋体" w:hAnsi="宋体" w:eastAsia="宋体" w:cs="宋体"/>
          <w:color w:val="000"/>
          <w:sz w:val="28"/>
          <w:szCs w:val="28"/>
        </w:rPr>
        <w:t xml:space="preserve">理论武装方面存在的差距。加强理论武装、筑牢信仰之基、补足精神之钙、把稳思想之舵需要不断提升，学而思、学而用、学而信、学而行方面需持续向深里走、向实里做。一是学用结合的紧密度还要增强。对于习近平新时代中国特色社会主义思想和党的基本理论、基本路线、基本方略等理论体系，从了解知道转化为理解掌握，从知识层面到内化于心、外化于形，还要继续下大气力、真功夫。如何把总书记为xx确立的行动纲领，落实为具体实践，切实把“四个着力”“三个扎实”“四个一”“生态优先、绿色发展”等一系列重要指示，转化为具体举措，还要持续用力，用老办法抓新工作的惯性还没有根除，防止“学归学、做归做”的警觉性必须时刻绷紧。二是学以致用的成效性还要提升。带着感情自觉学、带着责任经常学、带头思考反复学做得还不够，从习近平新时代中国特色社会主义思想和总书记对xx工作重要讲话重要指示精神中找立场、找观点、找方法方面还需深研细做，在学思用贯通、知信行统一和以所学所悟解决实践问题上还没有到位。比如，用习近平生态文明思想指导林区建生态屏障、筑绿色长城的具体实践，对接好国家生态政策，需拟订出更实更有效的举措;对啃改革的硬骨头有畏难、推行管理新体制的认识有不足、转型发展的路径找不准等问题，如何有理论基础、政策依据、具体方法地进行解疑释惑，需要在提升引领力引导力上持续发力。三是党性修养的常态化还要更加自觉。深知“关键少数”的一言一行代表着党员领导干部的形象，影响着一个地区、单位的风气。因此，按照永葆党的先进性、纯洁性检视自身、要求自己需要坚持常态化，以解决理想信念不能丝毫动摇，世界观、人生观、价值观这个“总开关”必须拧得更紧更牢等问题。</w:t>
      </w:r>
    </w:p>
    <w:p>
      <w:pPr>
        <w:ind w:left="0" w:right="0" w:firstLine="560"/>
        <w:spacing w:before="450" w:after="450" w:line="312" w:lineRule="auto"/>
      </w:pPr>
      <w:r>
        <w:rPr>
          <w:rFonts w:ascii="宋体" w:hAnsi="宋体" w:eastAsia="宋体" w:cs="宋体"/>
          <w:color w:val="000"/>
          <w:sz w:val="28"/>
          <w:szCs w:val="28"/>
        </w:rPr>
        <w:t xml:space="preserve">政治担当方面存在的差距。一是政治敏锐性和政治鉴别力还需不断提升。遇事从改革发展的成效上想的多，首要是从政治上思考和认识问题有不足,对党员干部执行政治纪律讲得多、抓的力度需要加大,把发展思路上、实践行动上没问题等同于政治合格,忽视了行动一致不一定是思想认识一致。有坚决树牢“四个意识”“四个自信”“两个维护”的思想自觉，在实践中、行动上防范政治风险的能力还要不断提升,对多种方式出现的不良思潮作坚决斗争还不够，对政治上的苗头性倾向性问题做到见微知著、防患未然，提高斗争精神、斗争本领方面还需增强。对于意识形态工作，深抓落细责任制、搭建管用的载体和平台、制定有效的方式方法等方面的思考与安排还要更深入。二是在严守政治纪律和政治规矩上还要细化具体化。需要以更加坚决的态度再次深入查找林区落实“五个必须”“七个有之”上的具体表象，用以警醒党员干部增强“红线”意识、“底线”意识。需加大严格执行请示报告制度的力度，进一步增强对重大事项、重大问题、突发事件不及时报告，和个人相关事项不如实申报等各类违反政治纪律和政治规矩行为的管束;需增强对党员干部参与封建迷信、宗教活动与非组织活动的防范监管力度。三是需要进一步强化制度运行效率，增强民主集中制的规范性。在科学决策、规范议事、高效运行的机制上还要进一步完善,落实好党委工作规则、党委会议事规则、局长办公会议事规则、“三重一大”事项集体决策制度，使重大决策的专家咨询、充分论证、征求民意、确保落实等制度能够执行到位。为提高决策水平，需进一步解决好深入调研和必要性、可行性及合法性论证有不足，有时时间紧迫造成专家咨询、多方协商、事先征求基层意见不充分等问题。四是不断提升选人用人“第一责任人”履职能力。还要以更加鲜明的选人用人导向，激励干部干事创业的积极性。进一步加大培养选拔优秀年轻干部的力度，需要在实现干部队伍年轻化、知识化、专业化方面做更深入的思考、定更管用的举措，确认好途径和措施。需在教育监督干部上持续用力，不断强化相关制度的执行力，确保及时发现政治上不守规矩、工作上不作为不担当或能力不够、作风不实的干部，能够做到旗帜鲜明地开展批评教育，还要不断增强对政治上“两面人”“两面派”的甄别力。在正确对待、处理干部的工作失误上，还要下些工夫，能够做出客观公正的评价。五是还要进一步利用批评和自我批评，开展好党内思想斗争。把谈心谈话、红脸出汗用在经常，不断提升在互相批评中增进理解与信任、体现支持与爱护的能力。</w:t>
      </w:r>
    </w:p>
    <w:p>
      <w:pPr>
        <w:ind w:left="0" w:right="0" w:firstLine="560"/>
        <w:spacing w:before="450" w:after="450" w:line="312" w:lineRule="auto"/>
      </w:pPr>
      <w:r>
        <w:rPr>
          <w:rFonts w:ascii="宋体" w:hAnsi="宋体" w:eastAsia="宋体" w:cs="宋体"/>
          <w:color w:val="000"/>
          <w:sz w:val="28"/>
          <w:szCs w:val="28"/>
        </w:rPr>
        <w:t xml:space="preserve">工作作风方面存在的差距。一是需进一步发挥“头雁效应”。要把党委书记第一责任人意识树的更牢、扛的更实，为确保党始终总揽全局、协调各方，需克服想在前、走在前、做在前方面存在的不足，更好地发挥出集体领导的表率作用、民主集中的主导作用、个别酝酿中的疏导作用，引领领导干部敢于当先锋、做表率的风气。二是需要持续增强纠正“四风”的韧劲，继续严格执行中央八项规定。在严以律己上要严上加严，在影响周边、要求全体的力度上要再加大，不能出现紧一阵、松一阵。力戒形式主义、官僚主义不彻底，“轮流圈阅”“层层转发”“安排部署”，以会议落实会议、以文件落实文件，表态多行动少等现象没有根除;对基层工作的跟踪问效安排的多、问的多，实际深入查看少，还没有真正解决“最后一公里”的问题。三是需要继续解决好职工关注关心的问题。为职工群众办实事、解难事的措施、办法还没有完全到位，联系职工群众的方式方法还要不断创新、更加务实。对增加工资、取暖补贴、人才引进、医疗费用等职工非常关注的问题，在争取理解支持、寻求政策突破上做的还不够;在人居环境整治、社会公共服务、公益基础设施等融入地方、争跑政策上还没有做到久久为功。通过发展旅游、林下经济、特色种养等接续替代产业促进职工增收上的探索还不足，健全体制、激活机制的创新不够，在产业引导、政策支持、技能培训上的力度还要加大。四是调研的方式方法需不断改进。在了解民情、掌握实情方面有不足，搞清楚问题是什么、症结在哪里的方式还需创新，拿出破解难题的实招、硬招还不够。针对全面加强党的领导、基层党组织建设、改革攻坚、提升生态保护建设水平、转型展等方面的调查研究还要更经常、更精准，“解剖麻雀”探求就里的求实作风还要增强。</w:t>
      </w:r>
    </w:p>
    <w:p>
      <w:pPr>
        <w:ind w:left="0" w:right="0" w:firstLine="560"/>
        <w:spacing w:before="450" w:after="450" w:line="312" w:lineRule="auto"/>
      </w:pPr>
      <w:r>
        <w:rPr>
          <w:rFonts w:ascii="宋体" w:hAnsi="宋体" w:eastAsia="宋体" w:cs="宋体"/>
          <w:color w:val="000"/>
          <w:sz w:val="28"/>
          <w:szCs w:val="28"/>
        </w:rPr>
        <w:t xml:space="preserve">能力建设方面存在的差距。一是全面加强党的领导能力和水平方面需要持续用力。对新形势下如何更好地维护党的形象权威、宣传党的政策主张、巩固党的执政基础等方面的思考与研究还要不断走深，履行全面从严治党的责任还要进一步提升，从严监督管理方面还没有做到制度化、经常化。党委领导下的行政领导人负责制还需全面推行，对意识形态领域各类复杂情况的警惕性和鉴别力还要增强，对党的民族宗教政策还要深入学习、精准把握;深入抓基层党员教育管理和基层党建“两个责任”“一岗双责”的力度要加大;按照新要求，进一步解决好机关党建“灯下黑”问题需要确定具体措施;对基层党支部设置不合理、党务干部力量薄弱、组织活动不规范、党员管理监督机制不健全等问题解决的还不够彻底，需增强韧劲与耐性;党建信息化水平不高的问题依然存在。二是敢抓敢管敢做的勇气和魄力不能削弱。需要始终保持在关键时刻、危急关头、急难险重任务面前冲锋在前、站得出来、顶得上去的冲劲闯劲，敢于负责、主动担当的态度必须更加坚决，更多更实地制订符合林区实际的创新举措，确保更精准、更有效地落实中央和自治区党委的决策部署。对扫黑除恶专项斗争的严峻性艰巨性的认识还要提升，继续加大指导推动的力度，与打击毁林开垦、破坏野生动植物资源、乱采滥挖、利用信访谋不当利益等专项工作如何深入结合、防范不法行为要多想措施、办法，更加严密地对改革、资源管护、动植物保护、工程项目建设、产业发展等方面线索进行排查，组织发动职工群众还要更充分。防范化解生态、改革、经营管理、社会稳定、党的建设等方面重大风险的能力和水平还要持续提升。三是需要不断提高站位、拓宽思路谋划林区的各项工作。践行习近平生态文明思想要更加紧密地与林区实际相结合，构筑重要生态安全屏障还缺少有力抓手，对森林资源管理、森林管护、森林经营、灾害防控、自然保护地建设等方面如何补短板、强弱项需要制定更加具体的措施，加大解决生态环境的突出问题、破坏野生动植物资源行为、造林成活率不高、防火基础设施薄弱、管护机制需创新等工作的力度;全面落实“生态优先、绿色发展”的要求还存在差距，在确认符合实际的目标举措、解决绿色发展动力不足方面还要集中用力，旅游带动作用还没形成，生态旅游开发、生态产品推广力度还要更大，林下经济、特色种养等小而散、多而弱的问题没有真正解决。</w:t>
      </w:r>
    </w:p>
    <w:p>
      <w:pPr>
        <w:ind w:left="0" w:right="0" w:firstLine="560"/>
        <w:spacing w:before="450" w:after="450" w:line="312" w:lineRule="auto"/>
      </w:pPr>
      <w:r>
        <w:rPr>
          <w:rFonts w:ascii="宋体" w:hAnsi="宋体" w:eastAsia="宋体" w:cs="宋体"/>
          <w:color w:val="000"/>
          <w:sz w:val="28"/>
          <w:szCs w:val="28"/>
        </w:rPr>
        <w:t xml:space="preserve">廉洁自律方面存在的差距。一是需要持续完善林区标本兼治的体制机制。对党风廉政建设和反腐败斗争形势的严峻性复杂性的认识还要不断提升，能够准确研判林区可能出现的苗头性问题，以更加精准的措施压实党风廉政建设主体责任，需要不断增强主动性，继续加大对重点领域、重要岗位的监督力度，不断增强防微杜淅、警钟长鸣的自觉性。二是斗争精神要增强，揭短亮丑的勇气要提升。需要时刻保持对滥用职权、谋取私利等问题的警惕性，从严查处、全面监管的力度要持续加大，把各项防范工作抓得更严更实。对一些百姓关注的身边“微腐败”、违规操办婚丧嫁娶、举办“升学宴”等现象要坚决抵制、严肃查处。三是自身修养还要持续加强，在头脑中需要划定职权行使、人情交往、日常行为的约束线，进一步增强不越雷池半步的意识，在保持艰苦朴素、勤俭节约的作风和意识，培养健康的生活情趣、保持高尚的精神追求等方面形成自觉自律。</w:t>
      </w:r>
    </w:p>
    <w:p>
      <w:pPr>
        <w:ind w:left="0" w:right="0" w:firstLine="560"/>
        <w:spacing w:before="450" w:after="450" w:line="312" w:lineRule="auto"/>
      </w:pPr>
      <w:r>
        <w:rPr>
          <w:rFonts w:ascii="宋体" w:hAnsi="宋体" w:eastAsia="宋体" w:cs="宋体"/>
          <w:color w:val="000"/>
          <w:sz w:val="28"/>
          <w:szCs w:val="28"/>
        </w:rPr>
        <w:t xml:space="preserve">对于检视剖析中征求到的一些具体问题，通过制定相关措施已着手进行解决。例如，针对影响生态环境问题，已成立专班开展生态环境专项整治，通过全面摸排形成工作清单，明确了专项整治责任、措施和时限;出台了《破坏野生动物资源违法犯罪行为举报奖励办法》《林业有害生物监测预报管理办法》《重大林业有害生物灾害防控应急预案》《林业有害生物防治管理办法》等制度。针对造林成活率亟待提升问题，进一步完善相关机制，修订了《人工造林检查验收管理办法》，出台《人工造林绩效工资指导意见》《造林质量管理及责任追究暂行办法》，人工造林、补植补造完成数量、完成率同比提高;投资1000万元用于育苗基础设施建设。针对防灭火基础设施薄弱问题，自筹资金6167万元用于购置设施设备、装备。针对通信信号差、覆盖率低问题，开展《林区通信基础设施建设项目可行性研究报告》编制工作，应急通信指挥系统项目得到自治区发改委批复和资金支持。针对绿色发展动力不足问题，确立“一业两地三区”发展思路，设立旅游公司，编制了《林区旅游业公司化运营管理策划方案》《林区旅游深度策划方案》，制定了11项具体做法和4项保障措施;投入500万元开展界河游前期工作，投入近两千万元推进xx基础设施建设和特色小镇建设。针对职工收入低、医疗费用高等问题，安排国土绿化人工造林奖补资金8000万元，一线职工增收1.5万元;成立了管理局困难职工解困脱困工作领导小组，制定了《关于做好困难职工解困脱困的工作措施》;制定了职工技能培训计划，包括森林旅游、林下经济、特色种养、家政、烹饪等，三年将培训近万人次;开展了职工医疗互助保障行动，每年筹措资金200万元用于职工缴费补贴。针对扫黑除恶专项斗争认识不足、推进力度不够问题，调整充实了领导小组，主要领导任组长，召开了书记专题会、林区扫黑除恶专项斗争工作推进会，细化了责任清单。针对党建办公条件、信息化水平需提升问题，进一步开展党支部标准化建设，同时完善了纪检监察案件监督管理系统、信访接待室等建设。</w:t>
      </w:r>
    </w:p>
    <w:p>
      <w:pPr>
        <w:ind w:left="0" w:right="0" w:firstLine="560"/>
        <w:spacing w:before="450" w:after="450" w:line="312" w:lineRule="auto"/>
      </w:pPr>
      <w:r>
        <w:rPr>
          <w:rFonts w:ascii="宋体" w:hAnsi="宋体" w:eastAsia="宋体" w:cs="宋体"/>
          <w:color w:val="000"/>
          <w:sz w:val="28"/>
          <w:szCs w:val="28"/>
        </w:rPr>
        <w:t xml:space="preserve">(四)个人重大事项报告</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通过认真检视，自己存在以上问题的根本原因主要表现在以下几个方面。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性修养需要进一步锤炼。面对新形势新变化，缺少更加坚定的理论自信，没有坚持不懈加强政治理论、道德情操、思想文化和专业知识等修养，没有时刻对照党章党规衡量检查言行、审视思想、改进工作，放松了对党性锻炼的要求和保持党员先进性纯洁性的追求。理论学习缺乏挤劲、钻劲、韧劲，学习的自觉性、主动性、实践性不强，在学懂弄通做实上下功夫不够，没有做到入脑入心入行。</w:t>
      </w:r>
    </w:p>
    <w:p>
      <w:pPr>
        <w:ind w:left="0" w:right="0" w:firstLine="560"/>
        <w:spacing w:before="450" w:after="450" w:line="312" w:lineRule="auto"/>
      </w:pPr>
      <w:r>
        <w:rPr>
          <w:rFonts w:ascii="宋体" w:hAnsi="宋体" w:eastAsia="宋体" w:cs="宋体"/>
          <w:color w:val="000"/>
          <w:sz w:val="28"/>
          <w:szCs w:val="28"/>
        </w:rPr>
        <w:t xml:space="preserve">二是政治建设需要时一步强化。没有把政治建设时刻抓在手上、放在心上、扛在肩上，对“两个维护”的站位还要更高，政治敏锐性、洞察力和判断力还要不断强化，辨别政治是非、保持政治定力、驾驭政治局面、防范政治风险的能力还要不断提高，从政治上分析问题、解决问题的能力还要不断增强。</w:t>
      </w:r>
    </w:p>
    <w:p>
      <w:pPr>
        <w:ind w:left="0" w:right="0" w:firstLine="560"/>
        <w:spacing w:before="450" w:after="450" w:line="312" w:lineRule="auto"/>
      </w:pPr>
      <w:r>
        <w:rPr>
          <w:rFonts w:ascii="宋体" w:hAnsi="宋体" w:eastAsia="宋体" w:cs="宋体"/>
          <w:color w:val="000"/>
          <w:sz w:val="28"/>
          <w:szCs w:val="28"/>
        </w:rPr>
        <w:t xml:space="preserve">三是工作作风需要进一步转变。对正确的发展观政绩观的认识还不够深入，再上新台阶的精气神不足，缺少持之以恒的敬业乐业勤业精神，缺乏奋发有为的拼劲决心，贴近实际、贴近基层、贴近民心上有所不足，全心全意为人民服务、实实在在服务好群众的意识还要更强、标准还要更高。</w:t>
      </w:r>
    </w:p>
    <w:p>
      <w:pPr>
        <w:ind w:left="0" w:right="0" w:firstLine="560"/>
        <w:spacing w:before="450" w:after="450" w:line="312" w:lineRule="auto"/>
      </w:pPr>
      <w:r>
        <w:rPr>
          <w:rFonts w:ascii="宋体" w:hAnsi="宋体" w:eastAsia="宋体" w:cs="宋体"/>
          <w:color w:val="000"/>
          <w:sz w:val="28"/>
          <w:szCs w:val="28"/>
        </w:rPr>
        <w:t xml:space="preserve">四是能力水平需要进一步提升。进取意识、创新精神还没有做到高标准、严要求，工作上还缺乏前瞻性、科学性、全局性，从全国和全区的高度思考林区改革发展还要更实更细，与习近平新时代中国特色社会主义思想、党的十九大精神、总书记对xx工作重要讲话重要指示精神、主题教育要求和林区实际结合的更要更紧密。</w:t>
      </w:r>
    </w:p>
    <w:p>
      <w:pPr>
        <w:ind w:left="0" w:right="0" w:firstLine="560"/>
        <w:spacing w:before="450" w:after="450" w:line="312" w:lineRule="auto"/>
      </w:pPr>
      <w:r>
        <w:rPr>
          <w:rFonts w:ascii="宋体" w:hAnsi="宋体" w:eastAsia="宋体" w:cs="宋体"/>
          <w:color w:val="000"/>
          <w:sz w:val="28"/>
          <w:szCs w:val="28"/>
        </w:rPr>
        <w:t xml:space="preserve">五是纪律观念需要进一步增强。弘扬党的优良传统有所放松，艰苦奋斗精神有待加强，没有按照最严格的标准要求自己，党性党风党纪方面标杆还不够高，防微杜渐、警钟长鸣的自觉性还不够强，知敬畏、存戒惧、守底线的自律意识还要更加坚定。</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针对检视出的问题，我将按照“守初心、担使命，找差距、抓落实”总要求，认真落实总书记“三个必须、四个到位”的重要要求，坚持把“改”字贯穿始终，不断提高自我净化、自我完善、自我革新、自我提高的能力，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第一，坚定理想信念，着力解决理论武装方面的问题。坚持以坚定的理想信念坚守初心使命，始终忠诚于党、忠诚于人民、忠诚于马克思主义，牢记自己的第一身份是共产党员，第一职责是为党工作，把加强党性锤炼作为天天坚持、处处坚持的必修课、终身课，带头学理论、强信念，时刻拧紧世界观、人生观、价值观这个“总开关”，筑牢信仰之基，补足精神之“钙”，把稳思想之舵。发挥好表率作用，把学习变成一种常态，把优秀变成一种习惯，坚持每天学习1小时，带头学习习近平新时代中国特色社会主义思想、总书记最新重要讲话文章和对xx工作重要讲话重要指示精神，带头学习党史新中国史、党章党规等，坚持全面系统学、及时跟进学、深入思考学、联系实际学，在读原著、学原文、悟原理上下功夫，强读强记，常学常新，不断推进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第二，坚决把政治建设摆在首位，着力解决政治担当方面的问题。把“两个维护”作为长期的根本政治任务和最高政治原则，严格遵守党章党规，带头树牢“四个意识”，坚定“四个自信”、做到“两个维护”，带头锤炼对党绝对忠诚的政治品格，做到党中央提倡的坚决响应、党中央决定的坚决执行、党中央禁止的坚决不做，在政治原则、政治立场、政治观点上同党中央保持高度一致，以实际行动保证党的基本理论、基本路线、基本方略的贯彻落实。坚决把纪律规矩挺在前面，严守政治纪律和政治规矩，把贯彻执行好《准则》和《条例》作为重要的政治任务，做到心存敬畏、手握戒尺、行有规范。认真践行“五个必须”，坚决杜绝“七个有之”，在重大原则问题和大是大非面前，坚决做到立场坚定、旗帜鲜明，自觉经常同党中央对表对标，不触“红线”、不越“底线”，不当“两面派”“两面人”。带头执行民主集中制、党内生活准则、“三重一大”集体决策、重大事项请示报告、批评和自我批评、“三会一课”、民主生活会、组织生活会、谈心谈话等制度。抓好干部队伍建设，坚决落实好干部标准和忠诚干净担当的要求，全力抓好干部培育、选拔、管理、使用工作，加大优秀年轻干部培养力度，统筹用好各年龄段的干部;依规依纪进行批评教育、组织处理、纪律处分，严肃监督执纪问责，突出管好关键人、管到关键处、管住关键事、管在关键时。自觉接受组织和职工群众监督，如实向组织汇报思想、工作和个人有关情况，及时反馈职工群众的意见建议，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第三，着力解决工作作风方面存在的问题。以永远在路上的坚韧锲而不舍抓好作风建设，严格执行中央八项规定精神和实施细则，持之以恒反对“四风”，将整治“四官”作为政治监督的重要内容，加大督查力度，不遮掩、不回避、不推脱。认真落实为基层减负的要求，真正解决以会议落实会议、以文件落实文件、层层转压、口号多行动少等形式主义、官僚主义。主动深入基层，带着问题沉下去“解剖麻雀”，破解改革、生态、产业等方面难题，增强调研的针对性、实效性，努力增强建言深度和实效。坚持一心为民，始终把职工群众最关心最直接最现实的问题作为作决策、想问题、办事情的出发点和落脚点，持续用力争取职工增资、高寒补贴、人才引进等政策，积极推进人居环境整治、社会公共服务、公益基础设施建设。建立健全职工工资增长和技能培训长效机制，支持扶持职工通过发展旅游、林下经济、特色种养等产业增收致富。按照“三到位一处理”要求，坚持依法依规办事，解决群众合理诉求，重点解决“钉子案”“骨头案”，实实在在地为职工群众办实事、做好事、解难事，切实维护社会和谐稳定。</w:t>
      </w:r>
    </w:p>
    <w:p>
      <w:pPr>
        <w:ind w:left="0" w:right="0" w:firstLine="560"/>
        <w:spacing w:before="450" w:after="450" w:line="312" w:lineRule="auto"/>
      </w:pPr>
      <w:r>
        <w:rPr>
          <w:rFonts w:ascii="宋体" w:hAnsi="宋体" w:eastAsia="宋体" w:cs="宋体"/>
          <w:color w:val="000"/>
          <w:sz w:val="28"/>
          <w:szCs w:val="28"/>
        </w:rPr>
        <w:t xml:space="preserve">第四，始终保持担当作为的精气神，着力解决能力建设方面存在的问题。坚守初心使命，增强敢闯敢试的魄力定力和苦干实干的毅力耐力，主动挑最重的担子、接“烫手的山芋”，紧紧围绕生态保护建设、国有林区改革、绿色发展、民生改善、党的建设等中心工作，创新思路举措，不断提高推动工作、解决问题、推动发展的能力和水平。突出抓好生态主业，为全局计、为子孙计，保持生态文明建设的战略定力，坚持把生态保护红线、环境质量底线、资源利用上线作为不可逾越的“高压线”，深入推进落实国土绿化、森林质量精准提升、天然林资源保护等生态工程，加大自然保护地建设力度，守护好这片碧绿、这方蔚蓝、这份纯净”。突出抓好改革创新，切实巩固“两供一业”改革成果，创新森林资源管护机制，大力推进林政、防火、管护“三站合一”管护新模式，全面推行生态保护建设购买服务。突出抓好转型发展，践行“绿水青山、冰天雪地就是金山银山”绿色发展理念，研究制定具体措施，全力推进“一业两地三区”建设。一业，即突出生态主业，把重大生态工程作为林区最大产业，加快大径级、珍贵树种用材林培育。两地，即生态旅游、森林康养目的地，商品林和碳汇储备基地，积极推进全域旅游、四季旅游、冰雪旅游，加快推进北中南三大旅游版块建设，探索建立集养生、康复、保健、养老、文体等为一体的森林康养产业体系。三区，即森林生态食品供应区、林下中草药供应区、林业种苗供应区，发挥利用得天独厚的林下资源优势，积极推进林果、林菌、林畜、林菜、林药、特色养殖等产业，加大培育乡土树种、绿化树种、珍贵树种。坚持问题导向和底线思维，突出抓好生态、改革、经营管理、社会稳定等重大风险防控，不断提高防范化解的能力，深入推进扫黑除恶专项斗争，加大线索排查力度，充分发动职工群众举报线索，坚决打好打赢扫黑除恶这场硬仗。突出抓好党的建设，履行好第一责任人职责，种好党建“责任田”，抓好班子带好队伍。坚决把从严管党治党责任放在心上、抓在手上、扛在肩上，认真履行“两个责任”，坚持重要工作亲自部署、重要问题亲自过问、重点环节亲自协调、重要案件亲自督办。继续推行党委领导下的行政领导人负责制，总结提炼好经验好做法，严格落实党委工作规则，党委会议事规则、局长办公会议事规则、“三重一大”集体决策、重大事项请示报告等制度。坚持党的一切工作到支部的导向，严格执行《中国共产党支部工作条例》，大力抓好党支部标准化、规范化建设，完善党务工作者队伍建设机制，推进建立党员管理常态化机制，不断丰富基层党组织活动方式，总结推广行之有效的方式方法，让党组织活动更好的融入中心工作、融入党员需求、融入职工关切，全面提升基层党组织的组织力、凝聚力、战斗力，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第五，始终把清正廉洁作为做人为官的准则，着力解决廉洁自律方面的问题。持续保持惩治腐败高压态势，紧跟党中央步伐，坚定旗帜立场、紧盯目标任务，认真落实党风廉政建设责任制要求。时刻坚守气节，带头树好廉洁自律的“风向标”，带头学习党纪党规、带头讲廉洁专题党课、带头开展廉洁谈话，带头建立健康的工作关系，不把管理的公共资源用于个人或者单位结“人缘”、拉关系、谋好处。从严管好家属子女和身边工作人员，坚决防止和反对特权思想、特权现象。坚决筑牢抵御圈子文化和好人主义防线，坚决清除危害政治生态的“污染源”，积极树立党员干部为民、务实、清廉的优良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第三篇：个人检视查摆剖析材料</w:t>
      </w:r>
    </w:p>
    <w:p>
      <w:pPr>
        <w:ind w:left="0" w:right="0" w:firstLine="560"/>
        <w:spacing w:before="450" w:after="450" w:line="312" w:lineRule="auto"/>
      </w:pPr>
      <w:r>
        <w:rPr>
          <w:rFonts w:ascii="宋体" w:hAnsi="宋体" w:eastAsia="宋体" w:cs="宋体"/>
          <w:color w:val="000"/>
          <w:sz w:val="28"/>
          <w:szCs w:val="28"/>
        </w:rPr>
        <w:t xml:space="preserve">个人检视查摆剖析材料</w:t>
      </w:r>
    </w:p>
    <w:p>
      <w:pPr>
        <w:ind w:left="0" w:right="0" w:firstLine="560"/>
        <w:spacing w:before="450" w:after="450" w:line="312" w:lineRule="auto"/>
      </w:pPr>
      <w:r>
        <w:rPr>
          <w:rFonts w:ascii="宋体" w:hAnsi="宋体" w:eastAsia="宋体" w:cs="宋体"/>
          <w:color w:val="000"/>
          <w:sz w:val="28"/>
          <w:szCs w:val="28"/>
        </w:rPr>
        <w:t xml:space="preserve">荔湾区大队多宝中队中队长、党支部书记</w:t>
      </w:r>
    </w:p>
    <w:p>
      <w:pPr>
        <w:ind w:left="0" w:right="0" w:firstLine="560"/>
        <w:spacing w:before="450" w:after="450" w:line="312" w:lineRule="auto"/>
      </w:pPr>
      <w:r>
        <w:rPr>
          <w:rFonts w:ascii="宋体" w:hAnsi="宋体" w:eastAsia="宋体" w:cs="宋体"/>
          <w:color w:val="000"/>
          <w:sz w:val="28"/>
          <w:szCs w:val="28"/>
        </w:rPr>
        <w:t xml:space="preserve">李文辉</w:t>
      </w:r>
    </w:p>
    <w:p>
      <w:pPr>
        <w:ind w:left="0" w:right="0" w:firstLine="560"/>
        <w:spacing w:before="450" w:after="450" w:line="312" w:lineRule="auto"/>
      </w:pPr>
      <w:r>
        <w:rPr>
          <w:rFonts w:ascii="宋体" w:hAnsi="宋体" w:eastAsia="宋体" w:cs="宋体"/>
          <w:color w:val="000"/>
          <w:sz w:val="28"/>
          <w:szCs w:val="28"/>
        </w:rPr>
        <w:t xml:space="preserve">按照“四对照、三结合”检视整改活动的要求,现将本人在工作中存在的不足和今后努力的方向自我剖析如下:</w:t>
      </w:r>
    </w:p>
    <w:p>
      <w:pPr>
        <w:ind w:left="0" w:right="0" w:firstLine="560"/>
        <w:spacing w:before="450" w:after="450" w:line="312" w:lineRule="auto"/>
      </w:pPr>
      <w:r>
        <w:rPr>
          <w:rFonts w:ascii="宋体" w:hAnsi="宋体" w:eastAsia="宋体" w:cs="宋体"/>
          <w:color w:val="000"/>
          <w:sz w:val="28"/>
          <w:szCs w:val="28"/>
        </w:rPr>
        <w:t xml:space="preserve">主要存在的问题有：一是理论学习不够深入。在理论学习中缺乏下真功夫、苦功夫、硬功夫的狠劲，对党的创新理论掌握不精不细，精神实质理解不深不透。理论基础不扎实，总是组织学什么就学什么，随听随看，存在疲于应付的现象。</w:t>
      </w:r>
    </w:p>
    <w:p>
      <w:pPr>
        <w:ind w:left="0" w:right="0" w:firstLine="560"/>
        <w:spacing w:before="450" w:after="450" w:line="312" w:lineRule="auto"/>
      </w:pPr>
      <w:r>
        <w:rPr>
          <w:rFonts w:ascii="宋体" w:hAnsi="宋体" w:eastAsia="宋体" w:cs="宋体"/>
          <w:color w:val="000"/>
          <w:sz w:val="28"/>
          <w:szCs w:val="28"/>
        </w:rPr>
        <w:t xml:space="preserve">二是工作能力有待加强。</w:t>
      </w:r>
    </w:p>
    <w:p>
      <w:pPr>
        <w:ind w:left="0" w:right="0" w:firstLine="560"/>
        <w:spacing w:before="450" w:after="450" w:line="312" w:lineRule="auto"/>
      </w:pPr>
      <w:r>
        <w:rPr>
          <w:rFonts w:ascii="宋体" w:hAnsi="宋体" w:eastAsia="宋体" w:cs="宋体"/>
          <w:color w:val="000"/>
          <w:sz w:val="28"/>
          <w:szCs w:val="28"/>
        </w:rPr>
        <w:t xml:space="preserve">作为基层党支部书记，我在按程序办事，执行规章制度方面还存在很多纰漏，主要是对规章制度不是很熟悉，特别是一些具体的管理规定，执行办法等掌握不够到位。业务知识学习抓的还不紧，业务基础偏弱，不懂不会的问题较多，有时在工作过程中，自己心里没有底，对应知应会的内容还不能脱口而出。</w:t>
      </w:r>
    </w:p>
    <w:p>
      <w:pPr>
        <w:ind w:left="0" w:right="0" w:firstLine="560"/>
        <w:spacing w:before="450" w:after="450" w:line="312" w:lineRule="auto"/>
      </w:pPr>
      <w:r>
        <w:rPr>
          <w:rFonts w:ascii="宋体" w:hAnsi="宋体" w:eastAsia="宋体" w:cs="宋体"/>
          <w:color w:val="000"/>
          <w:sz w:val="28"/>
          <w:szCs w:val="28"/>
        </w:rPr>
        <w:t xml:space="preserve">三是遵章守纪不够严格。</w:t>
      </w:r>
    </w:p>
    <w:p>
      <w:pPr>
        <w:ind w:left="0" w:right="0" w:firstLine="560"/>
        <w:spacing w:before="450" w:after="450" w:line="312" w:lineRule="auto"/>
      </w:pPr>
      <w:r>
        <w:rPr>
          <w:rFonts w:ascii="宋体" w:hAnsi="宋体" w:eastAsia="宋体" w:cs="宋体"/>
          <w:color w:val="000"/>
          <w:sz w:val="28"/>
          <w:szCs w:val="28"/>
        </w:rPr>
        <w:t xml:space="preserve">在日常生活中，有时对自己要求还不够严格，有律已不严、不重小节、纪律观念松弛、忽视从细微处严格要求自己的现象。有时不够自觉，在公共场合不注意个人形象，有因公外出时，未能及时佩戴帽子。在办公秩序不够正规，有文件、书籍等时候，未能及时入柜上锁的情况。</w:t>
      </w:r>
    </w:p>
    <w:p>
      <w:pPr>
        <w:ind w:left="0" w:right="0" w:firstLine="560"/>
        <w:spacing w:before="450" w:after="450" w:line="312" w:lineRule="auto"/>
      </w:pPr>
      <w:r>
        <w:rPr>
          <w:rFonts w:ascii="宋体" w:hAnsi="宋体" w:eastAsia="宋体" w:cs="宋体"/>
          <w:color w:val="000"/>
          <w:sz w:val="28"/>
          <w:szCs w:val="28"/>
        </w:rPr>
        <w:t xml:space="preserve">对照以上总结出来的问题，作出下列整改措施：</w:t>
      </w:r>
    </w:p>
    <w:p>
      <w:pPr>
        <w:ind w:left="0" w:right="0" w:firstLine="560"/>
        <w:spacing w:before="450" w:after="450" w:line="312" w:lineRule="auto"/>
      </w:pPr>
      <w:r>
        <w:rPr>
          <w:rFonts w:ascii="宋体" w:hAnsi="宋体" w:eastAsia="宋体" w:cs="宋体"/>
          <w:color w:val="000"/>
          <w:sz w:val="28"/>
          <w:szCs w:val="28"/>
        </w:rPr>
        <w:t xml:space="preserve">一是加强学习，提高思想认知，全面认真系统的学习各通知精神与习近平总书记等一系列讲话精神，深刻领会到广州消防历史中的先锋精神，扎扎实实地投入到活动中去，按照合格党员的标准严格要求自己，提高业务水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二是强化工作业务技能水平，弘扬先锋模范作用。</w:t>
      </w:r>
    </w:p>
    <w:p>
      <w:pPr>
        <w:ind w:left="0" w:right="0" w:firstLine="560"/>
        <w:spacing w:before="450" w:after="450" w:line="312" w:lineRule="auto"/>
      </w:pPr>
      <w:r>
        <w:rPr>
          <w:rFonts w:ascii="宋体" w:hAnsi="宋体" w:eastAsia="宋体" w:cs="宋体"/>
          <w:color w:val="000"/>
          <w:sz w:val="28"/>
          <w:szCs w:val="28"/>
        </w:rPr>
        <w:t xml:space="preserve">切实加强自身建设，不断提高自身的政治思想觉悟、政治理论水平、业务工作能力、法制观念。自觉按照模范党员的标准严格要求自己，通过查找问题，细化改进纠正的办法措施，落实到具体工作中去，以新的境界、新的风貌、新的标准、新的作为弘扬党员的先锋模范带头作用。</w:t>
      </w:r>
    </w:p>
    <w:p>
      <w:pPr>
        <w:ind w:left="0" w:right="0" w:firstLine="560"/>
        <w:spacing w:before="450" w:after="450" w:line="312" w:lineRule="auto"/>
      </w:pPr>
      <w:r>
        <w:rPr>
          <w:rFonts w:ascii="宋体" w:hAnsi="宋体" w:eastAsia="宋体" w:cs="宋体"/>
          <w:color w:val="000"/>
          <w:sz w:val="28"/>
          <w:szCs w:val="28"/>
        </w:rPr>
        <w:t xml:space="preserve">三是加强遵章守纪思想认识。</w:t>
      </w:r>
    </w:p>
    <w:p>
      <w:pPr>
        <w:ind w:left="0" w:right="0" w:firstLine="560"/>
        <w:spacing w:before="450" w:after="450" w:line="312" w:lineRule="auto"/>
      </w:pPr>
      <w:r>
        <w:rPr>
          <w:rFonts w:ascii="宋体" w:hAnsi="宋体" w:eastAsia="宋体" w:cs="宋体"/>
          <w:color w:val="000"/>
          <w:sz w:val="28"/>
          <w:szCs w:val="28"/>
        </w:rPr>
        <w:t xml:space="preserve">高标准做好本职工作。这方面突出做好三点：在工作落实上要主动谋事、大胆管事、扎实做事，以强烈的事业心努力做好工作。在协调工作上要多沟通、少依赖，多联系、少等待，努力从小的方面做起，管好大事，办好小时，一丝不苟地做好各项服务工作。在办文办公上要操好心，尽好责，力争少出差错或不出差错。</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但是我们要闹闹把握“党员就是一面旗帜”这个含义，虚心接受群众的意见和建议，解决问题，只有这样，我才能使自己更快地进步。针对自己的不足，一定认真反思，虚心接受组织与群众的批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2025-06-21T07:24:24+08:00</dcterms:created>
  <dcterms:modified xsi:type="dcterms:W3CDTF">2025-06-21T07:24:24+08:00</dcterms:modified>
</cp:coreProperties>
</file>

<file path=docProps/custom.xml><?xml version="1.0" encoding="utf-8"?>
<Properties xmlns="http://schemas.openxmlformats.org/officeDocument/2006/custom-properties" xmlns:vt="http://schemas.openxmlformats.org/officeDocument/2006/docPropsVTypes"/>
</file>