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2024主题教育领导班子组织主生活会情况报告材料</w:t>
      </w:r>
      <w:bookmarkEnd w:id="1"/>
    </w:p>
    <w:p>
      <w:pPr>
        <w:jc w:val="center"/>
        <w:spacing w:before="0" w:after="450"/>
      </w:pPr>
      <w:r>
        <w:rPr>
          <w:rFonts w:ascii="Arial" w:hAnsi="Arial" w:eastAsia="Arial" w:cs="Arial"/>
          <w:color w:val="999999"/>
          <w:sz w:val="20"/>
          <w:szCs w:val="20"/>
        </w:rPr>
        <w:t xml:space="preserve">来源：网络  作者：诗酒琴音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2024主题教育领导班子组织主生活会情况报告材料根据市委主题教育领导小组办公室《关于认真开好xx主题教育领导班子民主生活会的通知》部署安排，2024年8月xx日下午，xx党委召开了领导班子民主生活会，全体班子成员参加了会议;市委xx副书记莅...</w:t>
      </w:r>
    </w:p>
    <w:p>
      <w:pPr>
        <w:ind w:left="0" w:right="0" w:firstLine="560"/>
        <w:spacing w:before="450" w:after="450" w:line="312" w:lineRule="auto"/>
      </w:pPr>
      <w:r>
        <w:rPr>
          <w:rFonts w:ascii="宋体" w:hAnsi="宋体" w:eastAsia="宋体" w:cs="宋体"/>
          <w:color w:val="000"/>
          <w:sz w:val="28"/>
          <w:szCs w:val="28"/>
        </w:rPr>
        <w:t xml:space="preserve">2024主题教育领导班子组织主生活会情况报告材料</w:t>
      </w:r>
    </w:p>
    <w:p>
      <w:pPr>
        <w:ind w:left="0" w:right="0" w:firstLine="560"/>
        <w:spacing w:before="450" w:after="450" w:line="312" w:lineRule="auto"/>
      </w:pPr>
      <w:r>
        <w:rPr>
          <w:rFonts w:ascii="宋体" w:hAnsi="宋体" w:eastAsia="宋体" w:cs="宋体"/>
          <w:color w:val="000"/>
          <w:sz w:val="28"/>
          <w:szCs w:val="28"/>
        </w:rPr>
        <w:t xml:space="preserve">根据市委主题教育领导小组办公室《关于认真开好xx主题教育领导班子民主生活会的通知》部署安排，2024年8月xx日下午，xx党委召开了领导班子民主生活会，全体班子成员参加了会议;市委xx副书记莅临指导;市委第三督导组组长市委组织部干部科xx科长、副组长市纪委干部室xx主任到会督导。民主生活会流程规范严谨，各班子成员紧扣十二字”总要求，严格对照检视，认真开展批评与自我批评，既触及了思想灵魂，增进了团结，达到了红脸出汗的效果，又检视了问题，剖析了原因，明确了努力方向。现将会议情况报告如下：</w:t>
      </w:r>
    </w:p>
    <w:p>
      <w:pPr>
        <w:ind w:left="0" w:right="0" w:firstLine="560"/>
        <w:spacing w:before="450" w:after="450" w:line="312" w:lineRule="auto"/>
      </w:pPr>
      <w:r>
        <w:rPr>
          <w:rFonts w:ascii="宋体" w:hAnsi="宋体" w:eastAsia="宋体" w:cs="宋体"/>
          <w:color w:val="000"/>
          <w:sz w:val="28"/>
          <w:szCs w:val="28"/>
        </w:rPr>
        <w:t xml:space="preserve">一、会前准备情况　　按照市委主题教育领导小组办公室《关于认真开好xx主题教育领导班子民主生活会的通知》要求，党委对召开本次民主生活会高度重视，紧扣主题要求，深化学习教育、开展谈心交心、全面检视问题、深挖根源，严肃认真地开展了民主生活会会前的各项准备工作。</w:t>
      </w:r>
    </w:p>
    <w:p>
      <w:pPr>
        <w:ind w:left="0" w:right="0" w:firstLine="560"/>
        <w:spacing w:before="450" w:after="450" w:line="312" w:lineRule="auto"/>
      </w:pPr>
      <w:r>
        <w:rPr>
          <w:rFonts w:ascii="宋体" w:hAnsi="宋体" w:eastAsia="宋体" w:cs="宋体"/>
          <w:color w:val="000"/>
          <w:sz w:val="28"/>
          <w:szCs w:val="28"/>
        </w:rPr>
        <w:t xml:space="preserve">一是精心组织学习研讨。制定《xx党委主题教育学习研讨工作方案》，通过集中学习和个人自学相结合的方式，各班子成员深入学习《习近平关于“xx”重要论述选编》《习近平新时代中国特色社会主义思想学习纲要》和总书记在主题教育工作会上的讲话，专题学习了党章、《关于新形势下党内政治生活的若干准则》《中国共产党纪律处分条例》等有关党内法规，为开好主题教育民主生活会筑牢了思想基础。</w:t>
      </w:r>
    </w:p>
    <w:p>
      <w:pPr>
        <w:ind w:left="0" w:right="0" w:firstLine="560"/>
        <w:spacing w:before="450" w:after="450" w:line="312" w:lineRule="auto"/>
      </w:pPr>
      <w:r>
        <w:rPr>
          <w:rFonts w:ascii="宋体" w:hAnsi="宋体" w:eastAsia="宋体" w:cs="宋体"/>
          <w:color w:val="000"/>
          <w:sz w:val="28"/>
          <w:szCs w:val="28"/>
        </w:rPr>
        <w:t xml:space="preserve">二是广泛征求意见建议。制定《xx党委主题教育领导班子成员专题调研工作方案》，组织班子成员采取实地调研、座谈访谈、书面征求意见等方式，广泛听取党员、干部和群众的意见。将收集到的问题和意见建议进行归结梳理后，反馈给领导班子和领导干部本人。深入基层一线，认真听取下级组织、分管领域和党员群众的意见建议。主要负责同志主持召开征求意见座谈会，从群众反馈的细节问题中，找准症结，对症下药。同时，对上级党组织反馈的问题要高度重视，及时分析总结找出合理整改方案。</w:t>
      </w:r>
    </w:p>
    <w:p>
      <w:pPr>
        <w:ind w:left="0" w:right="0" w:firstLine="560"/>
        <w:spacing w:before="450" w:after="450" w:line="312" w:lineRule="auto"/>
      </w:pPr>
      <w:r>
        <w:rPr>
          <w:rFonts w:ascii="宋体" w:hAnsi="宋体" w:eastAsia="宋体" w:cs="宋体"/>
          <w:color w:val="000"/>
          <w:sz w:val="28"/>
          <w:szCs w:val="28"/>
        </w:rPr>
        <w:t xml:space="preserve">三是深入开展谈心谈话。制定《xx党委主题教育学习谈心谈话工作方案》，本着“沟通思想、坦诚相见、互相提醒、增进团结、找准问题、达成共识”的原则和目标，采取多样方式，扎实开展谈心活动。按照“检讨自己、肯定对方、关心对方”的原则，在领导班子成员之间、领导干部与分管科室负责人之间开展普遍谈心活动，通过相互谈心，沟通思想、交换意见，相互谅解、增进共识。党委书记xx分别与班子成员谈心谈话xx人次，班子成员之间相互心谈话xx人次，班子成员与其他党员干部面对面心谈话xx人次。</w:t>
      </w:r>
    </w:p>
    <w:p>
      <w:pPr>
        <w:ind w:left="0" w:right="0" w:firstLine="560"/>
        <w:spacing w:before="450" w:after="450" w:line="312" w:lineRule="auto"/>
      </w:pPr>
      <w:r>
        <w:rPr>
          <w:rFonts w:ascii="宋体" w:hAnsi="宋体" w:eastAsia="宋体" w:cs="宋体"/>
          <w:color w:val="000"/>
          <w:sz w:val="28"/>
          <w:szCs w:val="28"/>
        </w:rPr>
        <w:t xml:space="preserve">四是深入开展党性分析。领导班子和党员领导干部紧扣民主生活会主题，严肃认真查摆问题。认真学习贯彻习近平新时代中国特色社会主义思想，树牢“四个意识”，坚定“四个自信”，坚决维护总书记的核心地位，坚决维护党中央权威和集中统一领导，坚决贯彻落实总书记重要指示批示和党中央决策部署。同时查找到思想、工作中存在的不足，为个人的自查剖析材料找准方向。领导班子对照检查材料，由主要负责同志主持起草，经领导班子集体研究;班子成员自己动手撰写个人发言提纲，由主要负责同志审阅把关。</w:t>
      </w:r>
    </w:p>
    <w:p>
      <w:pPr>
        <w:ind w:left="0" w:right="0" w:firstLine="560"/>
        <w:spacing w:before="450" w:after="450" w:line="312" w:lineRule="auto"/>
      </w:pPr>
      <w:r>
        <w:rPr>
          <w:rFonts w:ascii="宋体" w:hAnsi="宋体" w:eastAsia="宋体" w:cs="宋体"/>
          <w:color w:val="000"/>
          <w:sz w:val="28"/>
          <w:szCs w:val="28"/>
        </w:rPr>
        <w:t xml:space="preserve">二、民主生活会召开情况</w:t>
      </w:r>
    </w:p>
    <w:p>
      <w:pPr>
        <w:ind w:left="0" w:right="0" w:firstLine="560"/>
        <w:spacing w:before="450" w:after="450" w:line="312" w:lineRule="auto"/>
      </w:pPr>
      <w:r>
        <w:rPr>
          <w:rFonts w:ascii="宋体" w:hAnsi="宋体" w:eastAsia="宋体" w:cs="宋体"/>
          <w:color w:val="000"/>
          <w:sz w:val="28"/>
          <w:szCs w:val="28"/>
        </w:rPr>
        <w:t xml:space="preserve">(一)会议基本情况。党委班子民主生活会于2024年8月5日下午2:30，在三楼会议室召开，xx名班子成员全部参加会议，市委xx副书记莅临指导;市委第三督导组组长市委组织部干部科xx科长、副组长市纪委干部室xx主任到会督导。会议由党委书记xx主持。会上，xx书记代表班子做了对照检查，查摆了班子和自身存在的问题，提出了整改措施。随后，xx书记首先作了对照检查，带头开展了批评和自我批评，其他班子成员依次围绕民主生活会的主题，对照前期收集到的意见建议，认真做了对照检查。市委xx副书记对民主生活会进行简要点评，认为，这次领导班子专题民主生活会的会前准备扎实充分、对照检视问题见人见事、自我批评态度诚恳、相互批评动真碰硬、原因剖析深刻到位、整改措施方向明确，达到了统一思想、改进作风、增进团结、促进工作的目的。</w:t>
      </w:r>
    </w:p>
    <w:p>
      <w:pPr>
        <w:ind w:left="0" w:right="0" w:firstLine="560"/>
        <w:spacing w:before="450" w:after="450" w:line="312" w:lineRule="auto"/>
      </w:pPr>
      <w:r>
        <w:rPr>
          <w:rFonts w:ascii="宋体" w:hAnsi="宋体" w:eastAsia="宋体" w:cs="宋体"/>
          <w:color w:val="000"/>
          <w:sz w:val="28"/>
          <w:szCs w:val="28"/>
        </w:rPr>
        <w:t xml:space="preserve">(二)会上发言情况。领导班子成员紧密联系个人思想和工作实际，围绕会议主题认真开展分析对照检查，深刻分析原因，积极开展批评和自我批评。每位同志发言后，班子成员间都相互提出批评意见，本人当场作出整改承诺。这次班子民主生活会气氛热烈，相互间坦率直言，真诚相待，不遮掩、不回避，把自我提高、自我净化作为开展自我批评的出发点，正真触及思想灵魂;把增进团结、共同提高作为相互批评的落脚点，坦诚相见，不遮丑不护短，实事求是，并磋商交流对问题的认识，通过开展批评和自我批评，进一步明确了班子和成员个人存在的问题与不足，明确了今后努力的方向和整改措施，达到了交流思想，增进理解，增强团结的目的。</w:t>
      </w:r>
    </w:p>
    <w:p>
      <w:pPr>
        <w:ind w:left="0" w:right="0" w:firstLine="560"/>
        <w:spacing w:before="450" w:after="450" w:line="312" w:lineRule="auto"/>
      </w:pPr>
      <w:r>
        <w:rPr>
          <w:rFonts w:ascii="宋体" w:hAnsi="宋体" w:eastAsia="宋体" w:cs="宋体"/>
          <w:color w:val="000"/>
          <w:sz w:val="28"/>
          <w:szCs w:val="28"/>
        </w:rPr>
        <w:t xml:space="preserve">三、整改落实打算　　党委班子将以此次民主生活会为契机，切实把思想和行动统一到党中央决策部署上来，进一步增强思想自觉、政治自觉和行动自觉，认真抓好主题教育民主生活会后整改工作。</w:t>
      </w:r>
    </w:p>
    <w:p>
      <w:pPr>
        <w:ind w:left="0" w:right="0" w:firstLine="560"/>
        <w:spacing w:before="450" w:after="450" w:line="312" w:lineRule="auto"/>
      </w:pPr>
      <w:r>
        <w:rPr>
          <w:rFonts w:ascii="宋体" w:hAnsi="宋体" w:eastAsia="宋体" w:cs="宋体"/>
          <w:color w:val="000"/>
          <w:sz w:val="28"/>
          <w:szCs w:val="28"/>
        </w:rPr>
        <w:t xml:space="preserve">一是坚持立说立行，抓好整改提高。对班子查摆的问题，各班子成员要对号入座、主动认领，列出清单，明确责任主体，完善整改措施，明确任务进度，列出完成时限，实行整改销号,从自身做起，从现在改起，即知即改、立说立行，不等待观望、不敷衍塞责，善始善终、持之以恒抓好整改提高，切实把民主生活会的成效体现在整改落实推进工作的实际行动上。</w:t>
      </w:r>
    </w:p>
    <w:p>
      <w:pPr>
        <w:ind w:left="0" w:right="0" w:firstLine="560"/>
        <w:spacing w:before="450" w:after="450" w:line="312" w:lineRule="auto"/>
      </w:pPr>
      <w:r>
        <w:rPr>
          <w:rFonts w:ascii="宋体" w:hAnsi="宋体" w:eastAsia="宋体" w:cs="宋体"/>
          <w:color w:val="000"/>
          <w:sz w:val="28"/>
          <w:szCs w:val="28"/>
        </w:rPr>
        <w:t xml:space="preserve">二是持续强化学习，增强党性修养。认真学习贯彻习近平新时代中国特色社会主义思想，全面把握中国特色社会主义进入新时代的新要求，做到知行合一、言行一致，进一步树牢“四个意识”，坚定“四个自信”，做到“两个维护”、“四个服从</w:t>
      </w:r>
    </w:p>
    <w:p>
      <w:pPr>
        <w:ind w:left="0" w:right="0" w:firstLine="560"/>
        <w:spacing w:before="450" w:after="450" w:line="312" w:lineRule="auto"/>
      </w:pPr>
      <w:r>
        <w:rPr>
          <w:rFonts w:ascii="宋体" w:hAnsi="宋体" w:eastAsia="宋体" w:cs="宋体"/>
          <w:color w:val="000"/>
          <w:sz w:val="28"/>
          <w:szCs w:val="28"/>
        </w:rPr>
        <w:t xml:space="preserve">”，做到在政治上讲忠诚、在组织上讲纪律、在行动上讲原则，提高政治站位，不断提高适应新形势、解决新问题的能力。</w:t>
      </w:r>
    </w:p>
    <w:p>
      <w:pPr>
        <w:ind w:left="0" w:right="0" w:firstLine="560"/>
        <w:spacing w:before="450" w:after="450" w:line="312" w:lineRule="auto"/>
      </w:pPr>
      <w:r>
        <w:rPr>
          <w:rFonts w:ascii="宋体" w:hAnsi="宋体" w:eastAsia="宋体" w:cs="宋体"/>
          <w:color w:val="000"/>
          <w:sz w:val="28"/>
          <w:szCs w:val="28"/>
        </w:rPr>
        <w:t xml:space="preserve">三是严守纪律规矩，做好示范表率。始终把遵守党的政治纪律作为自己的行为规范和人生准则，全面执行党内政治生活准则，确保政令畅通，确保局部服从全局，确保各项工作坚持正确政治方向。认真学习党章党纪党规，自觉查找和纠正自己在党性党风党纪方面存在的问题，保持清醒的政治头脑和坚定的理想信念。带头遵守中央“八项规定”，严格落实个人有关事项报告制度，廉洁从政、严以自律、修身立德，永葆共产党员本色。认真贯彻执行民主集中制原则，遵循民主集中制基本要求，积极参加党内生活，自觉把落实党的各项组织制度作为加强自身党性修养的主渠道，带头落实“双重组织生活制度”，以普通党员的身份参加党小组组织生活。不断提高政治站位，自觉做到讲政治讲原则，严守政治纪律政治规矩，不搞亲亲疏疏、团团伙伙，不信奉歪理邪说，社会庸俗处事哲理，不妄议改革大政方针政策，不信不传网络谣言、小道消息。</w:t>
      </w:r>
    </w:p>
    <w:p>
      <w:pPr>
        <w:ind w:left="0" w:right="0" w:firstLine="560"/>
        <w:spacing w:before="450" w:after="450" w:line="312" w:lineRule="auto"/>
      </w:pPr>
      <w:r>
        <w:rPr>
          <w:rFonts w:ascii="宋体" w:hAnsi="宋体" w:eastAsia="宋体" w:cs="宋体"/>
          <w:color w:val="000"/>
          <w:sz w:val="28"/>
          <w:szCs w:val="28"/>
        </w:rPr>
        <w:t xml:space="preserve">四是履好“一岗双责”，落实管党治党责任。认真履行党风廉政建设主体责任，带头履行“一岗双责”，当好党风廉政建设的“责任人”和“带头人”，抓好班子带好队伍。坚持以身作则，带头参加主题党日活动、民主生活会、组织生活会等，坚持开展谈心谈话，真正让党内政治生活全面严起来、实起来，让班子成为团结的核心、攻坚的堡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2025-05-03T09:12:10+08:00</dcterms:created>
  <dcterms:modified xsi:type="dcterms:W3CDTF">2025-05-03T09:12:10+08:00</dcterms:modified>
</cp:coreProperties>
</file>

<file path=docProps/custom.xml><?xml version="1.0" encoding="utf-8"?>
<Properties xmlns="http://schemas.openxmlformats.org/officeDocument/2006/custom-properties" xmlns:vt="http://schemas.openxmlformats.org/officeDocument/2006/docPropsVTypes"/>
</file>