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中学关于落实“五项管理”致家长的一封信</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学关于落实“五项管理”致家长的一封信尊敬的家长朋友：您好！为贯彻落实教育部对中小学生作业、睡眠、手机、读物、体质管理的相关要求，遵循学生发展规律，秉持学校“创设适合每个孩子的教育，让每个学生都精彩”的教育理念，促进“五项管理”落地生根，我...</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w:t>
      </w:r>
    </w:p>
    <w:p>
      <w:pPr>
        <w:ind w:left="0" w:right="0" w:firstLine="560"/>
        <w:spacing w:before="450" w:after="450" w:line="312" w:lineRule="auto"/>
      </w:pPr>
      <w:r>
        <w:rPr>
          <w:rFonts w:ascii="宋体" w:hAnsi="宋体" w:eastAsia="宋体" w:cs="宋体"/>
          <w:color w:val="000"/>
          <w:sz w:val="28"/>
          <w:szCs w:val="28"/>
        </w:rPr>
        <w:t xml:space="preserve">-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w:t>
      </w:r>
    </w:p>
    <w:p>
      <w:pPr>
        <w:ind w:left="0" w:right="0" w:firstLine="560"/>
        <w:spacing w:before="450" w:after="450" w:line="312" w:lineRule="auto"/>
      </w:pPr>
      <w:r>
        <w:rPr>
          <w:rFonts w:ascii="宋体" w:hAnsi="宋体" w:eastAsia="宋体" w:cs="宋体"/>
          <w:color w:val="000"/>
          <w:sz w:val="28"/>
          <w:szCs w:val="28"/>
        </w:rPr>
        <w:t xml:space="preserve">-些适</w:t>
      </w:r>
    </w:p>
    <w:p>
      <w:pPr>
        <w:ind w:left="0" w:right="0" w:firstLine="560"/>
        <w:spacing w:before="450" w:after="450" w:line="312" w:lineRule="auto"/>
      </w:pPr>
      <w:r>
        <w:rPr>
          <w:rFonts w:ascii="宋体" w:hAnsi="宋体" w:eastAsia="宋体" w:cs="宋体"/>
          <w:color w:val="000"/>
          <w:sz w:val="28"/>
          <w:szCs w:val="28"/>
        </w:rPr>
        <w:t xml:space="preserve">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