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关于构建“三位一体”教育模式的情况报告</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构建“三位一体”教育模式的情况报告近年来，XX市充分发掘红色文化资源，突出红色资源利用、红色传统发扬、红色基因传承，构建党性基地、课件资源、教学实践“三位一体”红色文化教育模式，抓实抓牢党员党性教育。一、突出红色资源利用，建设党性教育基...</w:t>
      </w:r>
    </w:p>
    <w:p>
      <w:pPr>
        <w:ind w:left="0" w:right="0" w:firstLine="560"/>
        <w:spacing w:before="450" w:after="450" w:line="312" w:lineRule="auto"/>
      </w:pPr>
      <w:r>
        <w:rPr>
          <w:rFonts w:ascii="宋体" w:hAnsi="宋体" w:eastAsia="宋体" w:cs="宋体"/>
          <w:color w:val="000"/>
          <w:sz w:val="28"/>
          <w:szCs w:val="28"/>
        </w:rPr>
        <w:t xml:space="preserve">关于构建“三位一体”教育模式的情况报告</w:t>
      </w:r>
    </w:p>
    <w:p>
      <w:pPr>
        <w:ind w:left="0" w:right="0" w:firstLine="560"/>
        <w:spacing w:before="450" w:after="450" w:line="312" w:lineRule="auto"/>
      </w:pPr>
      <w:r>
        <w:rPr>
          <w:rFonts w:ascii="宋体" w:hAnsi="宋体" w:eastAsia="宋体" w:cs="宋体"/>
          <w:color w:val="000"/>
          <w:sz w:val="28"/>
          <w:szCs w:val="28"/>
        </w:rPr>
        <w:t xml:space="preserve">近年来，XX市充分发掘红色文化资源，突出红色资源利用、红色传统发扬、红色基因传承，构建党性基地、课件资源、教学实践“三位一体”红色文化教育模式，抓实抓牢党员党性教育。</w:t>
      </w:r>
    </w:p>
    <w:p>
      <w:pPr>
        <w:ind w:left="0" w:right="0" w:firstLine="560"/>
        <w:spacing w:before="450" w:after="450" w:line="312" w:lineRule="auto"/>
      </w:pPr>
      <w:r>
        <w:rPr>
          <w:rFonts w:ascii="宋体" w:hAnsi="宋体" w:eastAsia="宋体" w:cs="宋体"/>
          <w:color w:val="000"/>
          <w:sz w:val="28"/>
          <w:szCs w:val="28"/>
        </w:rPr>
        <w:t xml:space="preserve">一、突出红色资源利用，建设党性教育基地</w:t>
      </w:r>
    </w:p>
    <w:p>
      <w:pPr>
        <w:ind w:left="0" w:right="0" w:firstLine="560"/>
        <w:spacing w:before="450" w:after="450" w:line="312" w:lineRule="auto"/>
      </w:pPr>
      <w:r>
        <w:rPr>
          <w:rFonts w:ascii="宋体" w:hAnsi="宋体" w:eastAsia="宋体" w:cs="宋体"/>
          <w:color w:val="000"/>
          <w:sz w:val="28"/>
          <w:szCs w:val="28"/>
        </w:rPr>
        <w:t xml:space="preserve">XX市根据以“先驱、先锋、先行、先进”的主线，按照“百年印记•红色传承”时间脉络，深入走访挖掘，以实物、实景、实例、实事为载体，将辛亥革命时期的徐镜心、抗日战争时期的民族英雄任常伦、解放战争时期的龙口港栈桥码头、社会主义建设时期写入党史的下丁家精神以及改革开放后重视红色文化教育的XX村等红色资源点进行统一规划，充分整合红色教育资源，以时间脉络为主线着力打造出了一批辐射全域、各具特色的党性教育基地。</w:t>
      </w:r>
    </w:p>
    <w:p>
      <w:pPr>
        <w:ind w:left="0" w:right="0" w:firstLine="560"/>
        <w:spacing w:before="450" w:after="450" w:line="312" w:lineRule="auto"/>
      </w:pPr>
      <w:r>
        <w:rPr>
          <w:rFonts w:ascii="宋体" w:hAnsi="宋体" w:eastAsia="宋体" w:cs="宋体"/>
          <w:color w:val="000"/>
          <w:sz w:val="28"/>
          <w:szCs w:val="28"/>
        </w:rPr>
        <w:t xml:space="preserve">全市各级党组织依托“主题党日”制度载体，通过组织党员到各教学点现场教学，聆听解说员讲解、重温入党誓词等方式，让党员触摸历史，感受震撼，启迪思考。截至目前，全市各级党员干部到党性教育基地接受现场教育XX多人次。</w:t>
      </w:r>
    </w:p>
    <w:p>
      <w:pPr>
        <w:ind w:left="0" w:right="0" w:firstLine="560"/>
        <w:spacing w:before="450" w:after="450" w:line="312" w:lineRule="auto"/>
      </w:pPr>
      <w:r>
        <w:rPr>
          <w:rFonts w:ascii="宋体" w:hAnsi="宋体" w:eastAsia="宋体" w:cs="宋体"/>
          <w:color w:val="000"/>
          <w:sz w:val="28"/>
          <w:szCs w:val="28"/>
        </w:rPr>
        <w:t xml:space="preserve">二、突出红色传统发扬，打造精品教学课件</w:t>
      </w:r>
    </w:p>
    <w:p>
      <w:pPr>
        <w:ind w:left="0" w:right="0" w:firstLine="560"/>
        <w:spacing w:before="450" w:after="450" w:line="312" w:lineRule="auto"/>
      </w:pPr>
      <w:r>
        <w:rPr>
          <w:rFonts w:ascii="宋体" w:hAnsi="宋体" w:eastAsia="宋体" w:cs="宋体"/>
          <w:color w:val="000"/>
          <w:sz w:val="28"/>
          <w:szCs w:val="28"/>
        </w:rPr>
        <w:t xml:space="preserve">XX是著名的革命老区，革命战争时期，曾创办XX第一兵工厂，建立起XX最早的根据地；社会主义建设时期，以艰苦创业闻名全国的下丁家大队事迹载入中国共产党党史。为充分发掘本地红色文化资源的精神内涵，XX市注重加强以文献资料为主体的红色资源教材开发，组织党史、党校、教育、文化等部门精干力量潜心编研，形成具有本地特色的红色文化研究成果。充分利用现代化传媒手段丰富红色文化展示形式，打造精品教学课件。先后筛选了一批有故事且能讲故事的建国前老党员，面对镜头讲述他们的亲身经历，抒发对党的真情实感，制作完成了系列党史故事片《XXXXX》；集人、物、事、魂为一体的红色文化影视资料、多媒体课件，为党性教育开展提供生动形象的素材、载体和场景，有效提升了党性教育感染力。</w:t>
      </w:r>
    </w:p>
    <w:p>
      <w:pPr>
        <w:ind w:left="0" w:right="0" w:firstLine="560"/>
        <w:spacing w:before="450" w:after="450" w:line="312" w:lineRule="auto"/>
      </w:pPr>
      <w:r>
        <w:rPr>
          <w:rFonts w:ascii="宋体" w:hAnsi="宋体" w:eastAsia="宋体" w:cs="宋体"/>
          <w:color w:val="000"/>
          <w:sz w:val="28"/>
          <w:szCs w:val="28"/>
        </w:rPr>
        <w:t xml:space="preserve">三、突出红色基因传承，开展主题实践活动</w:t>
      </w:r>
    </w:p>
    <w:p>
      <w:pPr>
        <w:ind w:left="0" w:right="0" w:firstLine="560"/>
        <w:spacing w:before="450" w:after="450" w:line="312" w:lineRule="auto"/>
      </w:pPr>
      <w:r>
        <w:rPr>
          <w:rFonts w:ascii="宋体" w:hAnsi="宋体" w:eastAsia="宋体" w:cs="宋体"/>
          <w:color w:val="000"/>
          <w:sz w:val="28"/>
          <w:szCs w:val="28"/>
        </w:rPr>
        <w:t xml:space="preserve">一是结合“两学一做”，筑牢党建“红色堡垒”。</w:t>
      </w:r>
    </w:p>
    <w:p>
      <w:pPr>
        <w:ind w:left="0" w:right="0" w:firstLine="560"/>
        <w:spacing w:before="450" w:after="450" w:line="312" w:lineRule="auto"/>
      </w:pPr>
      <w:r>
        <w:rPr>
          <w:rFonts w:ascii="宋体" w:hAnsi="宋体" w:eastAsia="宋体" w:cs="宋体"/>
          <w:color w:val="000"/>
          <w:sz w:val="28"/>
          <w:szCs w:val="28"/>
        </w:rPr>
        <w:t xml:space="preserve">将红色文化融入农村、社区、机关企事业单位等基层党建软硬件环境打造，通过建设红色广场、红色图书室、红色文化长廊等渲染红色文化氛围，进一步增强党建工作的震撼力、吸引力和感染力。围绕学习宣传党的十九大精神，将XX市“新时代</w:t>
      </w:r>
    </w:p>
    <w:p>
      <w:pPr>
        <w:ind w:left="0" w:right="0" w:firstLine="560"/>
        <w:spacing w:before="450" w:after="450" w:line="312" w:lineRule="auto"/>
      </w:pPr>
      <w:r>
        <w:rPr>
          <w:rFonts w:ascii="宋体" w:hAnsi="宋体" w:eastAsia="宋体" w:cs="宋体"/>
          <w:color w:val="000"/>
          <w:sz w:val="28"/>
          <w:szCs w:val="28"/>
        </w:rPr>
        <w:t xml:space="preserve">•中国梦”百姓宣讲团2024年第一讲安排在XX村红色文化长廊，使基层党员、宣讲团成员同时接受了一场“双向互动”式的红色文化教育。</w:t>
      </w:r>
    </w:p>
    <w:p>
      <w:pPr>
        <w:ind w:left="0" w:right="0" w:firstLine="560"/>
        <w:spacing w:before="450" w:after="450" w:line="312" w:lineRule="auto"/>
      </w:pPr>
      <w:r>
        <w:rPr>
          <w:rFonts w:ascii="宋体" w:hAnsi="宋体" w:eastAsia="宋体" w:cs="宋体"/>
          <w:color w:val="000"/>
          <w:sz w:val="28"/>
          <w:szCs w:val="28"/>
        </w:rPr>
        <w:t xml:space="preserve">二是结合重要纪念日，精心打造教学现场。</w:t>
      </w:r>
    </w:p>
    <w:p>
      <w:pPr>
        <w:ind w:left="0" w:right="0" w:firstLine="560"/>
        <w:spacing w:before="450" w:after="450" w:line="312" w:lineRule="auto"/>
      </w:pPr>
      <w:r>
        <w:rPr>
          <w:rFonts w:ascii="宋体" w:hAnsi="宋体" w:eastAsia="宋体" w:cs="宋体"/>
          <w:color w:val="000"/>
          <w:sz w:val="28"/>
          <w:szCs w:val="28"/>
        </w:rPr>
        <w:t xml:space="preserve">以清明、建党、烈士纪念日等重大节日为契机，依托各级党性教育基地，组织老战士、老革命、老英模成立报告团现场讲述红色故事，开展参观革命故址、重温入党誓词等形式多样的纪念活动，增强党性教育的实践体验性。今年清明节期间，举办了“不忘初心、牢记使命”党性教育活动，XXX现身说法自己包村经历，使现场党员群众热泪盈眶，最后大家用《XX》的歌声传递着不忘初心、勇往直前的常伦精神。</w:t>
      </w:r>
    </w:p>
    <w:p>
      <w:pPr>
        <w:ind w:left="0" w:right="0" w:firstLine="560"/>
        <w:spacing w:before="450" w:after="450" w:line="312" w:lineRule="auto"/>
      </w:pPr>
      <w:r>
        <w:rPr>
          <w:rFonts w:ascii="宋体" w:hAnsi="宋体" w:eastAsia="宋体" w:cs="宋体"/>
          <w:color w:val="000"/>
          <w:sz w:val="28"/>
          <w:szCs w:val="28"/>
        </w:rPr>
        <w:t xml:space="preserve">三是结合氛围打造，积极拓展红色文化。</w:t>
      </w:r>
    </w:p>
    <w:p>
      <w:pPr>
        <w:ind w:left="0" w:right="0" w:firstLine="560"/>
        <w:spacing w:before="450" w:after="450" w:line="312" w:lineRule="auto"/>
      </w:pPr>
      <w:r>
        <w:rPr>
          <w:rFonts w:ascii="宋体" w:hAnsi="宋体" w:eastAsia="宋体" w:cs="宋体"/>
          <w:color w:val="000"/>
          <w:sz w:val="28"/>
          <w:szCs w:val="28"/>
        </w:rPr>
        <w:t xml:space="preserve">充分发挥红色文化对社会舆论的引领作用，利用报纸、广播、电视、互联网、微信等媒体，开辟红色文化专栏、专题、网页等形式，构建红色文化宣传和教育平台。积极组织引导企业、社会公益性文化服务机构以及离退休党员干部等群体，开展形式多样、生动活泼的红色文化艺术活动，为党性教育提供环境熏陶和精神滋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2025-07-13T09:59:56+08:00</dcterms:created>
  <dcterms:modified xsi:type="dcterms:W3CDTF">2025-07-13T09:59:56+08:00</dcterms:modified>
</cp:coreProperties>
</file>

<file path=docProps/custom.xml><?xml version="1.0" encoding="utf-8"?>
<Properties xmlns="http://schemas.openxmlformats.org/officeDocument/2006/custom-properties" xmlns:vt="http://schemas.openxmlformats.org/officeDocument/2006/docPropsVTypes"/>
</file>