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白衣天使的英雄事迹范例（含五篇）</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白衣天使的英雄事迹范例日常急救应急处理、导诊、静脉注射等，她们集“十八般武艺”于一体，在病患、医生之间来回奔走。那急促的脚步，是最动人的音符。下面是由小文档下载网网小编为大家整理的“白衣天使的英雄事迹范例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第二篇：关于白衣天使的英雄事迹范本</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2024年12月31日，x市卫健委正式发布通告，确定肺炎的发病原因与食用野生动物相关。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2024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2024年xx调到达旗妇幼保健所工作，不久就提升为妇产科主任.开始着手打造保健所妇产科品牌，在所领导的支持下，基础条件进一步优化，团队建设初显活力，业务总量直线上升，一改过去门可罗雀的被动局面.2024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温柔的力量，给人以战胜病痛的勇气。下面是由小文档下载网网小编为大家整理的“2024年白衣天使的英雄事迹文本”，仅供参考，欢迎大家阅读。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第五篇：关于2024年白衣天使的英雄事迹</w:t>
      </w:r>
    </w:p>
    <w:p>
      <w:pPr>
        <w:ind w:left="0" w:right="0" w:firstLine="560"/>
        <w:spacing w:before="450" w:after="450" w:line="312" w:lineRule="auto"/>
      </w:pPr>
      <w:r>
        <w:rPr>
          <w:rFonts w:ascii="宋体" w:hAnsi="宋体" w:eastAsia="宋体" w:cs="宋体"/>
          <w:color w:val="000"/>
          <w:sz w:val="28"/>
          <w:szCs w:val="28"/>
        </w:rPr>
        <w:t xml:space="preserve">耐心，是这群年轻护士的“基本功”。下面是由小文档下载网网小编为大家整理的“关于2024年白衣天使的英雄事迹5篇”，仅供参考，欢迎大家阅读。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关于2024年白衣天使的英雄事迹5篇【二】</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关于2024年白衣天使的英雄事迹5篇【三】</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关于2024年白衣天使的英雄事迹5篇【四】</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关于2024年白衣天使的英雄事迹5篇【五】</w:t>
      </w:r>
    </w:p>
    <w:p>
      <w:pPr>
        <w:ind w:left="0" w:right="0" w:firstLine="560"/>
        <w:spacing w:before="450" w:after="450" w:line="312" w:lineRule="auto"/>
      </w:pPr>
      <w:r>
        <w:rPr>
          <w:rFonts w:ascii="宋体" w:hAnsi="宋体" w:eastAsia="宋体" w:cs="宋体"/>
          <w:color w:val="000"/>
          <w:sz w:val="28"/>
          <w:szCs w:val="28"/>
        </w:rPr>
        <w:t xml:space="preserve">说起白衣天使，人们自然会想起那些身穿白大褂、面色清秀、美丽端庄的医护人员。的确，我心中的白衣天使，即文登整骨医院中医科专门从事针灸治疗的主治医生——xx女士。</w:t>
      </w:r>
    </w:p>
    <w:p>
      <w:pPr>
        <w:ind w:left="0" w:right="0" w:firstLine="560"/>
        <w:spacing w:before="450" w:after="450" w:line="312" w:lineRule="auto"/>
      </w:pPr>
      <w:r>
        <w:rPr>
          <w:rFonts w:ascii="宋体" w:hAnsi="宋体" w:eastAsia="宋体" w:cs="宋体"/>
          <w:color w:val="000"/>
          <w:sz w:val="28"/>
          <w:szCs w:val="28"/>
        </w:rPr>
        <w:t xml:space="preserve">x医生皮肤白皙，秀丽端庄，体态小巧玲珑，步履轻盈，楚楚动人；说话轻声细语，象涓涓细流涌入心田。初识x医生，我就被她特有的气质和亲和力所吸引。</w:t>
      </w:r>
    </w:p>
    <w:p>
      <w:pPr>
        <w:ind w:left="0" w:right="0" w:firstLine="560"/>
        <w:spacing w:before="450" w:after="450" w:line="312" w:lineRule="auto"/>
      </w:pPr>
      <w:r>
        <w:rPr>
          <w:rFonts w:ascii="宋体" w:hAnsi="宋体" w:eastAsia="宋体" w:cs="宋体"/>
          <w:color w:val="000"/>
          <w:sz w:val="28"/>
          <w:szCs w:val="28"/>
        </w:rPr>
        <w:t xml:space="preserve">炎炎夏日，对于正常人来说，谁不喜欢呆在有空调的房间?然而，当x医生得知我肩周和关节因风湿不能吹空调时，她马上关掉空调。x医生处处替患者着想，这种高尚的职业道德令人钦佩。</w:t>
      </w:r>
    </w:p>
    <w:p>
      <w:pPr>
        <w:ind w:left="0" w:right="0" w:firstLine="560"/>
        <w:spacing w:before="450" w:after="450" w:line="312" w:lineRule="auto"/>
      </w:pPr>
      <w:r>
        <w:rPr>
          <w:rFonts w:ascii="宋体" w:hAnsi="宋体" w:eastAsia="宋体" w:cs="宋体"/>
          <w:color w:val="000"/>
          <w:sz w:val="28"/>
          <w:szCs w:val="28"/>
        </w:rPr>
        <w:t xml:space="preserve">有一次做督灸，突然一个小火星掉在我身上，虽然当时有点疼，可我并没在意，但我不经意间从x医生的神情里看出了一丝不安和愧疚。我心想：没关系x医生，我已读到你的歉意，这种小失误在所难免。医生和患者之间需要的是理解，只要相互沟通，齐心协力，就有希望早日根除病痛。</w:t>
      </w:r>
    </w:p>
    <w:p>
      <w:pPr>
        <w:ind w:left="0" w:right="0" w:firstLine="560"/>
        <w:spacing w:before="450" w:after="450" w:line="312" w:lineRule="auto"/>
      </w:pPr>
      <w:r>
        <w:rPr>
          <w:rFonts w:ascii="宋体" w:hAnsi="宋体" w:eastAsia="宋体" w:cs="宋体"/>
          <w:color w:val="000"/>
          <w:sz w:val="28"/>
          <w:szCs w:val="28"/>
        </w:rPr>
        <w:t xml:space="preserve">一根根银针在她手上飞舞，轻、准、快！她的操作是那么悠然自如，轻巧熟练，看得我眼花缭乱，象欣赏一位艺术家在表演。每当我趴在病床上，因脖子上扎满密集的针而不敢动时，只要听到x医生轻盈的脚步声和随后的一声：“行针了”，或者“凉不凉?”，我心里顿时充满阳光，倍感亲切。相比之下，我想起去年住院时遇到的另类“天使”。当时我头晕的厉害，需要卧床牵引，可光天化日之下，让我在床上小便，的确让我尴尬和头疼，我憋得面红耳赤，小肚子涨得鼓鼓的，可依然排不出，无奈只好寻求护士的帮助，希望插入导尿管排尿。可这位“天使”一脸的不耐烦，口中嘟囔着“这么一会就憋不住了”，（天啊，我已经憋了几个小时了），随后把导管的一端狠狠插入尿道，疼得我差点喊出来。</w:t>
      </w:r>
    </w:p>
    <w:p>
      <w:pPr>
        <w:ind w:left="0" w:right="0" w:firstLine="560"/>
        <w:spacing w:before="450" w:after="450" w:line="312" w:lineRule="auto"/>
      </w:pPr>
      <w:r>
        <w:rPr>
          <w:rFonts w:ascii="宋体" w:hAnsi="宋体" w:eastAsia="宋体" w:cs="宋体"/>
          <w:color w:val="000"/>
          <w:sz w:val="28"/>
          <w:szCs w:val="28"/>
        </w:rPr>
        <w:t xml:space="preserve">还有一次做电疗，她站在一边，让我姐姐操作，姐姐根本不会，她便气恼的对姐姐说：“这么简单都不会?”，随后一把夺过贴头，也不问我哪里疼，随便就贴在我肩上。我很不解，很想问问她：别的护士都能亲自操作，你为什么不能?当别人称呼你“白衣天使”时，你不觉得愧疚吗?病人把你当成他们的依靠，他们如此信任你，你为什么不能站在他们的角度，替他们想想?做人要厚道，更要讲职业道德！</w:t>
      </w:r>
    </w:p>
    <w:p>
      <w:pPr>
        <w:ind w:left="0" w:right="0" w:firstLine="560"/>
        <w:spacing w:before="450" w:after="450" w:line="312" w:lineRule="auto"/>
      </w:pPr>
      <w:r>
        <w:rPr>
          <w:rFonts w:ascii="宋体" w:hAnsi="宋体" w:eastAsia="宋体" w:cs="宋体"/>
          <w:color w:val="000"/>
          <w:sz w:val="28"/>
          <w:szCs w:val="28"/>
        </w:rPr>
        <w:t xml:space="preserve">针灸将近两个疗程了，在x医生的悉心照料下，我的失眠好了，颈椎也不像以前那么僵硬了，我已看到曙光。病痛缓解了，心情也随之好起来，我时常按耐不住喜悦的心情，向朋友诉说对x医生的钦佩之情，朋友鼓励：“这是你们的缘分，说不定你真遇到救星了”！是啊，x医生不光和我有缘，也和所有病人有缘。</w:t>
      </w:r>
    </w:p>
    <w:p>
      <w:pPr>
        <w:ind w:left="0" w:right="0" w:firstLine="560"/>
        <w:spacing w:before="450" w:after="450" w:line="312" w:lineRule="auto"/>
      </w:pPr>
      <w:r>
        <w:rPr>
          <w:rFonts w:ascii="宋体" w:hAnsi="宋体" w:eastAsia="宋体" w:cs="宋体"/>
          <w:color w:val="000"/>
          <w:sz w:val="28"/>
          <w:szCs w:val="28"/>
        </w:rPr>
        <w:t xml:space="preserve">x医生我想对你说：即使不能根除，我也无怨无悔，你是我心目中最纯洁、最美丽、最善良的白衣天使！遇到你，是我们的缘；遇到你，我们很幸运！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2025-07-13T08:02:24+08:00</dcterms:created>
  <dcterms:modified xsi:type="dcterms:W3CDTF">2025-07-13T08:02:24+08:00</dcterms:modified>
</cp:coreProperties>
</file>

<file path=docProps/custom.xml><?xml version="1.0" encoding="utf-8"?>
<Properties xmlns="http://schemas.openxmlformats.org/officeDocument/2006/custom-properties" xmlns:vt="http://schemas.openxmlformats.org/officeDocument/2006/docPropsVTypes"/>
</file>