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2024年镇领导干部遍访贫困对象行动实施方案</w:t>
      </w:r>
      <w:bookmarkEnd w:id="1"/>
    </w:p>
    <w:p>
      <w:pPr>
        <w:jc w:val="center"/>
        <w:spacing w:before="0" w:after="450"/>
      </w:pPr>
      <w:r>
        <w:rPr>
          <w:rFonts w:ascii="Arial" w:hAnsi="Arial" w:eastAsia="Arial" w:cs="Arial"/>
          <w:color w:val="999999"/>
          <w:sz w:val="20"/>
          <w:szCs w:val="20"/>
        </w:rPr>
        <w:t xml:space="preserve">来源：网络  作者：倾听心灵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XX镇领导干部遍访排查贫困群众行动实施方案为扎实推进脱贫攻坚问题整改工作，检验近期集中行动工作成效,确保全镇贫困户“两不愁三保障”、饮水安全和相关政策落实到位。按照党政主要负责人带头，副乡级以上领导干部全面跟进的要求，推动遍访贫困群众行动深...</w:t>
      </w:r>
    </w:p>
    <w:p>
      <w:pPr>
        <w:ind w:left="0" w:right="0" w:firstLine="560"/>
        <w:spacing w:before="450" w:after="450" w:line="312" w:lineRule="auto"/>
      </w:pPr>
      <w:r>
        <w:rPr>
          <w:rFonts w:ascii="宋体" w:hAnsi="宋体" w:eastAsia="宋体" w:cs="宋体"/>
          <w:color w:val="000"/>
          <w:sz w:val="28"/>
          <w:szCs w:val="28"/>
        </w:rPr>
        <w:t xml:space="preserve">XX镇领导干部遍访排查贫困群众行动实施方案</w:t>
      </w:r>
    </w:p>
    <w:p>
      <w:pPr>
        <w:ind w:left="0" w:right="0" w:firstLine="560"/>
        <w:spacing w:before="450" w:after="450" w:line="312" w:lineRule="auto"/>
      </w:pPr>
      <w:r>
        <w:rPr>
          <w:rFonts w:ascii="宋体" w:hAnsi="宋体" w:eastAsia="宋体" w:cs="宋体"/>
          <w:color w:val="000"/>
          <w:sz w:val="28"/>
          <w:szCs w:val="28"/>
        </w:rPr>
        <w:t xml:space="preserve">为扎实推进脱贫攻坚问题整改工作，检验近期集中行动工作成效,确保全镇贫困户“两不愁三保障”、饮水安全和相关政策落实到位。按照党政主要负责人带头，副乡级以上领导干部全面跟进的要求，推动遍访贫困群众行动深入开展，现制定如下工作方案。</w:t>
      </w:r>
    </w:p>
    <w:p>
      <w:pPr>
        <w:ind w:left="0" w:right="0" w:firstLine="560"/>
        <w:spacing w:before="450" w:after="450" w:line="312" w:lineRule="auto"/>
      </w:pPr>
      <w:r>
        <w:rPr>
          <w:rFonts w:ascii="宋体" w:hAnsi="宋体" w:eastAsia="宋体" w:cs="宋体"/>
          <w:color w:val="000"/>
          <w:sz w:val="28"/>
          <w:szCs w:val="28"/>
        </w:rPr>
        <w:t xml:space="preserve">一、集中遍访排查时间</w:t>
      </w:r>
    </w:p>
    <w:p>
      <w:pPr>
        <w:ind w:left="0" w:right="0" w:firstLine="560"/>
        <w:spacing w:before="450" w:after="450" w:line="312" w:lineRule="auto"/>
      </w:pPr>
      <w:r>
        <w:rPr>
          <w:rFonts w:ascii="宋体" w:hAnsi="宋体" w:eastAsia="宋体" w:cs="宋体"/>
          <w:color w:val="000"/>
          <w:sz w:val="28"/>
          <w:szCs w:val="28"/>
        </w:rPr>
        <w:t xml:space="preserve">2024年4月24日-26日（3天）</w:t>
      </w:r>
    </w:p>
    <w:p>
      <w:pPr>
        <w:ind w:left="0" w:right="0" w:firstLine="560"/>
        <w:spacing w:before="450" w:after="450" w:line="312" w:lineRule="auto"/>
      </w:pPr>
      <w:r>
        <w:rPr>
          <w:rFonts w:ascii="宋体" w:hAnsi="宋体" w:eastAsia="宋体" w:cs="宋体"/>
          <w:color w:val="000"/>
          <w:sz w:val="28"/>
          <w:szCs w:val="28"/>
        </w:rPr>
        <w:t xml:space="preserve">二、遍访对象</w:t>
      </w:r>
    </w:p>
    <w:p>
      <w:pPr>
        <w:ind w:left="0" w:right="0" w:firstLine="560"/>
        <w:spacing w:before="450" w:after="450" w:line="312" w:lineRule="auto"/>
      </w:pPr>
      <w:r>
        <w:rPr>
          <w:rFonts w:ascii="宋体" w:hAnsi="宋体" w:eastAsia="宋体" w:cs="宋体"/>
          <w:color w:val="000"/>
          <w:sz w:val="28"/>
          <w:szCs w:val="28"/>
        </w:rPr>
        <w:t xml:space="preserve">本着“镇不漏村、村不漏户、一户不落、户户必到”的原则，对全镇XX个行政村XXX户贫困户开展副乡级以上领导干部遍访贫困户行动。</w:t>
      </w:r>
    </w:p>
    <w:p>
      <w:pPr>
        <w:ind w:left="0" w:right="0" w:firstLine="560"/>
        <w:spacing w:before="450" w:after="450" w:line="312" w:lineRule="auto"/>
      </w:pPr>
      <w:r>
        <w:rPr>
          <w:rFonts w:ascii="宋体" w:hAnsi="宋体" w:eastAsia="宋体" w:cs="宋体"/>
          <w:color w:val="000"/>
          <w:sz w:val="28"/>
          <w:szCs w:val="28"/>
        </w:rPr>
        <w:t xml:space="preserve">每位副乡级以上领导干部带领一名工作人员和遍访村包村包户干部共同开展入户走访。</w:t>
      </w:r>
    </w:p>
    <w:p>
      <w:pPr>
        <w:ind w:left="0" w:right="0" w:firstLine="560"/>
        <w:spacing w:before="450" w:after="450" w:line="312" w:lineRule="auto"/>
      </w:pPr>
      <w:r>
        <w:rPr>
          <w:rFonts w:ascii="宋体" w:hAnsi="宋体" w:eastAsia="宋体" w:cs="宋体"/>
          <w:color w:val="000"/>
          <w:sz w:val="28"/>
          <w:szCs w:val="28"/>
        </w:rPr>
        <w:t xml:space="preserve">三、遍访内容</w:t>
      </w:r>
    </w:p>
    <w:p>
      <w:pPr>
        <w:ind w:left="0" w:right="0" w:firstLine="560"/>
        <w:spacing w:before="450" w:after="450" w:line="312" w:lineRule="auto"/>
      </w:pPr>
      <w:r>
        <w:rPr>
          <w:rFonts w:ascii="宋体" w:hAnsi="宋体" w:eastAsia="宋体" w:cs="宋体"/>
          <w:color w:val="000"/>
          <w:sz w:val="28"/>
          <w:szCs w:val="28"/>
        </w:rPr>
        <w:t xml:space="preserve">1、政策落实方面：在全镇范围内对建档立卡贫困户的政策落实情况进行遍访摸底，着重对住房、饮水、教育、医疗、行业扶贫政策、鳏寡孤独照料、厕改、有线电视等方面开展遍访。（注：①住房：是否有安全等级鉴定报告、是否需要修缮或新建；②饮水：贫困村、重点村是否通自来水，贫困户是否通自来水，没有通自来水的取水是否困难，是否有水质鉴定报告；③教育：小学、初中、高中、大学补助政策，雨露计划是否落实到位，疫情期间学习是否有困难；④医疗：住院费用是否报销到位、有无大额医疗支出导致返贫风险；⑤行业扶贫政策：低保、五保、残疾人、重残无障碍设施改造等行业扶贫政策是否应享尽享。）</w:t>
      </w:r>
    </w:p>
    <w:p>
      <w:pPr>
        <w:ind w:left="0" w:right="0" w:firstLine="560"/>
        <w:spacing w:before="450" w:after="450" w:line="312" w:lineRule="auto"/>
      </w:pPr>
      <w:r>
        <w:rPr>
          <w:rFonts w:ascii="宋体" w:hAnsi="宋体" w:eastAsia="宋体" w:cs="宋体"/>
          <w:color w:val="000"/>
          <w:sz w:val="28"/>
          <w:szCs w:val="28"/>
        </w:rPr>
        <w:t xml:space="preserve">2、收入核算方面：对2024年度贫困户收入，逐项、逐条询问，主要从政策收入是否准确、种植或工资收入是否认可、赡养费是否符合实际等方面入手。</w:t>
      </w:r>
    </w:p>
    <w:p>
      <w:pPr>
        <w:ind w:left="0" w:right="0" w:firstLine="560"/>
        <w:spacing w:before="450" w:after="450" w:line="312" w:lineRule="auto"/>
      </w:pPr>
      <w:r>
        <w:rPr>
          <w:rFonts w:ascii="宋体" w:hAnsi="宋体" w:eastAsia="宋体" w:cs="宋体"/>
          <w:color w:val="000"/>
          <w:sz w:val="28"/>
          <w:szCs w:val="28"/>
        </w:rPr>
        <w:t xml:space="preserve">3、人居环境方面：查看人居环境是否提升、八有四净是否达标；室内电线有无私拉乱扯或线路老旧现象。</w:t>
      </w:r>
    </w:p>
    <w:p>
      <w:pPr>
        <w:ind w:left="0" w:right="0" w:firstLine="560"/>
        <w:spacing w:before="450" w:after="450" w:line="312" w:lineRule="auto"/>
      </w:pPr>
      <w:r>
        <w:rPr>
          <w:rFonts w:ascii="宋体" w:hAnsi="宋体" w:eastAsia="宋体" w:cs="宋体"/>
          <w:color w:val="000"/>
          <w:sz w:val="28"/>
          <w:szCs w:val="28"/>
        </w:rPr>
        <w:t xml:space="preserve">4、档案资料方面：按照本次档案资料整改要求，对贫困户档案袋缺项、漏项问题进行查阅，主要入户查看档案手册、帮扶记录薄填写是否存在逻辑错误、是否缺漏项、记录是否存在造假、贫困户信息发生变更的未更新扶贫手册等内容。</w:t>
      </w:r>
    </w:p>
    <w:p>
      <w:pPr>
        <w:ind w:left="0" w:right="0" w:firstLine="560"/>
        <w:spacing w:before="450" w:after="450" w:line="312" w:lineRule="auto"/>
      </w:pPr>
      <w:r>
        <w:rPr>
          <w:rFonts w:ascii="宋体" w:hAnsi="宋体" w:eastAsia="宋体" w:cs="宋体"/>
          <w:color w:val="000"/>
          <w:sz w:val="28"/>
          <w:szCs w:val="28"/>
        </w:rPr>
        <w:t xml:space="preserve">5、帮扶工作方面：主要入户询问查看贫困户对帮扶干部走访次数、帮扶内容、行业扶贫政策明白纸、慢性病门诊报销明白纸、精准扶贫帮扶连心卡上墙情况。</w:t>
      </w:r>
    </w:p>
    <w:p>
      <w:pPr>
        <w:ind w:left="0" w:right="0" w:firstLine="560"/>
        <w:spacing w:before="450" w:after="450" w:line="312" w:lineRule="auto"/>
      </w:pPr>
      <w:r>
        <w:rPr>
          <w:rFonts w:ascii="宋体" w:hAnsi="宋体" w:eastAsia="宋体" w:cs="宋体"/>
          <w:color w:val="000"/>
          <w:sz w:val="28"/>
          <w:szCs w:val="28"/>
        </w:rPr>
        <w:t xml:space="preserve">四、情况汇总与交办</w:t>
      </w:r>
    </w:p>
    <w:p>
      <w:pPr>
        <w:ind w:left="0" w:right="0" w:firstLine="560"/>
        <w:spacing w:before="450" w:after="450" w:line="312" w:lineRule="auto"/>
      </w:pPr>
      <w:r>
        <w:rPr>
          <w:rFonts w:ascii="宋体" w:hAnsi="宋体" w:eastAsia="宋体" w:cs="宋体"/>
          <w:color w:val="000"/>
          <w:sz w:val="28"/>
          <w:szCs w:val="28"/>
        </w:rPr>
        <w:t xml:space="preserve">由副乡级以上领导干部、管区、相关责任部门当天召开问题通报会，将遍访情况逐户逐项通报。遍访人员要将当天情况汇总至扶贫办，由扶贫办汇总后，按责任分工落实交办；行业部门、管区、行政村根据交办的问题，举一反三、立行立改，次日汇报整改落实情况。</w:t>
      </w:r>
    </w:p>
    <w:p>
      <w:pPr>
        <w:ind w:left="0" w:right="0" w:firstLine="560"/>
        <w:spacing w:before="450" w:after="450" w:line="312" w:lineRule="auto"/>
      </w:pPr>
      <w:r>
        <w:rPr>
          <w:rFonts w:ascii="宋体" w:hAnsi="宋体" w:eastAsia="宋体" w:cs="宋体"/>
          <w:color w:val="000"/>
          <w:sz w:val="28"/>
          <w:szCs w:val="28"/>
        </w:rPr>
        <w:t xml:space="preserve">五、遍访要求</w:t>
      </w:r>
    </w:p>
    <w:p>
      <w:pPr>
        <w:ind w:left="0" w:right="0" w:firstLine="560"/>
        <w:spacing w:before="450" w:after="450" w:line="312" w:lineRule="auto"/>
      </w:pPr>
      <w:r>
        <w:rPr>
          <w:rFonts w:ascii="宋体" w:hAnsi="宋体" w:eastAsia="宋体" w:cs="宋体"/>
          <w:color w:val="000"/>
          <w:sz w:val="28"/>
          <w:szCs w:val="28"/>
        </w:rPr>
        <w:t xml:space="preserve">1、全镇包村包户干部须提前到村到户，与遍访领导共同开展入户走访工作。</w:t>
      </w:r>
    </w:p>
    <w:p>
      <w:pPr>
        <w:ind w:left="0" w:right="0" w:firstLine="560"/>
        <w:spacing w:before="450" w:after="450" w:line="312" w:lineRule="auto"/>
      </w:pPr>
      <w:r>
        <w:rPr>
          <w:rFonts w:ascii="宋体" w:hAnsi="宋体" w:eastAsia="宋体" w:cs="宋体"/>
          <w:color w:val="000"/>
          <w:sz w:val="28"/>
          <w:szCs w:val="28"/>
        </w:rPr>
        <w:t xml:space="preserve">2、各村须提前联系贫困户在家等待，确保入户见人全覆盖并安排出1-2位对贫困户情况熟悉的村干部引导入户。</w:t>
      </w:r>
    </w:p>
    <w:p>
      <w:pPr>
        <w:ind w:left="0" w:right="0" w:firstLine="560"/>
        <w:spacing w:before="450" w:after="450" w:line="312" w:lineRule="auto"/>
      </w:pPr>
      <w:r>
        <w:rPr>
          <w:rFonts w:ascii="宋体" w:hAnsi="宋体" w:eastAsia="宋体" w:cs="宋体"/>
          <w:color w:val="000"/>
          <w:sz w:val="28"/>
          <w:szCs w:val="28"/>
        </w:rPr>
        <w:t xml:space="preserve">3、遍访工作要查摆问题促整改，严格按照遍访内容逐户逐项对照检查，坚持“一包到底抓落实”的原则，对遍访过程中发现的问题要及时交办行业部门、行政村，跟进督促整改，逐户逐项对账销号。</w:t>
      </w:r>
    </w:p>
    <w:p>
      <w:pPr>
        <w:ind w:left="0" w:right="0" w:firstLine="560"/>
        <w:spacing w:before="450" w:after="450" w:line="312" w:lineRule="auto"/>
      </w:pPr>
      <w:r>
        <w:rPr>
          <w:rFonts w:ascii="宋体" w:hAnsi="宋体" w:eastAsia="宋体" w:cs="宋体"/>
          <w:color w:val="000"/>
          <w:sz w:val="28"/>
          <w:szCs w:val="28"/>
        </w:rPr>
        <w:t xml:space="preserve">4、遍访人员要按照“内容详实、问题清晰、措施具体、跟踪问效”的要求，认真填写《XX镇遍访贫困户记录本》，确保问题排查全面细致，整改落实见真着实。</w:t>
      </w:r>
    </w:p>
    <w:p>
      <w:pPr>
        <w:ind w:left="0" w:right="0" w:firstLine="560"/>
        <w:spacing w:before="450" w:after="450" w:line="312" w:lineRule="auto"/>
      </w:pPr>
      <w:r>
        <w:rPr>
          <w:rFonts w:ascii="宋体" w:hAnsi="宋体" w:eastAsia="宋体" w:cs="宋体"/>
          <w:color w:val="000"/>
          <w:sz w:val="28"/>
          <w:szCs w:val="28"/>
        </w:rPr>
        <w:t xml:space="preserve">5、实行谁遍访、谁排查、谁负责协调整改、谁负责考核验收的工作原则，责任到位，一抓到底。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2025-08-08T14:47:09+08:00</dcterms:created>
  <dcterms:modified xsi:type="dcterms:W3CDTF">2025-08-08T14:47:09+08:00</dcterms:modified>
</cp:coreProperties>
</file>

<file path=docProps/custom.xml><?xml version="1.0" encoding="utf-8"?>
<Properties xmlns="http://schemas.openxmlformats.org/officeDocument/2006/custom-properties" xmlns:vt="http://schemas.openxmlformats.org/officeDocument/2006/docPropsVTypes"/>
</file>