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XX区社会事务服务中心在城区重点行业领域开展安全生产专项检查的工作方案</w:t>
      </w:r>
      <w:bookmarkEnd w:id="1"/>
    </w:p>
    <w:p>
      <w:pPr>
        <w:jc w:val="center"/>
        <w:spacing w:before="0" w:after="450"/>
      </w:pPr>
      <w:r>
        <w:rPr>
          <w:rFonts w:ascii="Arial" w:hAnsi="Arial" w:eastAsia="Arial" w:cs="Arial"/>
          <w:color w:val="999999"/>
          <w:sz w:val="20"/>
          <w:szCs w:val="20"/>
        </w:rPr>
        <w:t xml:space="preserve">来源：网络  作者：静谧旋律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在城区重点行业领域开展安全生产专项检查的工作方案为认真贯彻中央、省、市、县系列决策部署，在我城区范围内重点行业领域开展安全生产专项检查，确保我城区安全平稳。现将XX城区工作方案及有关事项通知如下。一、指导思想深入贯彻落实《XX省人民政府安全...</w:t>
      </w:r>
    </w:p>
    <w:p>
      <w:pPr>
        <w:ind w:left="0" w:right="0" w:firstLine="560"/>
        <w:spacing w:before="450" w:after="450" w:line="312" w:lineRule="auto"/>
      </w:pPr>
      <w:r>
        <w:rPr>
          <w:rFonts w:ascii="宋体" w:hAnsi="宋体" w:eastAsia="宋体" w:cs="宋体"/>
          <w:color w:val="000"/>
          <w:sz w:val="28"/>
          <w:szCs w:val="28"/>
        </w:rPr>
        <w:t xml:space="preserve">在城区重点行业领域开展安全生产专项检查的工作方案</w:t>
      </w:r>
    </w:p>
    <w:p>
      <w:pPr>
        <w:ind w:left="0" w:right="0" w:firstLine="560"/>
        <w:spacing w:before="450" w:after="450" w:line="312" w:lineRule="auto"/>
      </w:pPr>
      <w:r>
        <w:rPr>
          <w:rFonts w:ascii="宋体" w:hAnsi="宋体" w:eastAsia="宋体" w:cs="宋体"/>
          <w:color w:val="000"/>
          <w:sz w:val="28"/>
          <w:szCs w:val="28"/>
        </w:rPr>
        <w:t xml:space="preserve">为认真贯彻中央、省、市、县系列决策部署，在我城区范围内重点行业领域开展安全生产专项检查，确保我城区安全平稳。现将XX城区工作方案及有关事项通知如下。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XX省人民政府安全生产委员会办公室关于转发＜国务院安委会办公室关于近期典型事故情况的通报＞的通知》（X安办发电〔2024〕X号）精神、《XX省人民政府安全生产委员会办公室关于印发＜全省重点行业领域安全生产专项检查实施方案＞的通知》（X安办发〔2024〕X号）和《XX市安全生产委员会办公室关于在全市重点行业领域开展安全生产专项检查的通知》（市安办发[2024]X号）精神，坚持“安全第一、预防为主、综合治理”方针，以“双降”、“一控”、“一杜绝”（事故起数和死亡人数双下降、控制较大事故、杜绝重特大事故）为目标，以落实企业主体责任、依法监管、综合治理为重点，以推进科技创新、安全达标、建立长效机制为重要内容，以推进企业安全生产标准化为抓手，突出打击非法违法生产经营和建设行为，排查治理安全隐患，不断提高城区安全生产水平，促进城区经济社会安全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专项整治，进一步推动企业安全生产主体责任；进一步健全隐患排查治理制度，提升生产经营单位本质安全水平和重点行业领域整体安全保障能力；有效防范和减少一般事故，遏制较大事故，杜绝重特大事故，努力实现城区安全生产形势持续稳定好转。</w:t>
      </w:r>
    </w:p>
    <w:p>
      <w:pPr>
        <w:ind w:left="0" w:right="0" w:firstLine="560"/>
        <w:spacing w:before="450" w:after="450" w:line="312" w:lineRule="auto"/>
      </w:pPr>
      <w:r>
        <w:rPr>
          <w:rFonts w:ascii="宋体" w:hAnsi="宋体" w:eastAsia="宋体" w:cs="宋体"/>
          <w:color w:val="000"/>
          <w:sz w:val="28"/>
          <w:szCs w:val="28"/>
        </w:rPr>
        <w:t xml:space="preserve">三、分工安排</w:t>
      </w:r>
    </w:p>
    <w:p>
      <w:pPr>
        <w:ind w:left="0" w:right="0" w:firstLine="560"/>
        <w:spacing w:before="450" w:after="450" w:line="312" w:lineRule="auto"/>
      </w:pPr>
      <w:r>
        <w:rPr>
          <w:rFonts w:ascii="宋体" w:hAnsi="宋体" w:eastAsia="宋体" w:cs="宋体"/>
          <w:color w:val="000"/>
          <w:sz w:val="28"/>
          <w:szCs w:val="28"/>
        </w:rPr>
        <w:t xml:space="preserve">积极配合县住建局对城镇燃气领域专项检查。各社区、村对辖区内煤改电，煤改醇用户进行入户排查，及时发现问题，第一时间上报，对辖区内生产场站内禁火警示标志是否醒目，消防设施和器材配置符合规定要求在用各类受压容器是否定期检验、维护，安全阀、压力表、衡器等定期检验，灵敏可靠，进行入户检查。</w:t>
      </w:r>
    </w:p>
    <w:p>
      <w:pPr>
        <w:ind w:left="0" w:right="0" w:firstLine="560"/>
        <w:spacing w:before="450" w:after="450" w:line="312" w:lineRule="auto"/>
      </w:pPr>
      <w:r>
        <w:rPr>
          <w:rFonts w:ascii="宋体" w:hAnsi="宋体" w:eastAsia="宋体" w:cs="宋体"/>
          <w:color w:val="000"/>
          <w:sz w:val="28"/>
          <w:szCs w:val="28"/>
        </w:rPr>
        <w:t xml:space="preserve">积极配合配合县消防救援大队做好消防领域专项检查。对辖区各小区深入开展“打通生命通道”消防安全专项治理行动；对辖区内大型商业综合体、高层地下建筑、文物建筑和城乡结合部、城中村等高风险场所区域分类施策、精准治理；结合日常火灾防控工作对辖区内重大安全隐患及时与县消防局进行沟通；持续开展电动车违规停放充电及电气线路消防安全隐患劝导整治活动；对涉疫“三类重点场所”及复工复产重点企业开展摸排入档，并建立工作台账。</w:t>
      </w:r>
    </w:p>
    <w:p>
      <w:pPr>
        <w:ind w:left="0" w:right="0" w:firstLine="560"/>
        <w:spacing w:before="450" w:after="450" w:line="312" w:lineRule="auto"/>
      </w:pPr>
      <w:r>
        <w:rPr>
          <w:rFonts w:ascii="宋体" w:hAnsi="宋体" w:eastAsia="宋体" w:cs="宋体"/>
          <w:color w:val="000"/>
          <w:sz w:val="28"/>
          <w:szCs w:val="28"/>
        </w:rPr>
        <w:t xml:space="preserve">积极配合县林业局负责森林防火方面专项检查。对村辖区内的耕地积极进行消防排查工作，发现火灾隐患第一时间上报有关部门。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（一）提高政治站位，着力防范化解重大风险。</w:t>
      </w:r>
    </w:p>
    <w:p>
      <w:pPr>
        <w:ind w:left="0" w:right="0" w:firstLine="560"/>
        <w:spacing w:before="450" w:after="450" w:line="312" w:lineRule="auto"/>
      </w:pPr>
      <w:r>
        <w:rPr>
          <w:rFonts w:ascii="宋体" w:hAnsi="宋体" w:eastAsia="宋体" w:cs="宋体"/>
          <w:color w:val="000"/>
          <w:sz w:val="28"/>
          <w:szCs w:val="28"/>
        </w:rPr>
        <w:t xml:space="preserve">充分认识到当前企业安全生产主体责任落实依然任重道远，以对党和人民高度负责的态度，始终绷紧安全这根弦，认真吸取事故教训，坚持问题导向，组织对本地区、本行业领域重大安全风险进行系统排查和研判，狠抓防范措施落实，坚决打好防范重大安全风险攻坚战，全力保障人民生命财产安全。</w:t>
      </w:r>
    </w:p>
    <w:p>
      <w:pPr>
        <w:ind w:left="0" w:right="0" w:firstLine="560"/>
        <w:spacing w:before="450" w:after="450" w:line="312" w:lineRule="auto"/>
      </w:pPr>
      <w:r>
        <w:rPr>
          <w:rFonts w:ascii="宋体" w:hAnsi="宋体" w:eastAsia="宋体" w:cs="宋体"/>
          <w:color w:val="000"/>
          <w:sz w:val="28"/>
          <w:szCs w:val="28"/>
        </w:rPr>
        <w:t xml:space="preserve">（二）加强组织领导，迅速开展专项执法检查。</w:t>
      </w:r>
    </w:p>
    <w:p>
      <w:pPr>
        <w:ind w:left="0" w:right="0" w:firstLine="560"/>
        <w:spacing w:before="450" w:after="450" w:line="312" w:lineRule="auto"/>
      </w:pPr>
      <w:r>
        <w:rPr>
          <w:rFonts w:ascii="宋体" w:hAnsi="宋体" w:eastAsia="宋体" w:cs="宋体"/>
          <w:color w:val="000"/>
          <w:sz w:val="28"/>
          <w:szCs w:val="28"/>
        </w:rPr>
        <w:t xml:space="preserve">各有关成员单位要立即行动、精心组织、周密部署，抓紧具体实施，明确主要任务、重点内容和工作要求，确保检查工作有序推进。要创新工作方式，通过定期通报，确保隐患整改到位，倒逼企业落实安全生产主体责任。</w:t>
      </w:r>
    </w:p>
    <w:p>
      <w:pPr>
        <w:ind w:left="0" w:right="0" w:firstLine="560"/>
        <w:spacing w:before="450" w:after="450" w:line="312" w:lineRule="auto"/>
      </w:pPr>
      <w:r>
        <w:rPr>
          <w:rFonts w:ascii="宋体" w:hAnsi="宋体" w:eastAsia="宋体" w:cs="宋体"/>
          <w:color w:val="000"/>
          <w:sz w:val="28"/>
          <w:szCs w:val="28"/>
        </w:rPr>
        <w:t xml:space="preserve">（三）强化舆论引导，动员各方力量参与监督。</w:t>
      </w:r>
    </w:p>
    <w:p>
      <w:pPr>
        <w:ind w:left="0" w:right="0" w:firstLine="560"/>
        <w:spacing w:before="450" w:after="450" w:line="312" w:lineRule="auto"/>
      </w:pPr>
      <w:r>
        <w:rPr>
          <w:rFonts w:ascii="宋体" w:hAnsi="宋体" w:eastAsia="宋体" w:cs="宋体"/>
          <w:color w:val="000"/>
          <w:sz w:val="28"/>
          <w:szCs w:val="28"/>
        </w:rPr>
        <w:t xml:space="preserve">健全完善举报奖励渠道，加强举报人员信息保密，激励广大企业从业人员和家属举报安全风险隐患，及时帮助监管部门发现企业内部的安全隐患问题。</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2025-08-04T09:08:36+08:00</dcterms:created>
  <dcterms:modified xsi:type="dcterms:W3CDTF">2025-08-04T09:08:36+08:00</dcterms:modified>
</cp:coreProperties>
</file>

<file path=docProps/custom.xml><?xml version="1.0" encoding="utf-8"?>
<Properties xmlns="http://schemas.openxmlformats.org/officeDocument/2006/custom-properties" xmlns:vt="http://schemas.openxmlformats.org/officeDocument/2006/docPropsVTypes"/>
</file>