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在全区农村工作暨脱贫攻坚会议上的讲话（推荐阅读）</w:t>
      </w:r>
      <w:bookmarkEnd w:id="1"/>
    </w:p>
    <w:p>
      <w:pPr>
        <w:jc w:val="center"/>
        <w:spacing w:before="0" w:after="450"/>
      </w:pPr>
      <w:r>
        <w:rPr>
          <w:rFonts w:ascii="Arial" w:hAnsi="Arial" w:eastAsia="Arial" w:cs="Arial"/>
          <w:color w:val="999999"/>
          <w:sz w:val="20"/>
          <w:szCs w:val="20"/>
        </w:rPr>
        <w:t xml:space="preserve">来源：网络  作者：紫竹清香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在全区农村工作暨脱贫攻坚会议上的讲话在全区农村工作暨脱贫攻坚会议上的讲话同志们：刚才，X区长回顾总结了过去一年全区脱贫攻坚和“三农”工作，安排部署了今年工作任务，我完全同意。启洪书记宣读了表彰决定，一批先进集体、先进个人受到表彰。...</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第一篇：在全区农村工作暨脱贫攻坚会议上的讲话</w:t>
      </w:r>
    </w:p>
    <w:p>
      <w:pPr>
        <w:ind w:left="0" w:right="0" w:firstLine="560"/>
        <w:spacing w:before="450" w:after="450" w:line="312" w:lineRule="auto"/>
      </w:pPr>
      <w:r>
        <w:rPr>
          <w:rFonts w:ascii="宋体" w:hAnsi="宋体" w:eastAsia="宋体" w:cs="宋体"/>
          <w:color w:val="000"/>
          <w:sz w:val="28"/>
          <w:szCs w:val="28"/>
        </w:rPr>
        <w:t xml:space="preserve">在全区农村工作暨脱贫攻坚会议上的讲话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区长回顾总结了过去一年全区脱贫攻坚和“三农”工作，安排部署了今年工作任务，我完全同意。启洪书记宣读了表彰决定，一批先进集体、先进个人受到表彰。8个单位作了交流发言，介绍了各自的工作特色和经验做法，讲得都很好。会上，我们还同各乡镇、部门签订了目标责任书，希望大家信守承诺、践行誓言。</w:t>
      </w:r>
    </w:p>
    <w:p>
      <w:pPr>
        <w:ind w:left="0" w:right="0" w:firstLine="560"/>
        <w:spacing w:before="450" w:after="450" w:line="312" w:lineRule="auto"/>
      </w:pPr>
      <w:r>
        <w:rPr>
          <w:rFonts w:ascii="宋体" w:hAnsi="宋体" w:eastAsia="宋体" w:cs="宋体"/>
          <w:color w:val="000"/>
          <w:sz w:val="28"/>
          <w:szCs w:val="28"/>
        </w:rPr>
        <w:t xml:space="preserve">刚刚过去的2024年，是充满艰辛、极不平凡的一年。这一年，我们全面落实强农惠农富农政策，全力推进脱贫攻坚，攻克了一个又一个“堡垒”，取得了一个又一个“突破”，农业生产稳定发展、农村建设日新月异、农民收入持续增长。一是农业更强了。粮食生产实现“十三连丰”,新建道地中药材、有机茶、高山蔬菜等生态农业2.3万亩，培育农业科技示范户125家，发展专合组织27个、家庭农场13户，全区农业产业化带动面达72 %。二是农村更美了。完成大渡河十里长廊特色街区一期工程、大峡谷景村一体化特色工程。启动省级农村生活污水治理试点，实施农村道路、电网、水网、信息网络“四大攻坚行动”，通乡、通村公路硬化率达100%，农村安全饮水、通讯网络全覆盖，电视户户通、广播村村响。三是农民更富了。农村居民人均可支配收入11933元、增长11.5%。大峡谷、大瓦山乡村旅游不断升温，全年实现旅游综合收入1.67亿元，增长33.7%。四是发展更活了。农村改革不断深化，创新实物资产入股、务工计价入股、产权折价入股、扶贫资金入股“资产扶贫”四大模式，带动500余户贫困户户均增收3000余元，经验做法得到东明书记肯定性批示。五是脱贫更加精准了。321户 885人如期脱贫，贫困发生率降至6.55%，首战告捷。脱贫攻坚政策、措施、机制、规范“四梁八柱”全面建立，扶贫部门机构、职能、干部、精气神“五脏六腑”脱胎换骨，实现了由不适应到适应、不精准到精准、单兵突进到集团作战的转变。</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农业农村工作面临的困难与挑战，主要有五大短板：一是农业发展的竞争短板。我们没有拿得出、喊得响的优势主导产业，基本以各家各户分散生产经营为主。“三品一标”农产品只占40%左右，商品化率只有18%左右，品质低、效益低。二是产业发展的融合短板。产业发展还停留在“就一产言一产”的层面，农业生产仅局限于种植、养殖阶段，与休闲旅游、产品深加工的融合不够紧密。三是村庄建设的规划短板。村庄建设缺乏特色、亮点，大多是想到哪里就做到哪里。这方面我们要多向浙江学习，与旅游发展结合起来，做到“全域景区化”。四是基础设施的运维短板。农业基础建设严重滞后，农田水利建设欠账较多。村内道路、绿化、生活垃圾、污水处理设施的维护都有待加强。五是农民增收的渠道短板。农民增收的渠道较窄，仅停留在传统种养殖业上，电子商务等新兴产业的带动依然十分有限。特别是近几年，农业正承受着农业成本“地板”抬升与产品价格“天花板”下降的双重挤压，农民家庭经营性收入增长受限，外出务工人数增速下滑，持续增收的动力在减弱。</w:t>
      </w:r>
    </w:p>
    <w:p>
      <w:pPr>
        <w:ind w:left="0" w:right="0" w:firstLine="560"/>
        <w:spacing w:before="450" w:after="450" w:line="312" w:lineRule="auto"/>
      </w:pPr>
      <w:r>
        <w:rPr>
          <w:rFonts w:ascii="宋体" w:hAnsi="宋体" w:eastAsia="宋体" w:cs="宋体"/>
          <w:color w:val="000"/>
          <w:sz w:val="28"/>
          <w:szCs w:val="28"/>
        </w:rPr>
        <w:t xml:space="preserve">下面，我就抓好“三农”和脱贫攻坚工作，讲三点意见。</w:t>
      </w:r>
    </w:p>
    <w:p>
      <w:pPr>
        <w:ind w:left="0" w:right="0" w:firstLine="560"/>
        <w:spacing w:before="450" w:after="450" w:line="312" w:lineRule="auto"/>
      </w:pPr>
      <w:r>
        <w:rPr>
          <w:rFonts w:ascii="宋体" w:hAnsi="宋体" w:eastAsia="宋体" w:cs="宋体"/>
          <w:color w:val="000"/>
          <w:sz w:val="28"/>
          <w:szCs w:val="28"/>
        </w:rPr>
        <w:t xml:space="preserve">一、坚持重中之重，奋力开创“三农”工作新局面</w:t>
      </w:r>
    </w:p>
    <w:p>
      <w:pPr>
        <w:ind w:left="0" w:right="0" w:firstLine="560"/>
        <w:spacing w:before="450" w:after="450" w:line="312" w:lineRule="auto"/>
      </w:pPr>
      <w:r>
        <w:rPr>
          <w:rFonts w:ascii="宋体" w:hAnsi="宋体" w:eastAsia="宋体" w:cs="宋体"/>
          <w:color w:val="000"/>
          <w:sz w:val="28"/>
          <w:szCs w:val="28"/>
        </w:rPr>
        <w:t xml:space="preserve">(一)深化认识，增强“三农”工作责任感。中央、省市委历来高度重视农业农村工作，自2024年以来，党中央连续14年下发一号文件，聚焦“三农”工作。习近平总书记指出“中国要强，农业必须强;中国要美，农村必须美;中国要富，农民必须富”。“三农”向好、全局主动。当前和今后一个时期，是农业转型发展、爬坡过坎的关键期，也是脱贫攻坚、同步小康的决胜期。农业农村发展的成效直接关系到全面小康的成色，贫困人口脱贫更是必须全力突破的关键点。重农固本，是安民之基。我们必须切实增强抓好“三农”工作的责任感和紧迫感，以推进农业供给侧结构性改革为主线，以农业增效、农民增收、农村增绿为目标，全面提升农业农村发展水平，推动“三农”工作迈上新台阶。</w:t>
      </w:r>
    </w:p>
    <w:p>
      <w:pPr>
        <w:ind w:left="0" w:right="0" w:firstLine="560"/>
        <w:spacing w:before="450" w:after="450" w:line="312" w:lineRule="auto"/>
      </w:pPr>
      <w:r>
        <w:rPr>
          <w:rFonts w:ascii="宋体" w:hAnsi="宋体" w:eastAsia="宋体" w:cs="宋体"/>
          <w:color w:val="000"/>
          <w:sz w:val="28"/>
          <w:szCs w:val="28"/>
        </w:rPr>
        <w:t xml:space="preserve">(二)认清形势，找准“三农”工作切入点。新常态下，农业农村发展正逐渐呈现出四大趋势：一是注重质量效益的趋势。拼资源消耗、拼农资投入、拼生态环境的粗放经营方式已经成为历史，必须转到以提高质量和效益为中心上来，主动适应粗放增长向集约增长的转变，生产导向向消费导向的转变，单一农业发展向三次产业融合发展的转变，农业发展要向内挖潜，激发新的活力。二是依靠改革动力的趋势。长期支撑农业发展的投资驱动、要素驱动等推动力量在消减，深化改革成为替代动力，要把改革“红利”变为发展“红利”，为农业农村发展注入源源不断的活力。三是加快城乡一体的趋势。经济社会发展到今天，农民群众既希望有更高的收入，也期盼有更优质的生活、享受更均等的公共服务，必须全面提升城区、集镇和新村建设水平，推动城乡融合发展，努力形成优势互补、相互依存，以城带乡、以乡促城、共同发展的新格局。四是突出生态文明的趋势。生态就是本钱、环境就是形象，良好的生态环境是群众对美好生活的向往，必须要把生态文明理念贯穿于农业农村发展全过程，更加注重绿色发展、可持续发展，更好地彰显农村生态魅力，加快把“绿水青山”变为“金山银山”。</w:t>
      </w:r>
    </w:p>
    <w:p>
      <w:pPr>
        <w:ind w:left="0" w:right="0" w:firstLine="560"/>
        <w:spacing w:before="450" w:after="450" w:line="312" w:lineRule="auto"/>
      </w:pPr>
      <w:r>
        <w:rPr>
          <w:rFonts w:ascii="宋体" w:hAnsi="宋体" w:eastAsia="宋体" w:cs="宋体"/>
          <w:color w:val="000"/>
          <w:sz w:val="28"/>
          <w:szCs w:val="28"/>
        </w:rPr>
        <w:t xml:space="preserve">(三)突出重点，推动“三农”工作上台阶。党的十八大以来，习近平总书记就“三农”问题发表一系列重要讲话，是我们做好“三农”工作的重要遵循和行动指南。要坚持“三农”工作重中之重战略地位，瞄准农业强、农民富、农村美目标，以推进农业供给侧结构性改革为主线，推进农业转方式、调结构、提质量、增效益，加快培育农业农村发展新动能，全面提升农业农村发展水平。一是突出结构调整和量质并重，加快转变农业发展方式。要顺应市场优质、高效、生态、安全的需求，发展壮大中药材、茶叶、干果、蔬菜等特色优势产业，推动农业发展由低端路线向品牌路线转变、由外延扩张向内涵集约转变、由速度规模向质量效益转变。要在三产联动上做文章，围绕我区农业优势产业，加快结构调整步伐，优化产业发展布局，着力推动农业“接二连三”发展。当前，重点是要抓好“农旅融合”，按照“农业园区就是精品园区、农业基地就是旅游景点、特色农产品就是旅游商品”的思路，加快永胜道地中药材特色产业园暨药旅康养基地建设，推动吉星高山有机蔬菜产业园提档升级，实现“以农带旅、以旅兴农”。要多元化培育主体，积极兑现已出台扶持政策，加快培育一批国家级、省级示范社(场)，通过经营权流转、股份合作、代耕代种、联耕联种、托管等方式，因地制宜发展适度规模经营。二是突出美丽乡村和生态治理，加快改善农村环境面貌。要按照景区化思路，整合彝家新寨、异地搬迁、农村“三房”改造等资金，加快建设曙光、桅杆、建设、迎新等一批景点化新村，大力推进林丰、象鼻、胜利、五池、顺河等一批“景点式村庄”扩容提质，实现“处处风光、步步风景”。要加大环境保护，全力打好大气、水、固体废弃物、土壤污染防治“四大战役”，努力实现天蓝、水清、地干净。要坚持精神扶贫与物质扶贫同步，深化精神文明创建和农村社会依法治理，加快建设一批“四好村”，推动“物的新农村”向“人的新农村”转变。三是突出添后劲和农民增收，加快城乡统筹发展步伐。要千方百计促进农民增收，在充分挖掘现代农业这座增收“富矿”基础上，积极培育乡村旅游、农村电商、农产品加工等新业态，打造农民增收新亮点。要加大新型农民培育，加强政策引导、平台建设、融资等服务，鼓励农民就业创业增收。要抓好民生保障，加快农村社会事业发展，进一步推进城乡基本公共服务均等化，确保织好网、保基本、兜住底。要全面深化农村改革，加快推进农村产权制度改革，“唤醒”农村“休眠”资源资产，激活市场、激活要素、激活主体，拓宽农民收入。要大力发展农村金融，推进土地承包经营权和林权抵押贷款，探索订单融资、大型农机具和生产设施抵押贷款等多种金融支农方式。要积极推广运用政府和社会资本合作(PPP)模式，抓好涉农PPP项目包装推介、跟踪服务等工作，引导更多工商资本、社会资本投入农业发展，参与新农村建设。要加快农田水利工程建设，提升农业综合效益。</w:t>
      </w:r>
    </w:p>
    <w:p>
      <w:pPr>
        <w:ind w:left="0" w:right="0" w:firstLine="560"/>
        <w:spacing w:before="450" w:after="450" w:line="312" w:lineRule="auto"/>
      </w:pPr>
      <w:r>
        <w:rPr>
          <w:rFonts w:ascii="宋体" w:hAnsi="宋体" w:eastAsia="宋体" w:cs="宋体"/>
          <w:color w:val="000"/>
          <w:sz w:val="28"/>
          <w:szCs w:val="28"/>
        </w:rPr>
        <w:t xml:space="preserve">二、突出头等大事，全力打好脱贫攻坚关键一仗</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党和国家事业全局出发，围绕脱贫攻坚作出了一系列重要论述，要求全党上下把这项工作作为重大政治任务来抓。东明书记多次强调，脱贫攻坚“军中无戏言”，对完不成任务的要“军法从事”，要求各级各部门念兹在兹、唯此为大。今年是脱贫攻坚承上启下的关键之年，工作成效将决定来年摘帽成败。全区上下务必牢固树立“以实干论英雄、以脱贫论成败”的理念，进一步明确目标、理清思路、聚焦重点、主攻难点，全力打好打赢脱贫攻坚关键一仗。具体来讲，就是要紧扣一个目标、理顺三种关系、明确四项要求，抓实五大重点：</w:t>
      </w:r>
    </w:p>
    <w:p>
      <w:pPr>
        <w:ind w:left="0" w:right="0" w:firstLine="560"/>
        <w:spacing w:before="450" w:after="450" w:line="312" w:lineRule="auto"/>
      </w:pPr>
      <w:r>
        <w:rPr>
          <w:rFonts w:ascii="宋体" w:hAnsi="宋体" w:eastAsia="宋体" w:cs="宋体"/>
          <w:color w:val="000"/>
          <w:sz w:val="28"/>
          <w:szCs w:val="28"/>
        </w:rPr>
        <w:t xml:space="preserve">(一)紧扣一个目标。全区脱贫攻坚总体目标是：2024年摘帽，建成大小凉山脱贫攻坚示范区。围绕这一目标，我们从去年11月份开始就对今年目标任务进行分解下达，按照既防止冒进又避免拖延、既稳扎稳打又积极主动原则，科学确定2024年攻坚计划：即全年退出3个贫困村、脱贫1665人。这样的目标，相信大家都能做到心中有数，有信心并且有能力高标准完成。</w:t>
      </w:r>
    </w:p>
    <w:p>
      <w:pPr>
        <w:ind w:left="0" w:right="0" w:firstLine="560"/>
        <w:spacing w:before="450" w:after="450" w:line="312" w:lineRule="auto"/>
      </w:pPr>
      <w:r>
        <w:rPr>
          <w:rFonts w:ascii="宋体" w:hAnsi="宋体" w:eastAsia="宋体" w:cs="宋体"/>
          <w:color w:val="000"/>
          <w:sz w:val="28"/>
          <w:szCs w:val="28"/>
        </w:rPr>
        <w:t xml:space="preserve">(二)理顺三种关系。一是正确处理“特惠”与“普惠”的关系。既要抓好民生“特惠”，对弱势群体和困难群体给予特别的关爱和照顾，让他们得到特别的实惠;又要提升民生“普惠”，坚持把新增财力的大头用于改善民生和政策性支出，全力办好涉及群众切身利益的民生实事，提升基本公共服务均等化、优质化水平，增强群众的获得感和幸福感。另外，还要从源头上保障和防范新的“贫困”问题和“脱贫返贫”现象发生。二是正确处理“输血”与“造血”的关系。“输血”是手段，“造血”是目的，二者不可偏废。如同救治一个生命垂危的病人一样，病人自身素质再好，如果没有及时补充血液，为接下来的救治争取时间、创造条件，还是会陷入危险的境地。因此，既要立足眼前，开展“输血式”扶贫治标;又要着眼长远，注重“造血式”扶贫治本，为贫困群众断穷根、掘富源。三是正确处理“内因”与“外因”的关系。扶贫先扶志、救穷不救懒。贫困原因多种多样，也很复杂，大多数是因病致贫，还有一些是因祸、因伤等意外事故致贫，极少数是因懒致贫，但也不是不存在。因此，既要采取措施有力帮扶，又要引导贫困群众依靠自己的双手致富，调动他们的积极性、主动性、创造性，坚决杜绝“靠着墙根晒太阳，等着别人送小康”、“只伸手不动手”的现象发生。</w:t>
      </w:r>
    </w:p>
    <w:p>
      <w:pPr>
        <w:ind w:left="0" w:right="0" w:firstLine="560"/>
        <w:spacing w:before="450" w:after="450" w:line="312" w:lineRule="auto"/>
      </w:pPr>
      <w:r>
        <w:rPr>
          <w:rFonts w:ascii="宋体" w:hAnsi="宋体" w:eastAsia="宋体" w:cs="宋体"/>
          <w:color w:val="000"/>
          <w:sz w:val="28"/>
          <w:szCs w:val="28"/>
        </w:rPr>
        <w:t xml:space="preserve">(三)明确四项要求。一是突出“准”，不断深化“精准扶贫、精准脱贫”方略把握。“精准”是一个动态变化的过程，所以还要动态地把握好。要严格落实“六个精准”的要求，逐村逐户分析研究，找准工作中存在的问题，开准药方、靶向治疗。要强化动态监管，充分发挥“六有”平台作用，推行痕迹管理，确保脱贫对象进去可追溯、扶贫资金项目可监测、群众收入变化可跟踪。二是突出“实”，用实功出实招见实效。再次对今年目标任务进行梳理分解，每一个环节、每一项工作都要落实到人，实打实去推、硬碰硬去干。要进一步细化工作举措，针对贫困户不同的致贫原因，制定个性化脱贫计划、帮扶措施，落实帮扶专班，多做雪中送炭的事，确保在同步小康的进程中不落下一个贫困家庭，不丢下一个贫困群众。要逗硬验收考核，不达标的，该补课的补课、该回炉的回炉，确保脱贫成效不掺水分，经得起实践、历史和群众的检验。三是突出“早”，夺取“春季攻势”开门红。尽快出台22个扶贫专项实施方案、十项扶贫工程实施方案。各部门要主动加强与上级对接，争取更多项目资金支持，各乡镇要时不我待、争分夺秒，迅速动起来、干起来。要在前期问题整改的基础上，开展一次整改落实情况“回头看”，分类梳理短板和薄弱环节，缺什么就抓紧补什么。四是突出“稳”，确保脱贫摘帽对象稳定脱贫、同步小康。中央明确要求，所有建档立卡户贫困户到2024年都要达到当年减贫标准，对我们来说，就是2024年以来建档立卡的1764户4848名贫困户都是检查对象，他们脱贫后，不是说就不管了，而是要做到脱贫不脱帮扶、不脱政策、不脱项目。对一些特殊困难的还要提高社会救助、医疗保障水平，特别是有重大疾病、重大自然灾害的，要第一时间跟上。</w:t>
      </w:r>
    </w:p>
    <w:p>
      <w:pPr>
        <w:ind w:left="0" w:right="0" w:firstLine="560"/>
        <w:spacing w:before="450" w:after="450" w:line="312" w:lineRule="auto"/>
      </w:pPr>
      <w:r>
        <w:rPr>
          <w:rFonts w:ascii="宋体" w:hAnsi="宋体" w:eastAsia="宋体" w:cs="宋体"/>
          <w:color w:val="000"/>
          <w:sz w:val="28"/>
          <w:szCs w:val="28"/>
        </w:rPr>
        <w:t xml:space="preserve">(四)抓实五大重点。一是抓好住房建设。尽快启动异地扶贫搬迁项目，把住房建设赶在前，实现进度和质量相统一。要把握好政策标准，不就地搬迁、不超规模建设、不举债建房。要核准建档立卡危房改造中的贫困户，确保符合条件的全部纳入。二是抓好产业扶贫。全面推行“一村一产业”“一户一项目”，因地制宜培育增收支柱，确保每户贫困户至少有一项持续稳定的收入来源。要在产业扶贫政策、资金、项目、力量整合上下功夫，发挥聚合效应。三是抓好教育医疗扶贫。目前，全区“一村一幼”“一村一卫”已实现全覆盖，但是村幼、村医严重缺乏，要下力气解决好缺“人”这个根本问题。要以阻断贫困代际传递为着力点，巩固提升15年免费教育，认真落实贫困学生助学政策，确保没有一名学生因贫辍学失学。要加大医疗救助力度，严格落实贫困人口“十免四补助”、先诊疗后结算等政策，防止因病返贫、因病致贫。四是抓好政策兜底。坚持农村低保应保尽保，同步提高低保线、贫困线“两线合一”标准;今年全省农村低保标准低限将提高到3240元/年，我们要按照这个标准适当上浮低保线，民政、财政部门要抓紧研究、落实到位。对贫困户中的失劳人员，要通过集中供养和居家供养两种方式进行“剥离”，兜住基本生活，织密困难群众基本生活安全“网底”。五是抓好对口帮扶。深入开展“百企帮百村”，加强“五个一”驻村帮扶管理监督，提升帮扶工作实效。要加大与对口帮扶单位省交通厅、川投公司、沙湾区、浙江浦江县等联系对接，争取更多项目、资金、信息、技术支持。要用好区扶贫开发协会、扶贫基金会等平台，组织社会爱心力量参与扶贫开发。</w:t>
      </w:r>
    </w:p>
    <w:p>
      <w:pPr>
        <w:ind w:left="0" w:right="0" w:firstLine="560"/>
        <w:spacing w:before="450" w:after="450" w:line="312" w:lineRule="auto"/>
      </w:pPr>
      <w:r>
        <w:rPr>
          <w:rFonts w:ascii="宋体" w:hAnsi="宋体" w:eastAsia="宋体" w:cs="宋体"/>
          <w:color w:val="000"/>
          <w:sz w:val="28"/>
          <w:szCs w:val="28"/>
        </w:rPr>
        <w:t xml:space="preserve">三、强化责任担当，努力把“承诺书”变成“行动书”</w:t>
      </w:r>
    </w:p>
    <w:p>
      <w:pPr>
        <w:ind w:left="0" w:right="0" w:firstLine="560"/>
        <w:spacing w:before="450" w:after="450" w:line="312" w:lineRule="auto"/>
      </w:pPr>
      <w:r>
        <w:rPr>
          <w:rFonts w:ascii="宋体" w:hAnsi="宋体" w:eastAsia="宋体" w:cs="宋体"/>
          <w:color w:val="000"/>
          <w:sz w:val="28"/>
          <w:szCs w:val="28"/>
        </w:rPr>
        <w:t xml:space="preserve">脱贫攻坚与“三农”工作相辅相成，是一项系统的全局性工作，不仅事关人民群众切身利益，更关系党的执政基础;不仅是落实上级要求必须完成的“军令状”，更是回应广大群众关切必须兑现的“承诺书”。全区上下要始终坚持守土有责、守土负责、守土尽责，以干不好“军法”处置的态度来抓好落实各项工作，切实把“军令状”变成“信任状”，把“承诺书”变成“行动书”。</w:t>
      </w:r>
    </w:p>
    <w:p>
      <w:pPr>
        <w:ind w:left="0" w:right="0" w:firstLine="560"/>
        <w:spacing w:before="450" w:after="450" w:line="312" w:lineRule="auto"/>
      </w:pPr>
      <w:r>
        <w:rPr>
          <w:rFonts w:ascii="宋体" w:hAnsi="宋体" w:eastAsia="宋体" w:cs="宋体"/>
          <w:color w:val="000"/>
          <w:sz w:val="28"/>
          <w:szCs w:val="28"/>
        </w:rPr>
        <w:t xml:space="preserve">(一)打好责任落实的“组合拳”。刚才，我们签订了年度工作目标责任书，这是“军令状”，任务已经明确，关键是落实见效。一要责任到人。对目标任务再认真捋一捋，仔细排一排，制定详细目标计划，每个时间节点需要干什么，谁来干、怎么干、什么时间完成都要明确，使每项工作都有人抓、有人管、有人去落实，真正以责任的无缝传递确保工作的圆满完成。二要任务上肩。要把脱贫攻坚作为必须完成的政治任务，加强统筹谋划，主要领导要切实履行第一责任人的责任，既当“指挥员”，又当“战斗员”，亲自谋划、亲自部署、亲自推动、亲自检查，始终把这项工作扛在肩上、抓在手上、落实到行动上，既要亲力亲为、念兹在兹，又要明确专人具体负责，不当“甩手掌柜”。三要定期督导。要进一步完善脱贫攻坚督查巡查工作机制，加大明察暗访力度，采取不定时间、不打招呼，直接到乡到村到户开展督查，推进暗访抽查常态化，层层倒逼责任落实和工作推进。要充分发挥社会监督、第三方评估作用，着力解决部分地区贫困识别、驻村帮扶、产业扶贫、贫困退出等方面存在的苗头性问题，坚决杜绝数字脱贫、弄虚作假。</w:t>
      </w:r>
    </w:p>
    <w:p>
      <w:pPr>
        <w:ind w:left="0" w:right="0" w:firstLine="560"/>
        <w:spacing w:before="450" w:after="450" w:line="312" w:lineRule="auto"/>
      </w:pPr>
      <w:r>
        <w:rPr>
          <w:rFonts w:ascii="宋体" w:hAnsi="宋体" w:eastAsia="宋体" w:cs="宋体"/>
          <w:color w:val="000"/>
          <w:sz w:val="28"/>
          <w:szCs w:val="28"/>
        </w:rPr>
        <w:t xml:space="preserve">(二)用好考核考评的“指挥棒”。科学考核是推动工作落实的“指挥棒、风向标”。要进一步建立完善脱贫攻坚考核体系，引导广大党员干部把心思和精力集中到推动农村发展、助力脱贫奔康上来。一要突出客观性。按照“能量化则量化、能定量绝不定性”的原则，科学制定完善考核办法，把农业农村工作和脱贫实绩作为考核评价乡镇、部门领导班子、干部的重要指标。坚持既看减贫数量、更看脱贫质量，搭建群众参与评价的平台，把考核工作置于群众的参与和监督之下，确保考核结果客观公正。二要注重实效性。坚持把考核工作和督查工作结合起来，把日常督查情况纳入年度考核，强化日常动态管理，引导各级各部门把功夫下在平时，把精力用在扎扎实实、一步一个脚印地干工作上。三要维护严肃性。强化考核结果运用，坚持在一线锻炼培养干部、考察识别干部、选拔任用干部，对干出成绩、群众欢迎的，重点培养、优先考虑提拔使用;对工作不力、成效不好的，要予以问责，切实维护好考核的严肃性和权威性。</w:t>
      </w:r>
    </w:p>
    <w:p>
      <w:pPr>
        <w:ind w:left="0" w:right="0" w:firstLine="560"/>
        <w:spacing w:before="450" w:after="450" w:line="312" w:lineRule="auto"/>
      </w:pPr>
      <w:r>
        <w:rPr>
          <w:rFonts w:ascii="宋体" w:hAnsi="宋体" w:eastAsia="宋体" w:cs="宋体"/>
          <w:color w:val="000"/>
          <w:sz w:val="28"/>
          <w:szCs w:val="28"/>
        </w:rPr>
        <w:t xml:space="preserve">(三)建好合力共为的“大格局”。富民奔康，打赢脱贫攻坚战，必须凝聚各方合力、赢得各方支持。一要强化机制保障。进一步完善顶层设计、统筹协调、项目下达、资金投放等工作机制，确保部署到位、措施有力、推进有序。要严格涉农资金使用监管，杜绝“跑、冒、滴、漏”，确保每一分钱都花在“刀刃上”，花在为民解困的实事上。二要浓厚舆论氛围。善于总结推广脱贫攻坚工作中形成的好经验好做法，推出一批立得起、站得住、叫得响、推得开的先进典型，着力营造家喻户晓、人人皆知的浓厚氛围。同时，对工作不力、玩忽职守、资金使用有问题的，要及时纠正、纠偏，造成重大影响的要严肃追责。三要发动社会参与。积极搭建人人皆可为、人人皆能为的社会参与平台，引导鼓励各类企业、社会组织和广大群众等社会力量承担社会责任，有钱出钱，有力出力，有技术出技术，努力形成“政府主导、社会参与、多元投入”的工作格局。</w:t>
      </w:r>
    </w:p>
    <w:p>
      <w:pPr>
        <w:ind w:left="0" w:right="0" w:firstLine="560"/>
        <w:spacing w:before="450" w:after="450" w:line="312" w:lineRule="auto"/>
      </w:pPr>
      <w:r>
        <w:rPr>
          <w:rFonts w:ascii="宋体" w:hAnsi="宋体" w:eastAsia="宋体" w:cs="宋体"/>
          <w:color w:val="000"/>
          <w:sz w:val="28"/>
          <w:szCs w:val="28"/>
        </w:rPr>
        <w:t xml:space="preserve">同志们，抓好“三农”和脱贫攻坚工作，责任重大、使命光荣，让我们更加紧密团结在以习近平同志为核心的党中央周围，坚持“干在实处、走在前列”，撸袖实干、狠抓落实，为脱贫攻坚、同步小康作出新的更大贡献，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第二篇：市委农村工作暨脱贫攻坚会议</w:t>
      </w:r>
    </w:p>
    <w:p>
      <w:pPr>
        <w:ind w:left="0" w:right="0" w:firstLine="560"/>
        <w:spacing w:before="450" w:after="450" w:line="312" w:lineRule="auto"/>
      </w:pPr>
      <w:r>
        <w:rPr>
          <w:rFonts w:ascii="宋体" w:hAnsi="宋体" w:eastAsia="宋体" w:cs="宋体"/>
          <w:color w:val="000"/>
          <w:sz w:val="28"/>
          <w:szCs w:val="28"/>
        </w:rPr>
        <w:t xml:space="preserve">市委农村工作暨脱贫攻坚会议</w:t>
      </w:r>
    </w:p>
    <w:p>
      <w:pPr>
        <w:ind w:left="0" w:right="0" w:firstLine="560"/>
        <w:spacing w:before="450" w:after="450" w:line="312" w:lineRule="auto"/>
      </w:pPr>
      <w:r>
        <w:rPr>
          <w:rFonts w:ascii="宋体" w:hAnsi="宋体" w:eastAsia="宋体" w:cs="宋体"/>
          <w:color w:val="000"/>
          <w:sz w:val="28"/>
          <w:szCs w:val="28"/>
        </w:rPr>
        <w:t xml:space="preserve">3月1日上午，**市委农村工作暨脱贫攻坚会议召开。会议以习近平新时代中国特色社会主义思想为指引，深入学习贯彻中央农村工作会议和省委农村工作暨脱贫攻坚会议精神，对实施乡村振兴战略，深化精准脱贫攻坚作出全面部署。山西省人大常委会副主任、***委书记***作重要讲话，***委副书记、市长***强作具体安排，市委副书记***主持会议。</w:t>
      </w:r>
    </w:p>
    <w:p>
      <w:pPr>
        <w:ind w:left="0" w:right="0" w:firstLine="560"/>
        <w:spacing w:before="450" w:after="450" w:line="312" w:lineRule="auto"/>
      </w:pPr>
      <w:r>
        <w:rPr>
          <w:rFonts w:ascii="宋体" w:hAnsi="宋体" w:eastAsia="宋体" w:cs="宋体"/>
          <w:color w:val="000"/>
          <w:sz w:val="28"/>
          <w:szCs w:val="28"/>
        </w:rPr>
        <w:t xml:space="preserve">会上，曲沃县、尧都区围绕农村工作作了典型发言；隰县、乡宁县、大宁县、浮山县围绕脱贫攻坚工作作了典型发言。</w:t>
      </w:r>
    </w:p>
    <w:p>
      <w:pPr>
        <w:ind w:left="0" w:right="0" w:firstLine="560"/>
        <w:spacing w:before="450" w:after="450" w:line="312" w:lineRule="auto"/>
      </w:pPr>
      <w:r>
        <w:rPr>
          <w:rFonts w:ascii="宋体" w:hAnsi="宋体" w:eastAsia="宋体" w:cs="宋体"/>
          <w:color w:val="000"/>
          <w:sz w:val="28"/>
          <w:szCs w:val="28"/>
        </w:rPr>
        <w:t xml:space="preserve">***指出，要坚持以总书记关于“三农”和扶贫工作重要思想为统领，切实增强新时代实施乡村振兴战略的责任感和使命感。过去5年，中国农业农村发展之所以取得历史性成就、发生历史性变革，脱贫攻坚开创新的局面、取得决定性进展，根本在于总书记“三农”和扶贫工作重要思想的科学指引。全市上下一定要深刻领会思想精髓，准确把握核心要义，不折不扣抓好落实，确保各项工作始终朝着正确方向前进。近年来，在中央和省委的坚强领导下，***委始终坚持把“三农”工作作为重中之重，把脱贫攻坚作为第一民生，进一步加强对“三农”和扶贫工作的领导，坚决落实强农、惠农、富农各项政策，扎实推进农业现代化和新农村建设，全面深化农村改革，持续加大脱贫攻坚力度，推动全市农业农村发展取得重大进步，脱贫攻坚取得了决定性进展，市情、农情发生了重大变化，进入了新的历史阶段。但同时也要深刻地认识到，***“三农”发展不平衡、不充分问题还比较突出，充分说明在***实施乡村振兴战略、打好精准脱贫攻坚战，格外必要和格外紧迫。全市上下要深刻认识实施乡村振兴战略的重大意义和历史方位，按照中央和省委部署，紧紧抓住这一新的历史契机，坚定信心，狠下决心，顺势而为、主动作为，扎扎实实做好工作，不失时机向前推进，不断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强调，要加快推进农业强、农村美、农民富，走出中国特色社会主义乡村振兴临汾路径。***乡村振兴的总体要求是，以习近平新时代中国特色社会主义思想为指引，全面贯彻落实党的十九大精神和总书记视察山西重要讲话精神，加强党对“三农”工作的领导，坚持稳中求进工作总基调，牢固树立新发展理念，落实高质量发展要求，坚持“三农”重中之重地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出中国特色社会主义乡村振兴临汾路径，实现农业全面转型升级、农村全面繁荣进步、农民全面富裕发展。一要扎实推进农业供给侧结构性改革。要坚持特色化、精细化、标准化、功能化的方向，加快推进农业由增产导向转向提质导向，在扩大规模上做文章、在提升质量上做文章、在科技强农上做文章、在融合发展上做文章，努力把资源优势变成产业优势、竞争优势。二要扎实推进城乡统筹体制机制建设。一方面，要巩固和完善农村基本经营制度，落实好农村土地承包期再延长30年政策，完善农村承包地“三权分置”制度，大力培育新型农业经营主体，盘活用好闲置农房和宅基地，深化农村集体产权制度改革，发展多种形式的股份合作。另一方面，要健全完善城乡要素合理流动机制，促进各路人才“上山下乡”，引导工商资本“上山下乡”，推进公共服务“上山下乡”。三要扎实推进美丽宜居新农村建设。要落实退耕还林还草应退尽退政策，认真落实河长制，统筹推进山水林田湖草系统治理。加快建设吕梁山生态脆弱区、太行山水源涵养区、百里汾河经济带湿地植被恢复区三大生态屏障。要狠抓农业面源污染防治，大力实施农村人居环境改善工程，不断提高农民群众的获得感和幸福感。四要扎实推进优秀乡村文化传承和发展。要弘扬和践行社会主义核心价值观等现代文明要素提升传统乡土文化。要将黄河流域农耕文明和优秀传统乡土文化作为独特优势和靓丽名片，不断激发乡村振兴的内在动力。要不断加强农村公共文化建设，大力开展移风易俗。五要扎实推进乡村治理体系建设。要进一步深化拓展农村“三基”建设，不断健全自治、法治、德治相结合的乡村治理体系。要抓好党建促进自治，强化农村党组织政治功能，在乡村振兴中唱主角，充分发挥战斗堡垒作用。要广泛普法严格法治，广泛开展“送法下乡”活动，完善农村公共法律服务体系建设，健全依法维权和化解纠纷机制，深入开展扫黑除恶专项斗争，加强农村警务、消防、安全生产工作，建设平安乡村。要树立新风倡导德治，加强乡村道德建设，注重树立宣传典型，感召带动农民爱党爱国、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要求，要准确把握扶贫格局新变化，坚决打好精准脱贫攻坚战。要以总书记亲力亲为抓脱贫攻坚为榜样，把脱贫攻坚放在全国大局、百年目标、全党使命的高度，准确把握扶贫格局新变化，确保脱贫攻坚战连战连胜，夺取精准脱贫攻坚的全面胜利，努力走在全省前列。一要坚持聚焦深贫，集中攻坚发力。要坚持精准施策，鼓励永和、大宁两个深度贫困县先行先试，形成以改革促脱贫的工作格局。要做好深度贫困自然村整村搬迁，有效做好易地扶贫搬迁全过程工作。要瞄准全市2.2万深度贫困人口精准帮扶，探索完善、跟进落实保障性扶贫措施，确保全面小康一个都不能少。二要坚持质量为先，确保脱贫成色。要加强分类指导，在集中攻坚深度贫困县的基础上，积极打造脱贫特色县，巩固提升摘帽县，统筹推进非贫困县，确保工作有的放矢，不留死角。要综合施策，对有劳动能力的贫困群众实行开发式帮扶，对丧失劳动能力的实行保障式兜底。要实施贫困村提升工程，重点建设基础设施和公共服务设施，突出抓好具有普惠性、标志性的重点工作。三要坚持把好标准，保持正确导向。确保脱贫攻坚正确方向，最核心的是准确把握好保障义务教育、保障基本医疗、保障住房安全“三保障”标准。四要坚持自我发展，激发内生动力。要把扶贫与扶志、扶智、扶德结合起来，加快补齐“精神短板”，坚持正向激励，加强思想教育，引进新思想、新业态、新模式，树立脱贫典型，用身边事教育身边人，鼓励更多的贫困户脱贫致富。五要坚持责任到位，持续狠抓落实。各级党政一把手要带头落实“双签”责任，层层向下传导压力。要强化督导，改进考核，深化领导联系、单位包村、县际结对、企县合作、专业人才挂职和学校医院对口“六个帮扶”，深入开展扶贫领域腐败和作风问题专项治理，严格执行脱贫攻坚工作制度，确保各项工作措施落到实处。</w:t>
      </w:r>
    </w:p>
    <w:p>
      <w:pPr>
        <w:ind w:left="0" w:right="0" w:firstLine="560"/>
        <w:spacing w:before="450" w:after="450" w:line="312" w:lineRule="auto"/>
      </w:pPr>
      <w:r>
        <w:rPr>
          <w:rFonts w:ascii="宋体" w:hAnsi="宋体" w:eastAsia="宋体" w:cs="宋体"/>
          <w:color w:val="000"/>
          <w:sz w:val="28"/>
          <w:szCs w:val="28"/>
        </w:rPr>
        <w:t xml:space="preserve">***强调，要加强和改进党对“三农”工作的领导，为乡村振兴和脱贫攻坚工作提供坚强政治保障。一要强化组织领导，健全党委全面统一领导、政府负责、党委农村工作部门统筹协调的农村工作领导体制。要建立实施乡村振兴战略领导责任制，落实县(市、区)党政班子和领导干部推进乡村振兴战略的实绩考核制度，倒逼乡村振兴战略工作落实。二要强化规划引领，推进精准施工。要在高质量制定规划上下功夫，形成城乡融合、区域一体、多规合一的规划体系，体现乡村特色、展现乡村魅力。三要强化资金支持，确保投入到位。要健全投入保障制度，切实增加各级财政对农村的投入力度，加快建立涉农资金统筹整合长效机制，积极探索乡村振兴资金筹措新机制，盘活农村资源资产。四要强化队伍建设，提供干部保障。要真正把懂“三农”工作、会抓“三农”工作的干部选出来、用起来。要进一步完善激励机制，进一步充实力量、优化结构、提高素质，为乡村振兴和脱贫攻坚广纳贤才、广育英才。五要强化宣传发动，营造良好氛围。要创新宣传形式，积极发挥示范引领和典型带动作用，形成全市人民群策群力、共建共享的乡村振兴局面。</w:t>
      </w:r>
    </w:p>
    <w:p>
      <w:pPr>
        <w:ind w:left="0" w:right="0" w:firstLine="560"/>
        <w:spacing w:before="450" w:after="450" w:line="312" w:lineRule="auto"/>
      </w:pPr>
      <w:r>
        <w:rPr>
          <w:rFonts w:ascii="宋体" w:hAnsi="宋体" w:eastAsia="宋体" w:cs="宋体"/>
          <w:color w:val="000"/>
          <w:sz w:val="28"/>
          <w:szCs w:val="28"/>
        </w:rPr>
        <w:t xml:space="preserve">刘予强强调，要抓住重点，强化措施，推动“三农”工作取得新突破。一要坚持规划先行，加快乡村振兴步伐。要从实际出发，对乡村振兴战略进行全面规划设计，切实发挥引领指导作用。同时，同步推进产业兴旺、生态宜居、乡风文明、治理有效、生活富裕五个专项规划和体制机制创新专项规划“5+1”六个专项规划编制工作。二要聚焦产业兴旺，推动农业高质量发展。要以“三区两品牌”(三区：优质农产品出口示范区、黄土高原有机旱作农业先行区、休闲农业全域旅游区；两品牌：“隰县玉露香”和“安泽连翘”两个品牌)创建为抓手，重点发展特色产业，打造龙头企业，培育新型农业经营主体，推动全市农业高质量发展。三要全面深化改革，激发农村发展活力。要坚持以改革的思路和方法，来破解推进乡村振兴战略遇到的新情况、新问题，重点抓好农村土地确权改革扫尾工作、农村承包地“三权分置”改革、农村集体产权制度改革、国有林场改革、集体林权配套改革。四要加大环境治理，推进美丽乡村建设。要突出抓好卫生城镇创建、农村垃圾污水治理和“厕所革命”，着力打造美丽宜居乡村，不断加强农业面源污染防治、生态治理和修复、水资源保护等方面工作，推进农村绿色发展，加快美丽乡村建设。五要创新人才机制，加强人才队伍建设。要培育新时代新型农民，引导各类人才投身乡村振兴，开展乡村干部培训，为乡村振兴提供强有力的人才保障。六要强化要素支撑，加大“三农”投入力度。要把乡村振兴战略真正摆上优先位置，强化科技财政金融投入，为乡村振兴战略实施提供坚强保障。</w:t>
      </w:r>
    </w:p>
    <w:p>
      <w:pPr>
        <w:ind w:left="0" w:right="0" w:firstLine="560"/>
        <w:spacing w:before="450" w:after="450" w:line="312" w:lineRule="auto"/>
      </w:pPr>
      <w:r>
        <w:rPr>
          <w:rFonts w:ascii="宋体" w:hAnsi="宋体" w:eastAsia="宋体" w:cs="宋体"/>
          <w:color w:val="000"/>
          <w:sz w:val="28"/>
          <w:szCs w:val="28"/>
        </w:rPr>
        <w:t xml:space="preserve">刘予强要求，要精准发力，靶向施策，确保全市脱贫攻坚连战连胜。一要抓好特色产业扶贫工程，把发展特色产业和实施乡村振兴战略紧密结合，加快培育、做大做强贫困地区支柱主导产业，促进脱贫增收。二要深入推进贫困村提升工程，重点抓好住房安全、通村公路、安全饮水、物流网络、电网通信等基础设施建设和抓好教育、医疗、社会保障、文化信息等公共服务提升。三要大力实施易地扶贫搬迁工程，强化规划引领，科学选址安置，规范工程管理，加快资金拨付，建立奖补机制，推进拆迁复垦。四要扎实开展健康扶贫工程，全面落实“三保险三救助”医疗保障帮扶政策，深化健康扶贫“双签约”服务。五要全面推进社会保障工程，扎实开展教育扶贫、民政扶贫、健康扶贫、残疾人帮扶四方面24项政策的进村入户，确保兜底线、救急难、保民生。六要积极推进生态扶贫工程，继续实施“五个一批”林业生态建设扶贫工程，推广大宁县购买式造林扶贫经验，大力发展造林专业合作社，实现生态改善与精准脱贫同步推进、同步见效。七要持续推进光伏扶贫工程，严格把握时间节点，高起点谋划，高质量建设，高速度推进，确保项目早开工、早建成、早见效。八要继续抓好金融扶贫工程，建立金融支持脱贫攻坚新机制，着力解决贫困地区农户和企业贷款难问题。九要深入开展扶志扶智工程，加快补齐贫困群众“精神短板”，激发内生脱贫动力，让贫困群众想干、敢干、能干、会干。十要统筹推进社会力量帮扶扶贫工程，特别是要加大企县合作帮扶力度，创新合作方式，完善利益联结，带动群众发展生产就业增收。</w:t>
      </w:r>
    </w:p>
    <w:p>
      <w:pPr>
        <w:ind w:left="0" w:right="0" w:firstLine="560"/>
        <w:spacing w:before="450" w:after="450" w:line="312" w:lineRule="auto"/>
      </w:pPr>
      <w:r>
        <w:rPr>
          <w:rFonts w:ascii="黑体" w:hAnsi="黑体" w:eastAsia="黑体" w:cs="黑体"/>
          <w:color w:val="000000"/>
          <w:sz w:val="36"/>
          <w:szCs w:val="36"/>
          <w:b w:val="1"/>
          <w:bCs w:val="1"/>
        </w:rPr>
        <w:t xml:space="preserve">第三篇：全区农村工作暨脱贫攻坚会议上讲话</w:t>
      </w:r>
    </w:p>
    <w:p>
      <w:pPr>
        <w:ind w:left="0" w:right="0" w:firstLine="560"/>
        <w:spacing w:before="450" w:after="450" w:line="312" w:lineRule="auto"/>
      </w:pPr>
      <w:r>
        <w:rPr>
          <w:rFonts w:ascii="宋体" w:hAnsi="宋体" w:eastAsia="宋体" w:cs="宋体"/>
          <w:color w:val="000"/>
          <w:sz w:val="28"/>
          <w:szCs w:val="28"/>
        </w:rPr>
        <w:t xml:space="preserve">在全区农村工作暨脱贫攻坚会议上的讲话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 区长回顾总结了过去一年全区脱贫攻坚和“三农”工作，安排部署了今年工作任务，我完全同意。启洪书记宣读了表彰决定，一批先进集体、先进个人受到表彰。8 个单位作了交流发言，介绍了各自的工作特色和经验做法，讲得都很好。会上，我们还同各乡镇、部门签订了目标责任书，希望大家信守承诺、践行誓言。</w:t>
      </w:r>
    </w:p>
    <w:p>
      <w:pPr>
        <w:ind w:left="0" w:right="0" w:firstLine="560"/>
        <w:spacing w:before="450" w:after="450" w:line="312" w:lineRule="auto"/>
      </w:pPr>
      <w:r>
        <w:rPr>
          <w:rFonts w:ascii="宋体" w:hAnsi="宋体" w:eastAsia="宋体" w:cs="宋体"/>
          <w:color w:val="000"/>
          <w:sz w:val="28"/>
          <w:szCs w:val="28"/>
        </w:rPr>
        <w:t xml:space="preserve">刚刚过去的 2024 年，是充满艰辛、极不平凡的一年。这一年，我们全面落实强农惠农富农政策，全力推进脱贫攻坚，攻克了一个又一个“堡垒”，取得了一个又一个“突破”，农业生产稳定发展、农村建设日新月异、农民收入持续增长。一是农业更强了。粮食生产实现“十三连丰”,新建道地中药材、有机茶、高山蔬菜等生态农业 2.3 万亩，培育农业科技示范户 125 家，发展专合组织 27个、家庭农场 13 户，全区农业产业化带动面达 72 %。二是农村更美了。完成大渡河十里长廊特色街区一期工程、大峡谷景村一体化特色工程。启动省级农村生活污水治理试点，实施农村道路、电网、水网、信息网络“四大攻坚行动”，通乡、通村公路硬化率达 100%，农村安全饮水、通讯网络全覆盖，电视户户通、广播村村响。三是农民更富了。农村居民人均可支配收入 11933 元、增长 11.5%。大峡谷、大瓦山乡村旅游不断升温，全年实现旅游综合收入 1.67 亿元，增长33.7%。四是发展更活了。农村改革不断深化，创新实物资产入股、务工计价入股、产权折价入股、扶贫资金入股“资产扶贫”四大模式，带动 500 余户贫困户户均增收 3000 余元，经验做法得到东明书记肯定性批示。五是脱贫更加精准</w:t>
      </w:r>
    </w:p>
    <w:p>
      <w:pPr>
        <w:ind w:left="0" w:right="0" w:firstLine="560"/>
        <w:spacing w:before="450" w:after="450" w:line="312" w:lineRule="auto"/>
      </w:pPr>
      <w:r>
        <w:rPr>
          <w:rFonts w:ascii="宋体" w:hAnsi="宋体" w:eastAsia="宋体" w:cs="宋体"/>
          <w:color w:val="000"/>
          <w:sz w:val="28"/>
          <w:szCs w:val="28"/>
        </w:rPr>
        <w:t xml:space="preserve">了。321 户 885 人如期脱贫，贫困发生率降至 6.55%，首战告捷。脱贫攻坚政策、措施、机制、规范“四梁八柱”全面建立，扶贫部门机构、职能、干部、精气神“五脏六腑”脱胎换骨，实现了由不适应到适应、不精准到精准、单兵突进到集团作战的转变。</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农业农村工作面临的困难与挑战，主要有五大短板：一是农业发展的竞争短板。我们没有拿得出、喊得响的优势主导产业，基本以各家各户分散生产经营为主。“三品一标”农产品只占 40%左右，商品化率只有 18%左右，品质低、效益低。二是产业发展的融合短板。产业发展还停留在“就一产言一产”的层面，农业生产仅局限于种植、养殖阶段，与休闲旅游、产品深加工的融合不够紧密。三是村庄建设的规划短板。村庄建设缺乏特色、亮点，大多是想到哪里就做到哪里。这方面我们要多向浙江学习，与旅游发展结合起来，做到“全域景区化”。四是基础设施的运维短板。农业基础建设严重滞后，农田水利建设欠账较多。村内道路、绿化、生活垃圾、污水处理设施的维护都有待加强。五是农民增收的渠道短板。农民增收的渠道较窄，仅停留在传统种养殖业上，电子商务等新兴产业的带动依然十分有限。特别是近几年，农业正承受着农业成本“地板”抬升与产品价格“天花板”下降的双重挤压，农民家庭经营性收入增长受限，外出务工人数增速下滑，持续增收的动力在减弱。</w:t>
      </w:r>
    </w:p>
    <w:p>
      <w:pPr>
        <w:ind w:left="0" w:right="0" w:firstLine="560"/>
        <w:spacing w:before="450" w:after="450" w:line="312" w:lineRule="auto"/>
      </w:pPr>
      <w:r>
        <w:rPr>
          <w:rFonts w:ascii="宋体" w:hAnsi="宋体" w:eastAsia="宋体" w:cs="宋体"/>
          <w:color w:val="000"/>
          <w:sz w:val="28"/>
          <w:szCs w:val="28"/>
        </w:rPr>
        <w:t xml:space="preserve">下面，我就抓好“三农”和脱贫攻坚工作，讲三点意见。</w:t>
      </w:r>
    </w:p>
    <w:p>
      <w:pPr>
        <w:ind w:left="0" w:right="0" w:firstLine="560"/>
        <w:spacing w:before="450" w:after="450" w:line="312" w:lineRule="auto"/>
      </w:pPr>
      <w:r>
        <w:rPr>
          <w:rFonts w:ascii="宋体" w:hAnsi="宋体" w:eastAsia="宋体" w:cs="宋体"/>
          <w:color w:val="000"/>
          <w:sz w:val="28"/>
          <w:szCs w:val="28"/>
        </w:rPr>
        <w:t xml:space="preserve">一、坚持重中之重，奋力开创“三农”工作新局面</w:t>
      </w:r>
    </w:p>
    <w:p>
      <w:pPr>
        <w:ind w:left="0" w:right="0" w:firstLine="560"/>
        <w:spacing w:before="450" w:after="450" w:line="312" w:lineRule="auto"/>
      </w:pPr>
      <w:r>
        <w:rPr>
          <w:rFonts w:ascii="宋体" w:hAnsi="宋体" w:eastAsia="宋体" w:cs="宋体"/>
          <w:color w:val="000"/>
          <w:sz w:val="28"/>
          <w:szCs w:val="28"/>
        </w:rPr>
        <w:t xml:space="preserve">(一)深化认识，增强“三农”工作责任感。中央、省市委历来高度重视农业农村工作，自 2024 年以来，党中央连续 14 年下发一号文件，聚焦“三农”工作。习近平总书记指出“中国要强，农业必须强;中国要美，农村必须美;中国要</w:t>
      </w:r>
    </w:p>
    <w:p>
      <w:pPr>
        <w:ind w:left="0" w:right="0" w:firstLine="560"/>
        <w:spacing w:before="450" w:after="450" w:line="312" w:lineRule="auto"/>
      </w:pPr>
      <w:r>
        <w:rPr>
          <w:rFonts w:ascii="宋体" w:hAnsi="宋体" w:eastAsia="宋体" w:cs="宋体"/>
          <w:color w:val="000"/>
          <w:sz w:val="28"/>
          <w:szCs w:val="28"/>
        </w:rPr>
        <w:t xml:space="preserve">富，农民必须富”。“三农”向好、全局主动。当前和今后一个时期，是农业转型发展、爬坡过坎的关键期，也是脱贫攻坚、同步小康的决胜期。农业农村发展的成效直接关系到全面小康的成色，贫困人口脱贫更是必须全力突破的关键点。重农固本，是安民之基。我们必须切实增强抓好“三农”工作的责任感和紧迫感，以推进农业供给侧结构性改革为主线，以农业增效、农民增收、农村增绿为目标，全面提升农业农村发展水平，推动“三农”工作迈上新台阶。</w:t>
      </w:r>
    </w:p>
    <w:p>
      <w:pPr>
        <w:ind w:left="0" w:right="0" w:firstLine="560"/>
        <w:spacing w:before="450" w:after="450" w:line="312" w:lineRule="auto"/>
      </w:pPr>
      <w:r>
        <w:rPr>
          <w:rFonts w:ascii="宋体" w:hAnsi="宋体" w:eastAsia="宋体" w:cs="宋体"/>
          <w:color w:val="000"/>
          <w:sz w:val="28"/>
          <w:szCs w:val="28"/>
        </w:rPr>
        <w:t xml:space="preserve">(二)认清形势，找准“三农”工作切入点。新常态下，农业农村发展正逐渐呈现出四大趋势：一是注重质量效益的趋势。拼资源消耗、拼农资投入、拼生态环境的粗放经营方式已经成为历史，必须转到以提高质量和效益为中心上来，主动适应粗放增长向集约增长的转变，生产导向向消费导向的转变，单一农业发展向三次产业融合发展的转变，农业发展要向内挖潜，激发新的活力。二是依靠改革动力的趋势。长期支撑农业发展的投资驱动、要素驱动等推动力量在消减，深化改革成为替代动力，要把改革“红利”变为发展“红利”，为农业农村发展注入源源不断的活力。三是加快城乡一体的趋势。经济社会发展到今天，农民群众既希望有更高的收入，也期盼有更优质的生活、享受更均等的公共服务，必须全面提升城区、集镇和新村建设水平，推动城乡融合发展，努力形成优势互补、相互依存，以城带乡、以乡促城、共同发展的新格局。四是突出生态文明的趋势。生态就是本钱、环境就是形象，良好的生态环境是群众对美好生活的向往，必须要把生态文明理念贯穿于农业农村发展全过程，更加注重绿色发展、可持续发展，更好地彰显农村生态魅力，加快把“绿水青山”变为“金山银山”。</w:t>
      </w:r>
    </w:p>
    <w:p>
      <w:pPr>
        <w:ind w:left="0" w:right="0" w:firstLine="560"/>
        <w:spacing w:before="450" w:after="450" w:line="312" w:lineRule="auto"/>
      </w:pPr>
      <w:r>
        <w:rPr>
          <w:rFonts w:ascii="宋体" w:hAnsi="宋体" w:eastAsia="宋体" w:cs="宋体"/>
          <w:color w:val="000"/>
          <w:sz w:val="28"/>
          <w:szCs w:val="28"/>
        </w:rPr>
        <w:t xml:space="preserve">(三)突出重点，推动“三农”工作上台阶。党的十八大以来，习近平总书记就“三农”问题发表一系列重要讲话，是我们做好“三农”工作的重要遵循和行</w:t>
      </w:r>
    </w:p>
    <w:p>
      <w:pPr>
        <w:ind w:left="0" w:right="0" w:firstLine="560"/>
        <w:spacing w:before="450" w:after="450" w:line="312" w:lineRule="auto"/>
      </w:pPr>
      <w:r>
        <w:rPr>
          <w:rFonts w:ascii="宋体" w:hAnsi="宋体" w:eastAsia="宋体" w:cs="宋体"/>
          <w:color w:val="000"/>
          <w:sz w:val="28"/>
          <w:szCs w:val="28"/>
        </w:rPr>
        <w:t xml:space="preserve">动指南。要坚持“三农”工作重中之重战略地位，瞄准农业强、农民富、农村美目标，以推进农业供给侧结构性改革为主线，推进农业转方式、调结构、提质量、增效益，加快培育农业农村发展新动能，全面提升农业农村发展水平。一是突出结构调整和量质并重，加快转变农业发展方式。要顺应市场优质、高效、生态、安全的需求，发展壮大中药材、茶叶、干果、蔬菜等特色优势产业，推动农业发展由低端路线向品牌路线转变、由外延扩张向内涵集约转变、由速度规模向质量效益转变。要在三产联动上做文章，围绕我区农业优势产业，加快结构调整步伐，优化产业发展布局，着力推动农业“接二连三”发展。当前，重点是要抓好“农旅融合”，按照“农业园区就是精品园区、农业基地就是旅游景点、特色农产品就是旅游商品”的思路，加快永胜道地中药材特色产业园暨药旅康养基地建设，推动吉星高山有机蔬菜产业园提档升级，实现“以农带旅、以旅兴农”。要多元化培育主体，积极兑现已出台扶持政策，加快培育一批国家级、省级示范社(场)，通过经营权流转、股份合作、代耕代种、联耕联种、托管等方式，因地制宜发展适度规模经营。二是突出美丽乡村和生态治理，加快改善农村环境面貌。要按照景区化思路，整合彝家新寨、异地搬迁、农村“三房”改造等资金，加快建设曙光、桅杆、建设、迎新等一批景点化新村，大力推进林丰、象鼻、胜利、五池、顺河等一批“景点式村庄”扩容提质，实现“处处风光、步步风景”。要加大环境保护，全力打好大气、水、固体废弃物、土壤污染防治“四大战役”，努力实现天蓝、水清、地干净。要坚持精神扶贫与物质扶贫同步，深化精神文明创建和农村社会依法治理，加快建设一批“四好村”，推动“物的新农村”向“人的新农村”转变。三是突出添后劲和农民增收，加快城乡统筹发展步伐。要千方百计促进农民增收，在充分挖掘现代农业这座增收“富矿”基础上，积极培育乡村旅</w:t>
      </w:r>
    </w:p>
    <w:p>
      <w:pPr>
        <w:ind w:left="0" w:right="0" w:firstLine="560"/>
        <w:spacing w:before="450" w:after="450" w:line="312" w:lineRule="auto"/>
      </w:pPr>
      <w:r>
        <w:rPr>
          <w:rFonts w:ascii="宋体" w:hAnsi="宋体" w:eastAsia="宋体" w:cs="宋体"/>
          <w:color w:val="000"/>
          <w:sz w:val="28"/>
          <w:szCs w:val="28"/>
        </w:rPr>
        <w:t xml:space="preserve">游、农村电商、农产品加工等新业态，打造农民增收新亮点。要加大新型农民培育，加强政策引导、平台建设、融资等服务，鼓励农民就业创业增收。要抓好民生保障，加快农村社会事业发展，进一步推进城乡基本公共服务均等化，确保织好网、保基本、兜住底。要全面深化农村改革，加快推进农村产权制度改革，“唤醒”农村“休眠”资源资产，激活市场、激活要素、激活主体，拓宽农民收入。要大力发展农村金融，推进土地承包经营权和林权抵押贷款，探索订单融资、大型农机具和生产设施抵押贷款等多种金融支农方式。要积极推广运用政府和社会资本合作(PPP)模式，抓好涉农 PPP 项目包装推介、跟踪服务等工作，引导更多工商资本、社会资本投入农业发展，参与新农村建设。要加快农田水利工程建设，提升农业综合效益。</w:t>
      </w:r>
    </w:p>
    <w:p>
      <w:pPr>
        <w:ind w:left="0" w:right="0" w:firstLine="560"/>
        <w:spacing w:before="450" w:after="450" w:line="312" w:lineRule="auto"/>
      </w:pPr>
      <w:r>
        <w:rPr>
          <w:rFonts w:ascii="宋体" w:hAnsi="宋体" w:eastAsia="宋体" w:cs="宋体"/>
          <w:color w:val="000"/>
          <w:sz w:val="28"/>
          <w:szCs w:val="28"/>
        </w:rPr>
        <w:t xml:space="preserve">二、突出头等大事，全力打好脱贫攻坚关键一仗</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党和国家事业全局出发，围绕脱贫攻坚作出了一系列重要论述，要求全党上下把这项工作作为重大政治任务来抓。东明书记多次强调，脱贫攻坚“军中无戏言”，对完不成任务的要“军法从事”，要求各级各部门念兹在兹、唯此为大。今年是脱贫攻坚承上启下的关键之年，工作成效将决定来年摘帽成败。全区上下务必牢固树立“以实干论英雄、以脱贫论成败”的理念，进一步明确目标、理清思路、聚焦重点、主攻难点，全力打好打赢脱贫攻坚关键一仗。具体来讲，就是要紧扣一个目标、理顺三种关系、明确四项要求，抓实五大重点：</w:t>
      </w:r>
    </w:p>
    <w:p>
      <w:pPr>
        <w:ind w:left="0" w:right="0" w:firstLine="560"/>
        <w:spacing w:before="450" w:after="450" w:line="312" w:lineRule="auto"/>
      </w:pPr>
      <w:r>
        <w:rPr>
          <w:rFonts w:ascii="宋体" w:hAnsi="宋体" w:eastAsia="宋体" w:cs="宋体"/>
          <w:color w:val="000"/>
          <w:sz w:val="28"/>
          <w:szCs w:val="28"/>
        </w:rPr>
        <w:t xml:space="preserve">(一)紧扣一个目标。全区脱贫攻坚总体目标是：2024 年摘帽，建成大小凉山脱贫攻坚示范区。围绕这一目标，我们从去年 11 月份开始就对今年目标任务进行分解下达，按照既防止冒进又避免拖延、既稳扎稳打又积极主动原则，科学</w:t>
      </w:r>
    </w:p>
    <w:p>
      <w:pPr>
        <w:ind w:left="0" w:right="0" w:firstLine="560"/>
        <w:spacing w:before="450" w:after="450" w:line="312" w:lineRule="auto"/>
      </w:pPr>
      <w:r>
        <w:rPr>
          <w:rFonts w:ascii="宋体" w:hAnsi="宋体" w:eastAsia="宋体" w:cs="宋体"/>
          <w:color w:val="000"/>
          <w:sz w:val="28"/>
          <w:szCs w:val="28"/>
        </w:rPr>
        <w:t xml:space="preserve">确定 2024 年攻坚计划：即全年退出 3 个贫困村、脱贫 1665 人。这样的目标，相信大家都能做到心中有数，有信心并且有能力高标准完成。</w:t>
      </w:r>
    </w:p>
    <w:p>
      <w:pPr>
        <w:ind w:left="0" w:right="0" w:firstLine="560"/>
        <w:spacing w:before="450" w:after="450" w:line="312" w:lineRule="auto"/>
      </w:pPr>
      <w:r>
        <w:rPr>
          <w:rFonts w:ascii="宋体" w:hAnsi="宋体" w:eastAsia="宋体" w:cs="宋体"/>
          <w:color w:val="000"/>
          <w:sz w:val="28"/>
          <w:szCs w:val="28"/>
        </w:rPr>
        <w:t xml:space="preserve">(二)理顺三种关系。一是正确处理“特惠”与“普惠”的关系。既要抓好民生“特惠”，对弱势群体和困难群体给予特别的关爱和照顾，让他们得到特别的实惠;又要提升民生“普惠”，坚持把新增财力的大头用于改善民生和政策性支出，全力办好涉及群众切身利益的民生实事，提升基本公共服务均等化、优质化水平，增强群众的获得感和幸福感。另外，还要从源头上保障和防范新的“贫困”问题和“脱贫返贫”现象发生。二是正确处理“输血”与“造血”的关系。“输血”是手段，“造血”是目的，二者不可偏废。如同救治一个生命垂危的病人一样，病人自身素质再好，如果没有及时补充血液，为接下来的救治争取时间、创造条件，还是会陷入危险的境地。因此，既要立足眼前，开展“输血式”扶贫治标;又要着眼长远，注重“造血式”扶贫治本，为贫困群众断穷根、掘富源。三是正确处理“内因”与“外因”的关系。扶贫先扶志、救穷不救懒。贫困原因多种多样，也很复杂，大多数是因病致贫，还有一些是因祸、因伤等意外事故致贫，极少数是因懒致贫，但也不是不存在。因此，既要采取措施有力帮扶，又要引导贫困群众依靠自己的双手致富，调动他们的积极性、主动性、创造性，坚决杜绝“靠着墙根晒太阳，等着别人送小康”、“只伸手不动手”的现象发生。</w:t>
      </w:r>
    </w:p>
    <w:p>
      <w:pPr>
        <w:ind w:left="0" w:right="0" w:firstLine="560"/>
        <w:spacing w:before="450" w:after="450" w:line="312" w:lineRule="auto"/>
      </w:pPr>
      <w:r>
        <w:rPr>
          <w:rFonts w:ascii="宋体" w:hAnsi="宋体" w:eastAsia="宋体" w:cs="宋体"/>
          <w:color w:val="000"/>
          <w:sz w:val="28"/>
          <w:szCs w:val="28"/>
        </w:rPr>
        <w:t xml:space="preserve">(三)明确四项要求。一是突出“准”，不断深化“精准扶贫、精准脱贫”方略把握。“精准”是一个动态变化的过程，所以还要动态地把握好。要严格落实“六个精准”的要求，逐村逐户分析研究，找准工作中存在的问题，开准药方、靶向治疗。要强化动态监管，充分发挥“六有”平台作用，推行痕迹管理，确保脱贫对象进去可追溯、扶贫资金项目可监测、群众收入变化可跟踪。二是突出</w:t>
      </w:r>
    </w:p>
    <w:p>
      <w:pPr>
        <w:ind w:left="0" w:right="0" w:firstLine="560"/>
        <w:spacing w:before="450" w:after="450" w:line="312" w:lineRule="auto"/>
      </w:pPr>
      <w:r>
        <w:rPr>
          <w:rFonts w:ascii="宋体" w:hAnsi="宋体" w:eastAsia="宋体" w:cs="宋体"/>
          <w:color w:val="000"/>
          <w:sz w:val="28"/>
          <w:szCs w:val="28"/>
        </w:rPr>
        <w:t xml:space="preserve">“实”，用实功出实招见实效。再次对今年目标任务进行梳理分解，每一个环节、每一项工作都要落实到人，实打实去推、硬碰硬去干。要进一步细化工作举措，针对贫困户不同的致贫原因，制定个性化脱贫计划、帮扶措施，落实帮扶专班，多做雪中送炭的事，确保在同步小康的进程中不落下一个贫困家庭，不丢下一个贫困群众。要逗硬验收考核，不达标的，该补课的补课、该回炉的回炉，确保脱贫成效不掺水分，经得起实践、历史和群众的检验。三是突出“早”，夺取“春季攻势”开门红。尽快出台 22 个扶贫专项实施方案、十项扶贫工程实施方案。各部门要主动加强与上级对接，争取更多项目资金支持，各乡镇要时不我待、争分夺秒，迅速动起来、干起来。要在前期问题整改的基础上，开展一次整改落实情况“回头看”，分类梳理短板和薄弱环节，缺什么就抓紧补什么。四是突出“稳”，确保脱贫摘帽对象稳定脱贫、同步小康。中央明确要求，所有建档立卡户贫困户到 2024 年都要达到当年减贫标准，对我们来说，就是 2024 年以来建档立卡的1764 户 4848 名贫困户都是检查对象，他们脱贫后，不是说就不管了，而是要做到脱贫不脱帮扶、不脱政策、不脱项目。对一些特殊困难的还要提高社会救助、医疗保障水平，特别是有重大疾病、重大自然灾害的，要第一时间跟上。</w:t>
      </w:r>
    </w:p>
    <w:p>
      <w:pPr>
        <w:ind w:left="0" w:right="0" w:firstLine="560"/>
        <w:spacing w:before="450" w:after="450" w:line="312" w:lineRule="auto"/>
      </w:pPr>
      <w:r>
        <w:rPr>
          <w:rFonts w:ascii="宋体" w:hAnsi="宋体" w:eastAsia="宋体" w:cs="宋体"/>
          <w:color w:val="000"/>
          <w:sz w:val="28"/>
          <w:szCs w:val="28"/>
        </w:rPr>
        <w:t xml:space="preserve">(四)抓实五大重点。一是抓好住房建设。尽快启动异地扶贫搬迁项目，把住房建设赶在前，实现进度和质量相统一。要把握好政策标准，不就地搬迁、不超规模建设、不举债建房。要核准建档立卡危房改造中的贫困户，确保符合条件的全部纳入。二是抓好产业扶贫。全面推行“一村一产业”“一户一项目”，因地制宜培育增收支柱，确保每户贫困户至少有一项持续稳定的收入来源。要在产业扶贫政策、资金、项目、力量整合上下功夫，发挥聚合效应。三是抓好教育医疗扶贫。目前，全区“一村一幼”“一村一卫”已实现全覆盖，但是村幼、村医严</w:t>
      </w:r>
    </w:p>
    <w:p>
      <w:pPr>
        <w:ind w:left="0" w:right="0" w:firstLine="560"/>
        <w:spacing w:before="450" w:after="450" w:line="312" w:lineRule="auto"/>
      </w:pPr>
      <w:r>
        <w:rPr>
          <w:rFonts w:ascii="宋体" w:hAnsi="宋体" w:eastAsia="宋体" w:cs="宋体"/>
          <w:color w:val="000"/>
          <w:sz w:val="28"/>
          <w:szCs w:val="28"/>
        </w:rPr>
        <w:t xml:space="preserve">重缺乏，要下力气解决好缺“人”这个根本问题。要以阻断贫困代际传递为着力点，巩固提升 15 年免费教育，认真落实贫困学生助学政策，确保没有一名学生因贫辍学失学。要加大医疗救助力度，严格落实贫困人口“十免四补助”、先诊疗后结算等政策，防止因病返贫、因病致贫。四是抓好政策兜底。坚持农村低保应保尽保，同步提高低保线、贫困线“两线合一”标准;今年全省农村低保标准低限将提高到 3240 元/年，我们要按照这个标准适当上浮低保线，民政、财政部门要抓紧研究、落实到位。对贫困户中的失劳人员，要通过集中供养和居家供养两种方式进行“剥离”，兜住基本生活，织密困难群众基本生活安全“网底”。五是抓好对口帮扶。深入开展“百企帮百村”，加强“五个一”驻村帮扶管理监督，提升帮扶工作实效。要加大与对口帮扶单位省交通厅、川投公司、沙湾区、浙江浦江县等联系对接，争取更多项目、资金、信息、技术支持。要用好区扶贫开发协会、扶贫基金会等平台，组织社会爱心力量参与扶贫开发。</w:t>
      </w:r>
    </w:p>
    <w:p>
      <w:pPr>
        <w:ind w:left="0" w:right="0" w:firstLine="560"/>
        <w:spacing w:before="450" w:after="450" w:line="312" w:lineRule="auto"/>
      </w:pPr>
      <w:r>
        <w:rPr>
          <w:rFonts w:ascii="宋体" w:hAnsi="宋体" w:eastAsia="宋体" w:cs="宋体"/>
          <w:color w:val="000"/>
          <w:sz w:val="28"/>
          <w:szCs w:val="28"/>
        </w:rPr>
        <w:t xml:space="preserve">三、强化责任担当，努力把“承诺书”变成“行动书”</w:t>
      </w:r>
    </w:p>
    <w:p>
      <w:pPr>
        <w:ind w:left="0" w:right="0" w:firstLine="560"/>
        <w:spacing w:before="450" w:after="450" w:line="312" w:lineRule="auto"/>
      </w:pPr>
      <w:r>
        <w:rPr>
          <w:rFonts w:ascii="宋体" w:hAnsi="宋体" w:eastAsia="宋体" w:cs="宋体"/>
          <w:color w:val="000"/>
          <w:sz w:val="28"/>
          <w:szCs w:val="28"/>
        </w:rPr>
        <w:t xml:space="preserve">脱贫攻坚与“三农”工作相辅相成，是一项系统的全局性工作，不仅事关人民群众切身利益，更关系党的执政基础;不仅是落实上级要求必须完成的“军令状”，更是回应广大群众关切必须兑现的“承诺书”。全区上下要始终坚持守土有责、守土负责、守土尽责，以干不好“军法”处置的态度来抓好落实各项工作，切实把“军令状”变成“信任状”，把“承诺书”变成“行动书”。</w:t>
      </w:r>
    </w:p>
    <w:p>
      <w:pPr>
        <w:ind w:left="0" w:right="0" w:firstLine="560"/>
        <w:spacing w:before="450" w:after="450" w:line="312" w:lineRule="auto"/>
      </w:pPr>
      <w:r>
        <w:rPr>
          <w:rFonts w:ascii="宋体" w:hAnsi="宋体" w:eastAsia="宋体" w:cs="宋体"/>
          <w:color w:val="000"/>
          <w:sz w:val="28"/>
          <w:szCs w:val="28"/>
        </w:rPr>
        <w:t xml:space="preserve">(一)打好责任落实的“组合拳”。刚才，我们签订了工作目标责任书，这是“军令状”，任务已经明确，关键是落实见效。一要责任到人。对目标任务再认真捋一捋，仔细排一排，制定详细目标计划，每个时间节点需要干什么，谁来干、怎么干、什么时间完成都要明确，使每项工作都有人抓、有人管、有人去</w:t>
      </w:r>
    </w:p>
    <w:p>
      <w:pPr>
        <w:ind w:left="0" w:right="0" w:firstLine="560"/>
        <w:spacing w:before="450" w:after="450" w:line="312" w:lineRule="auto"/>
      </w:pPr>
      <w:r>
        <w:rPr>
          <w:rFonts w:ascii="宋体" w:hAnsi="宋体" w:eastAsia="宋体" w:cs="宋体"/>
          <w:color w:val="000"/>
          <w:sz w:val="28"/>
          <w:szCs w:val="28"/>
        </w:rPr>
        <w:t xml:space="preserve">落实，真正以责任的无缝传递确保工作的圆满完成。二要任务上肩。要把脱贫攻坚作为必须完成的政治任务，加强统筹谋划，主要领导要切实履行第一责任人的责任，既当“指挥员”，又当“战斗员”，亲自谋划、亲自部署、亲自推动、亲自检查，始终把这项工作扛在肩上、抓在手上、落实到行动上，既要亲力亲为、念兹在兹，又要明确专人具体负责，不当“甩手掌柜”。三要定期督导。要进一步完善脱贫攻坚督查巡查工作机制，加大明察暗访力度，采取不定时间、不打招呼，直接到乡到村到户开展督查，推进暗访抽查常态化，层层倒逼责任落实和工作推进。要充分发挥社会监督、第三方评估作用，着力解决部分地区贫困识别、驻村帮扶、产业扶贫、贫困退出等方面存在的苗头性问题，坚决杜绝数字脱贫、弄虚作假。</w:t>
      </w:r>
    </w:p>
    <w:p>
      <w:pPr>
        <w:ind w:left="0" w:right="0" w:firstLine="560"/>
        <w:spacing w:before="450" w:after="450" w:line="312" w:lineRule="auto"/>
      </w:pPr>
      <w:r>
        <w:rPr>
          <w:rFonts w:ascii="宋体" w:hAnsi="宋体" w:eastAsia="宋体" w:cs="宋体"/>
          <w:color w:val="000"/>
          <w:sz w:val="28"/>
          <w:szCs w:val="28"/>
        </w:rPr>
        <w:t xml:space="preserve">(二)用好考核考评的“指挥棒”。科学考核是推动工作落实的“指挥棒、风向标”。要进一步建立完善脱贫攻坚考核体系，引导广大党员干部把心思和精力集中到推动农村发展、助力脱贫奔康上来。一要突出客观性。按照“能量化则量化、能定量绝不定性”的原则，科学制定完善考核办法，把农业农村工作和脱贫实绩作为考核评价乡镇、部门领导班子、干部的重要指标。坚持既看减贫数量、更看脱贫质量，搭建群众参与评价的平台，把考核工作置于群众的参与和监督之下，确保考核结果客观公正。二要注重实效性。坚持把考核工作和督查工作结合起来，把日常督查情况纳入考核，强化日常动态管理，引导各级各部门把功夫下在平时，把精力用在扎扎实实、一步一个脚印地干工作上。三要维护严肃性。强化考核结果运用，坚持在一线锻炼培养干部、考察识别干部、选拔任用干部，对干出成绩、群众欢迎的，重点培养、优先考虑提拔使用;对工作不力、成效不好的，要予以问责，切实维护好考核的严肃性和权威性。</w:t>
      </w:r>
    </w:p>
    <w:p>
      <w:pPr>
        <w:ind w:left="0" w:right="0" w:firstLine="560"/>
        <w:spacing w:before="450" w:after="450" w:line="312" w:lineRule="auto"/>
      </w:pPr>
      <w:r>
        <w:rPr>
          <w:rFonts w:ascii="宋体" w:hAnsi="宋体" w:eastAsia="宋体" w:cs="宋体"/>
          <w:color w:val="000"/>
          <w:sz w:val="28"/>
          <w:szCs w:val="28"/>
        </w:rPr>
        <w:t xml:space="preserve">(三)建好合力共为的“大格局”。富民奔康，打赢脱贫攻坚战，必须凝聚各方合力、赢得各方支持。一要强化机制保障。进一步完善顶层设计、统筹协调、项目下达、资金投放等工作机制，确保部署到位、措施有力、推进有序。要严格涉农资金使用监管，杜绝“跑、冒、滴、漏”，确保每一分钱都花在“刀刃上”，花在为民解困的实事上。二要浓厚舆论氛围。善于总结推广脱贫攻坚工作中形成的好经验好做法，推出一批立得起、站得住、叫得响、推得开的先进典型，着力营造家喻户晓、人人皆知的浓厚氛围。同时，对工作不力、玩忽职守、资金使用有问题的，要及时纠正、纠偏，造成重大影响的要严肃追责。三要发动社会参与。积极搭建人人皆可为、人人皆能为的社会参与平台，引导鼓励各类企业、社会组织和广大群众等社会力量承担社会责任，有钱出钱，有力出力，有技术出技术，努力形成“政府主导、社会参与、多元投入”的工作格局。</w:t>
      </w:r>
    </w:p>
    <w:p>
      <w:pPr>
        <w:ind w:left="0" w:right="0" w:firstLine="560"/>
        <w:spacing w:before="450" w:after="450" w:line="312" w:lineRule="auto"/>
      </w:pPr>
      <w:r>
        <w:rPr>
          <w:rFonts w:ascii="宋体" w:hAnsi="宋体" w:eastAsia="宋体" w:cs="宋体"/>
          <w:color w:val="000"/>
          <w:sz w:val="28"/>
          <w:szCs w:val="28"/>
        </w:rPr>
        <w:t xml:space="preserve">同志们，抓好“三农”和脱贫攻坚工作，责任重大、使命光荣，让我们更加紧密团结在以习近平同志为核心的党中央周围，坚持“干在实处、走在前列”，撸袖实干、狠抓落实，为脱贫攻坚、同步小康作出新的更大贡献，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在全面从严治党重点工作部署会上的发言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刚才，×同志对下步纪检监察需要紧前落实的重要工作进行了部署，希望大家摆上位置，拿出措施和办法，严格按照时间节点，抓好贯彻和落实。现在已经是 9 月底，马上就要进入四季度。今年是全面建成小康社会、实施“十三五”规划收官之年,为了做好下步工作，我再提几点意见。</w:t>
      </w:r>
    </w:p>
    <w:p>
      <w:pPr>
        <w:ind w:left="0" w:right="0" w:firstLine="560"/>
        <w:spacing w:before="450" w:after="450" w:line="312" w:lineRule="auto"/>
      </w:pPr>
      <w:r>
        <w:rPr>
          <w:rFonts w:ascii="宋体" w:hAnsi="宋体" w:eastAsia="宋体" w:cs="宋体"/>
          <w:color w:val="000"/>
          <w:sz w:val="28"/>
          <w:szCs w:val="28"/>
        </w:rPr>
        <w:t xml:space="preserve">第一，着力加强政治建设，坚决维护核心。保证全党服从中央，坚持党中央权威和集中统一领导，是党的政治建设的首要任务。全市各级党组织和广大党员干部要牢固树立“四个意识”，坚定执行党的政治路线，严格遵守政治纪律和政治规矩，坚决维护以习近平同志为核心的党中央权威和集中统一领导。要高举习近平新时代中国特色社会主义思想这面伟大旗帜，巩固深化“不忘初心、牢记使命”主题教育成果，坚持不懈用习近平新时代中国特色社会主义思想武装头脑、指导实践、推动工作。要认真学习党章、遵守党章、贯彻党章、维护党章，严格执行党内政治生活若干准则，加强党内政治文化建设，坚决防止“七个有之”，坚决做到“五个必须”，坚决反对搞“两面派”、做“两面人”，绝不允许搞小山头、小团伙、小圈子，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第二，着力纠止“四风”问题，常态长效治理。一是抓作风建设。紧紧围绕保持党同人民群众的血肉联系，增强群众观念和群众感情，不断厚植党执政的群众基础。全市各级党员干部要坚决消除“四风”，驰而不息纠作风、改作风、转作风。要坚持以上率下，从各级领导干部做起，以正在做的事情为中心，坚决整治表态多调门高、行动少落实差等突出问题，坚决调整“太平官”“糊涂官”“慵</w:t>
      </w:r>
    </w:p>
    <w:p>
      <w:pPr>
        <w:ind w:left="0" w:right="0" w:firstLine="560"/>
        <w:spacing w:before="450" w:after="450" w:line="312" w:lineRule="auto"/>
      </w:pPr>
      <w:r>
        <w:rPr>
          <w:rFonts w:ascii="宋体" w:hAnsi="宋体" w:eastAsia="宋体" w:cs="宋体"/>
          <w:color w:val="000"/>
          <w:sz w:val="28"/>
          <w:szCs w:val="28"/>
        </w:rPr>
        <w:t xml:space="preserve">懒官”，推动形成真抓实干、苦干实干的好作风。各级纪检监察机关要全力开展好全市决战深度贫困，决战全面摘帽期间“抓作风、促担当”脱贫攻坚专项整治工作，以良好的作风保证脱贫攻坚任务如期完成，以脱贫成果检验作风好坏。二是要加强日常监管，抓“小节”，抓“小事”。坚持问题导向，紧盯节假日，继续抓好节日期间的明察暗访、执纪监督，坚决狠刹节日期间公款旅游、公款吃喝、违规发放津贴福利、变相公车私用等不正之风，严防节日期间“四风”反弹。三是要继续紧盯重要节点，强化监督执纪问责，越往后执纪越严，把“四风”问题列入巡察重要内容，加大问责力度。</w:t>
      </w:r>
    </w:p>
    <w:p>
      <w:pPr>
        <w:ind w:left="0" w:right="0" w:firstLine="560"/>
        <w:spacing w:before="450" w:after="450" w:line="312" w:lineRule="auto"/>
      </w:pPr>
      <w:r>
        <w:rPr>
          <w:rFonts w:ascii="宋体" w:hAnsi="宋体" w:eastAsia="宋体" w:cs="宋体"/>
          <w:color w:val="000"/>
          <w:sz w:val="28"/>
          <w:szCs w:val="28"/>
        </w:rPr>
        <w:t xml:space="preserve">第三，着力严纪律守规矩，用好“四种形态”。监督执纪“四种形态”，是党中央从党的历史和全面从严治党实践中总结提炼的创新举措，“四种形态”运用得好，就能起到抓早抓小、事半功倍的效果。全市各级党委(党组)和纪检监察机关要在用好“四种形态”下更大功夫，切实把“治未病”、搞预防工作抓具体抓深入。一是要加强和改进函询谈话工作。各级党委(党组)和纪检监察机关要切实解决把握运用第一种形态的针对性、实效性不强，效果不明显现象。要拿出硬办法、硬措施加以解决，真正“谈”出效果、“询”出震慑。二是要把握好运用“四个形态”尺度。在注重咬耳扯袖、红脸出汗的同时，也要加大运用后三种形态，对达到党纪轻处分和组织处理的，就坚决依纪依规处置;对严重违纪的，要严查严办;对极少数严重违纪涉嫌违法的要严惩不贷、绝不姑息。</w:t>
      </w:r>
    </w:p>
    <w:p>
      <w:pPr>
        <w:ind w:left="0" w:right="0" w:firstLine="560"/>
        <w:spacing w:before="450" w:after="450" w:line="312" w:lineRule="auto"/>
      </w:pPr>
      <w:r>
        <w:rPr>
          <w:rFonts w:ascii="宋体" w:hAnsi="宋体" w:eastAsia="宋体" w:cs="宋体"/>
          <w:color w:val="000"/>
          <w:sz w:val="28"/>
          <w:szCs w:val="28"/>
        </w:rPr>
        <w:t xml:space="preserve">第四，着力深化标本兼治，巩固反腐态势。反腐倡廉必须常抓不懈，拒腐防变必须警钟长鸣。要坚持无禁区、全覆盖、零容忍，坚持重遏制、强高压、长震慑，重点查处政治腐败和经济腐败相互交织的案件，不收敛不收手、群众反映强烈的领导干部，重点领域、关键环节的腐败问题。要深化标本兼治，推进重点领</w:t>
      </w:r>
    </w:p>
    <w:p>
      <w:pPr>
        <w:ind w:left="0" w:right="0" w:firstLine="560"/>
        <w:spacing w:before="450" w:after="450" w:line="312" w:lineRule="auto"/>
      </w:pPr>
      <w:r>
        <w:rPr>
          <w:rFonts w:ascii="宋体" w:hAnsi="宋体" w:eastAsia="宋体" w:cs="宋体"/>
          <w:color w:val="000"/>
          <w:sz w:val="28"/>
          <w:szCs w:val="28"/>
        </w:rPr>
        <w:t xml:space="preserve">域和关键环节改革，从源头上堵塞滋生腐败的漏洞，筑牢拒腐防变的思想防线和制度防线，着力构建不敢腐、不能腐、不想腐的体制机制。要进一步净化自己社交圈、朋友圈，做到交友有方、交往有度。许多领导干部出问题，就是栽在所谓的“朋友”手上，被这些人用轿子抬着送进监狱的。因此领导干部一定要注重家风建设，要把家风建设放在更加突出的位置，在管好自己的同时，切实加强对配偶、子女、亲属的教育管理。坚持以身作则、清正齐家。</w:t>
      </w:r>
    </w:p>
    <w:p>
      <w:pPr>
        <w:ind w:left="0" w:right="0" w:firstLine="560"/>
        <w:spacing w:before="450" w:after="450" w:line="312" w:lineRule="auto"/>
      </w:pPr>
      <w:r>
        <w:rPr>
          <w:rFonts w:ascii="宋体" w:hAnsi="宋体" w:eastAsia="宋体" w:cs="宋体"/>
          <w:color w:val="000"/>
          <w:sz w:val="28"/>
          <w:szCs w:val="28"/>
        </w:rPr>
        <w:t xml:space="preserve">第五，着力加强基层反腐，严查“微腐”“微贪”。切实解决好发生在群众身边的不正之风和腐败问题，提升人民群众对反腐败工作成效的满意度，事关党的执政根基，事关社会公平正义，事关人民群众切身利益。全市各级党委(党组)和纪检监察机关要从巩固党的执政基础的高度来认识基层党风廉政建设，推进全面从严治党向基层延伸。要深入推进扶贫领域腐败和作风问题专项治理和“抓作风、促担当”脱贫攻坚专项整治“回头看”工作，对胆敢向扶贫民生救灾救济款物伸手的决不手软，对吃拿卡要、盘剥克扣、优亲厚友的坚决查处，切实把党的惠民好政策落实到群众心里。要把扫 H 除 E 同反腐败结合起来，深入开展基层扫 H 除 E 专项治理，严惩横行乡里、欺压百姓的村霸、宗族恶势力和“黄赌毒”背后的腐败行为，既抓 HE 势力，也抓后面的“保护伞”，肃清农村基层政治生态。要创新乡村治理体系，加强村务公开和监督，加强农村法治宣传教育，加强农村基层干部队伍监督管理，让群众更多感受到反腐倡廉的实际成果。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第六，着力健全监督体系，增强监督合力。保持党的肌体健康，要靠监督不断发现问题、纠正偏差、吐故纳新。要加强权力运行制约和监督机制建设，加大对“关键少数”的监督力度，形成“有权必有责、有责要担当、用权受监督、失责必追究”的制度安排，切实把权力关进制度的笼子。要创新巡察方式方法，统</w:t>
      </w:r>
    </w:p>
    <w:p>
      <w:pPr>
        <w:ind w:left="0" w:right="0" w:firstLine="560"/>
        <w:spacing w:before="450" w:after="450" w:line="312" w:lineRule="auto"/>
      </w:pPr>
      <w:r>
        <w:rPr>
          <w:rFonts w:ascii="宋体" w:hAnsi="宋体" w:eastAsia="宋体" w:cs="宋体"/>
          <w:color w:val="000"/>
          <w:sz w:val="28"/>
          <w:szCs w:val="28"/>
        </w:rPr>
        <w:t xml:space="preserve">筹安排常规巡视，深化专项巡视，提高精准发现问题的能力，强化成果的综合运用。要把党内监督同国家机关监督、民主监督、司法监督、群众监督、舆论监督贯通起来，建立更加科学、更加严密、更加有效的监督体系。要持续深化国家监察体制改革试点工作，加快推进市监察委员会人员融合、工作磨合，提升工作能力，增强监督实效。</w:t>
      </w:r>
    </w:p>
    <w:p>
      <w:pPr>
        <w:ind w:left="0" w:right="0" w:firstLine="560"/>
        <w:spacing w:before="450" w:after="450" w:line="312" w:lineRule="auto"/>
      </w:pPr>
      <w:r>
        <w:rPr>
          <w:rFonts w:ascii="宋体" w:hAnsi="宋体" w:eastAsia="宋体" w:cs="宋体"/>
          <w:color w:val="000"/>
          <w:sz w:val="28"/>
          <w:szCs w:val="28"/>
        </w:rPr>
        <w:t xml:space="preserve">第七，着力全面管党治党，夯实政治责任。全面从严治党是全党的共同责任，必须上下联动、层层负责。全市各级党委(党组)要切实担负起主体责任，党委(党组)书记要认真履行第一责任人职责，真正把管党治党政治责任作为最根本的政治担当，做到守土有责、守土尽责、守土负责。各级纪委要真正担负起监督责任，敢于瞪眼黑脸，强化监督检查，用好问责这个利器，对党的领导弱化、党的建设缺失、全面从严治党责任落实不到位，对维护党的政治纪律和政治规矩失责、贯彻中央八项规定精神不力、选人用人问题突出、腐败问题严重、不作为乱作为的，要严肃开展问责，公开曝光典型问题。</w:t>
      </w:r>
    </w:p>
    <w:p>
      <w:pPr>
        <w:ind w:left="0" w:right="0" w:firstLine="560"/>
        <w:spacing w:before="450" w:after="450" w:line="312" w:lineRule="auto"/>
      </w:pPr>
      <w:r>
        <w:rPr>
          <w:rFonts w:ascii="宋体" w:hAnsi="宋体" w:eastAsia="宋体" w:cs="宋体"/>
          <w:color w:val="000"/>
          <w:sz w:val="28"/>
          <w:szCs w:val="28"/>
        </w:rPr>
        <w:t xml:space="preserve">第八，着力严明纪律意识，建设一流铁军。纪检监察机关是政治机关，是党内的“纪律部队”，干的是监督人的活、得罪人的活，必须绝对忠诚、自身干净、敢于担当。全市各级纪检监察机关和纪检监察干部要在“忠诚干净担当”上作出表率，带头增强“四个意识”、坚定“四个自信”，带头坚定理想信念宗旨，带头增强本领、锤炼作风，用实行行动诠释对党和人民的忠诚。要持续转职能、转方式、转作风，忠诚履行党章赋予的监督执纪问责职责。要加强干部队伍教育管理，以刀刃向内的勇气自我革命，坚决防止“灯下黑”，用铁的纪律锻造纪检监察队伍，确保党和人民赋予的权力不被滥用。各级党委(党组)要全力支持纪检监</w:t>
      </w:r>
    </w:p>
    <w:p>
      <w:pPr>
        <w:ind w:left="0" w:right="0" w:firstLine="560"/>
        <w:spacing w:before="450" w:after="450" w:line="312" w:lineRule="auto"/>
      </w:pPr>
      <w:r>
        <w:rPr>
          <w:rFonts w:ascii="宋体" w:hAnsi="宋体" w:eastAsia="宋体" w:cs="宋体"/>
          <w:color w:val="000"/>
          <w:sz w:val="28"/>
          <w:szCs w:val="28"/>
        </w:rPr>
        <w:t xml:space="preserve">察机关开展工作，爱护保护纪检监察干部，为他们监督执纪问责撑腰鼓劲、创造条件。</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无私无畏、奋发有为，不断取得全面从严治党、党风廉政建设和反腐败斗争新成效，为落实市委市政府战略部署，全面建成小康社会，为实现×经济社会跨越发展和长治久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第四篇：临汾市委农村工作暨脱贫攻坚会议</w:t>
      </w:r>
    </w:p>
    <w:p>
      <w:pPr>
        <w:ind w:left="0" w:right="0" w:firstLine="560"/>
        <w:spacing w:before="450" w:after="450" w:line="312" w:lineRule="auto"/>
      </w:pPr>
      <w:r>
        <w:rPr>
          <w:rFonts w:ascii="宋体" w:hAnsi="宋体" w:eastAsia="宋体" w:cs="宋体"/>
          <w:color w:val="000"/>
          <w:sz w:val="28"/>
          <w:szCs w:val="28"/>
        </w:rPr>
        <w:t xml:space="preserve">临汾市委农村工作暨脱贫攻坚会议</w:t>
      </w:r>
    </w:p>
    <w:p>
      <w:pPr>
        <w:ind w:left="0" w:right="0" w:firstLine="560"/>
        <w:spacing w:before="450" w:after="450" w:line="312" w:lineRule="auto"/>
      </w:pPr>
      <w:r>
        <w:rPr>
          <w:rFonts w:ascii="宋体" w:hAnsi="宋体" w:eastAsia="宋体" w:cs="宋体"/>
          <w:color w:val="000"/>
          <w:sz w:val="28"/>
          <w:szCs w:val="28"/>
        </w:rPr>
        <w:t xml:space="preserve">3月1日上午，临汾市委农村工作暨脱贫攻坚会议召开。会议以习近平新时代中国特色社会主义思想为指引，深入学习贯彻中央农村工作会议和省委农村工作暨脱贫攻坚会议精神，对实施乡村振兴战略，深化精准脱贫攻坚作出全面部署。山西省人大常委会副主任、临汾市委书记岳普煜作重要讲话，临汾市委副书记、市长刘予强作具体安排，市委副书记李云峰主持会议。</w:t>
      </w:r>
    </w:p>
    <w:p>
      <w:pPr>
        <w:ind w:left="0" w:right="0" w:firstLine="560"/>
        <w:spacing w:before="450" w:after="450" w:line="312" w:lineRule="auto"/>
      </w:pPr>
      <w:r>
        <w:rPr>
          <w:rFonts w:ascii="宋体" w:hAnsi="宋体" w:eastAsia="宋体" w:cs="宋体"/>
          <w:color w:val="000"/>
          <w:sz w:val="28"/>
          <w:szCs w:val="28"/>
        </w:rPr>
        <w:t xml:space="preserve">临汾市领导张建平、王振富、李朝旗、陈纲、刘文华、张庚博、任天顺、马德荣、王兵、胡小濛、刘小才及省委驻汾西县、吉县、永和县扶贫工作队大队长出席会议。</w:t>
      </w:r>
    </w:p>
    <w:p>
      <w:pPr>
        <w:ind w:left="0" w:right="0" w:firstLine="560"/>
        <w:spacing w:before="450" w:after="450" w:line="312" w:lineRule="auto"/>
      </w:pPr>
      <w:r>
        <w:rPr>
          <w:rFonts w:ascii="宋体" w:hAnsi="宋体" w:eastAsia="宋体" w:cs="宋体"/>
          <w:color w:val="000"/>
          <w:sz w:val="28"/>
          <w:szCs w:val="28"/>
        </w:rPr>
        <w:t xml:space="preserve">会上，曲沃县、尧都区围绕农村工作作了典型发言；隰县、乡宁县、大宁县、浮山县围绕脱贫攻坚工作作了典型发言。</w:t>
      </w:r>
    </w:p>
    <w:p>
      <w:pPr>
        <w:ind w:left="0" w:right="0" w:firstLine="560"/>
        <w:spacing w:before="450" w:after="450" w:line="312" w:lineRule="auto"/>
      </w:pPr>
      <w:r>
        <w:rPr>
          <w:rFonts w:ascii="宋体" w:hAnsi="宋体" w:eastAsia="宋体" w:cs="宋体"/>
          <w:color w:val="000"/>
          <w:sz w:val="28"/>
          <w:szCs w:val="28"/>
        </w:rPr>
        <w:t xml:space="preserve">岳普煜指出，要坚持以总书记关于“三农”和扶贫工作重要思想为统领，切实增强新时代实施乡村振兴战略的责任感和使命感。过去5年，中国农业农村发展之所以取得历史性成就、发生历史性变革，脱贫攻坚开创新的局面、取得决定性进展，根本在于总书记“三农”和扶贫工作重要思想的科学指引。全市上下一定要深刻领会思想精髓，准确把握核心要义，不折不扣抓好落实，确保各项工作始终朝着正确方向前进。近年来，在中央和省委的坚强领导下，临汾市委始终坚持把“三农”工作作为重中之重，把脱贫攻坚作为第一民生，进一步加强对“三农”和扶贫工作的领导，坚决落实强农、惠农、富农各项政策，扎实推进农业现代化和新农村建设，全面深化农村改革，持续加大脱贫攻坚力度，推动全市农业农村发展取得重大进步，脱贫攻坚取得了决定性进展，市情、农情发生了重大变化，进入了新的历史阶段。但同时也要深刻地认识到，临汾市“三农”发展不平衡、不充分问题还比较突出，充分说明在临汾市实施乡村振兴战略、打好精准脱贫攻坚战，格外必要和格外紧迫。全市上下要深刻认识实施乡村振兴战略的重大意义和历史方位，按照中央和省委部署，紧紧抓住这一新的历史契机，坚定信心，狠下决心，顺势而为、主动作为，扎扎实实做好工作，不失时机向前推进，不断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岳普煜强调，要加快推进农业强、农村美、农民富，走出中国特色社会主义乡村振兴临汾路径。临汾市乡村振兴的总体要求是，以习近平新时代中国特色社会主义思想为指引，全面贯彻落实党的十九大精神和总书记视察山西重要讲话精神，加强党对“三农”工作的领导，坚持稳中求进工作总基调，牢固树立新发展理念，落实高质量发展要求，坚持“三农”重中之重地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出中国特色社会主义乡村振兴临汾路径，实现农业全面转型升级、农村全面繁荣进步、农民全面富裕发展。一要扎实推进农业供给侧结构性改革。要坚持特色化、精细化、标准化、功能化的方向，加快推进农业由增产导向转向提质导向，在扩大规模上做文章、在提升质量上做文章、在科技强农上做文章、在融合发展上做文章，努力把资源优势变成产业优势、竞争优势。二要扎实推进城乡统筹体制机制建设。一方面，要巩固和完善农村基本经营制度，落实好农村土地承包期再延长30年政策，完善农村承包地“三权分置”制度，大力培育新型农业经营主体，盘活用好闲置农房和宅基地，深化农村集体产权制度改革，发展多种形式的股份合作。另一方面，要健全完善城乡要素合理流动机制，促进各路人才“上山下乡”，引导工商资本“上山下乡”，推进公共服务“上山下乡”。三要扎实推进美丽宜居新农村建设。要落实退耕还林还草应退尽退政策，认真落实河长制，统筹推进山水林田湖草系统治理。加快建设吕梁山生态脆弱区、太行山水源涵养区、百里汾河经济带湿地植被恢复区三大生态屏障。要狠抓农业面源污染防治，大力实施农村人居环境改善工程，不断提高农民群众的获得感和幸福感。四要扎实推进优秀乡村文化传承和发展。要弘扬和践行社会主义核心价值观等现代文明要素提升传统乡土文化。要将黄河流域农耕文明和优秀传统乡土文化作为独特优势和靓丽名片，不断激发乡村振兴的内在动力。要不断加强农村公共文化建设，大力开展移风易俗。五要扎实推进乡村治理体系建设。要进一步深化拓展农村“三基”建设，不断健全自治、法治、德治相结合的乡村治理体系。要抓好党建促进自治，强化农村党组织政治功能，在乡村振兴中唱主角，充分发挥战斗堡垒作用。要广泛普法严格法治，广泛开展“送法下乡”活动，完善农村公共法律服务体系建设，健全依法维权和化解纠纷机制，深入开展扫黑除恶专项斗争，加强农村警务、消防、安全生产工作，建设平安乡村。要树立新风倡导德治，加强乡村道德建设，注重树立宣传典型，感召带动农民爱党爱国、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岳普煜要求，要准确把握扶贫格局新变化，坚决打好精准脱贫攻坚战。要以总书记亲力亲为抓脱贫攻坚为榜样，把脱贫攻坚放在全国大局、百年目标、全党使命的高度，准确把握扶贫格局新变化，确保脱贫攻坚战连战连胜，夺取精准脱贫攻坚的全面胜利，努力走在全省前列。一要坚持聚焦深贫，集中攻坚发力。要坚持精准施策，鼓励永和、大宁两个深度贫困县先行先试，形成以改革促脱贫的工作格局。要做好深度贫困自然村整村搬迁，有效做好易地扶贫搬迁全过程工作。要瞄准全市2.2万深度贫困人口精准帮扶，探索完善、跟进落实保障性扶贫措施，确保全面小康一个都不能少。二要坚持质量为先，确保脱贫成色。要加强分类指导，在集中攻坚深度贫困县的基础上，积极打造脱贫特色县，巩固提升摘帽县，统筹推进非贫困县，确保工作有的放矢，不留死角。要综合施策，对有劳动能力的贫困群众实行开发式帮扶，对丧失劳动能力的实行保障式兜底。要实施贫困村提升工程，重点建设基础设施和公共服务设施，突出抓好具有普惠性、标志性的重点工作。三要坚持把好标准，保持正确导向。确保脱贫攻坚正确方向，最核心的是准确把握好保障义务教育、保障基本医疗、保障住房安全“三保障”标准。四要坚持自我发展，激发内生动力。要把扶贫与扶志、扶智、扶德结合起来，加快补齐“精神短板”，坚持正向激励，加强思想教育，引进新思想、新业态、新模式，树立脱贫典型，用身边事教育身边人，鼓励更多的贫困户脱贫致富。五要坚持责任到位，持续狠抓落实。各级党政一把手要带头落实“双签”责任，层层向下传导压力。要强化督导，改进考核，深化领导联系、单位包村、县际结对、企县合作、专业人才挂职和学校医院对口“六个帮扶”，深入开展扶贫领域腐败和作风问题专项治理，严格执行脱贫攻坚工作制度，确保各项工作措施落到实处。岳普煜强调，要加强和改进党对“三农”工作的领导，为乡村振兴和脱贫攻坚工作提供坚强政治保障。一要强化组织领导，健全党委全面统一领导、政府负责、党委农村工作部门统筹协调的农村工作领导体制。要建立实施乡村振兴战略领导责任制，落实县(市、区)党政班子和领导干部推进乡村振兴战略的实绩考核制度，倒逼乡村振兴战略工作落实。二要强化规划引领，推进精准施工。要在高质量制定规划上下功夫，形成城乡融合、区域一体、多规合一的规划体系，体现乡村特色、展现乡村魅力。三要强化资金支持，确保投入到位。要健全投入保障制度，切实增加各级财政对农村的投入力度，加快建立涉农资金统筹整合长效机制，积极探索乡村振兴资金筹措新机制，盘活农村资源资产。四要强化队伍建设，提供干部保障。要真正把懂“三农”工作、会抓“三农”工作的干部选出来、用起来。要进一步完善激励机制，进一步充实力量、优化结构、提高素质，为乡村振兴和脱贫攻坚广纳贤才、广育英才。五要强化宣传发动，营造良好氛围。要创新宣传形式，积极发挥示范引领和典型带动作用，形成全市人民群策群力、共建共享的乡村振兴局面。</w:t>
      </w:r>
    </w:p>
    <w:p>
      <w:pPr>
        <w:ind w:left="0" w:right="0" w:firstLine="560"/>
        <w:spacing w:before="450" w:after="450" w:line="312" w:lineRule="auto"/>
      </w:pPr>
      <w:r>
        <w:rPr>
          <w:rFonts w:ascii="宋体" w:hAnsi="宋体" w:eastAsia="宋体" w:cs="宋体"/>
          <w:color w:val="000"/>
          <w:sz w:val="28"/>
          <w:szCs w:val="28"/>
        </w:rPr>
        <w:t xml:space="preserve">刘予强强调，要抓住重点，强化措施，推动“三农”工作取得新突破。一要坚持规划先行，加快乡村振兴步伐。要从实际出发，对乡村振兴战略进行全面规划设计，切实发挥引领指导作用。同时，同步推进产业兴旺、生态宜居、乡风文明、治理有效、生活富裕五个专项规划和体制机制创新专项规划“5+1”六个专项规划编制工作。二要聚焦产业兴旺，推动农业高质量发展。要以“三区两品牌”(三区：优质农产品出口示范区、黄土高原有机旱作农业先行区、休闲农业全域旅游区；两品牌：“隰县玉露香”和“安泽连翘”两个品牌)创建为抓手，重点发展特色产业，打造龙头企业，培育新型农业经营主体，推动全市农业高质量发展。三要全面深化改革，激发农村发展活力。要坚持以改革的思路和方法，来破解推进乡村振兴战略遇到的新情况、新问题，重点抓好农村土地确权改革扫尾工作、农村承包地“三权分置”改革、农村集体产权制度改革、国有林场改革、集体林权配套改革。四要加大环境治理，推进美丽乡村建设。要突出抓好卫生城镇创建、农村垃圾污水治理和“厕所革命”，着力打造美丽宜居乡村，不断加强农业面源污染防治、生态治理和修复、水资源保护等方面工作，推进农村绿色发展，加快美丽乡村建设。五要创新人才机制，加强人才队伍建设。要培育新时代新型农民，引导各类人才投身乡村振兴，开展乡村干部培训，为乡村振兴提供强有力的人才保障。六要强化要素支撑，加大“三农”投入力度。要把乡村振兴战略真正摆上优先位置，强化科技财政金融投入，为乡村振兴战略实施提供坚强保障。</w:t>
      </w:r>
    </w:p>
    <w:p>
      <w:pPr>
        <w:ind w:left="0" w:right="0" w:firstLine="560"/>
        <w:spacing w:before="450" w:after="450" w:line="312" w:lineRule="auto"/>
      </w:pPr>
      <w:r>
        <w:rPr>
          <w:rFonts w:ascii="宋体" w:hAnsi="宋体" w:eastAsia="宋体" w:cs="宋体"/>
          <w:color w:val="000"/>
          <w:sz w:val="28"/>
          <w:szCs w:val="28"/>
        </w:rPr>
        <w:t xml:space="preserve">刘予强要求，要精准发力，靶向施策，确保全市脱贫攻坚连战连胜。一要抓好特色产业扶贫工程，把发展特色产业和实施乡村振兴战略紧密结合，加快培育、做大做强贫困地区支柱主导产业，促进脱贫增收。二要深入推进贫困村提升工程，重点抓好住房安全、通村公路、安全饮水、物流网络、电网通信等基础设施建设和抓好教育、医疗、社会保障、文化信息等公共服务提升。三要大力实施易地扶贫搬迁工程，强化规划引领，科学选址安置，规范工程管理，加快资金拨付，建立奖补机制，推进拆迁复垦。四要扎实开展健康扶贫工程，全面落实“三保险三救助”医疗保障帮扶政策，深化健康扶贫“双签约”服务。五要全面推进社会保障工程，扎实开展教育扶贫、民政扶贫、健康扶贫、残疾人帮扶四方面24项政策的进村入户，确保兜底线、救急难、保民生。六要积极推进生态扶贫工程，继续实施“五个一批”林业生态建设扶贫工程，推广大宁县购买式造林扶贫经验，大力发展造林专业合作社，实现生态改善与精准脱贫同步推进、同步见效。七要持续推进光伏扶贫工程，严格把握时间节点，高起点谋划，高质量建设，高速度推进，确保项目早开工、早建成、早见效。八要继续抓好金融扶贫工程，建立金融支持脱贫攻坚新机制，着力解决贫困地区农户和企业贷款难问题。九要深入开展扶志扶智工程，加快补齐贫困群众“精神短板”，激发内生脱贫动力，让贫困群众想干、敢干、能干、会干。十要统筹推进社会力量帮扶扶贫工程，特别是要加大企县合作帮扶力度，创新合作方式，完善利益联结，带动群众发展生产就业增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第五篇：2024年农村工作暨脱贫攻坚工作会议讲话</w:t>
      </w:r>
    </w:p>
    <w:p>
      <w:pPr>
        <w:ind w:left="0" w:right="0" w:firstLine="560"/>
        <w:spacing w:before="450" w:after="450" w:line="312" w:lineRule="auto"/>
      </w:pPr>
      <w:r>
        <w:rPr>
          <w:rFonts w:ascii="宋体" w:hAnsi="宋体" w:eastAsia="宋体" w:cs="宋体"/>
          <w:color w:val="000"/>
          <w:sz w:val="28"/>
          <w:szCs w:val="28"/>
        </w:rPr>
        <w:t xml:space="preserve">2024年农村工作暨脱贫攻坚工作会议讲话</w:t>
      </w:r>
    </w:p>
    <w:p>
      <w:pPr>
        <w:ind w:left="0" w:right="0" w:firstLine="560"/>
        <w:spacing w:before="450" w:after="450" w:line="312" w:lineRule="auto"/>
      </w:pPr>
      <w:r>
        <w:rPr>
          <w:rFonts w:ascii="宋体" w:hAnsi="宋体" w:eastAsia="宋体" w:cs="宋体"/>
          <w:color w:val="000"/>
          <w:sz w:val="28"/>
          <w:szCs w:val="28"/>
        </w:rPr>
        <w:t xml:space="preserve">今天，我们召开区委农村工作暨脱贫攻坚工作会议，主要任务是，以习近平新时代中国特色社会主义思想为指导，深入学习贯彻中央农村工作会议、全国扶贫开发工作会议、决战决胜脱贫攻坚座谈会议及自治区、市党委农村工作暨脱贫攻坚工作会议、扶贫开发领导小组会议精神，回顾总结X年农业农村工作和脱贫攻坚工作，对标对表全面建成小康社会目标，分析当前“三农”工作面临的形势和挑战，研究部署今年“三农”工作。</w:t>
      </w:r>
    </w:p>
    <w:p>
      <w:pPr>
        <w:ind w:left="0" w:right="0" w:firstLine="560"/>
        <w:spacing w:before="450" w:after="450" w:line="312" w:lineRule="auto"/>
      </w:pPr>
      <w:r>
        <w:rPr>
          <w:rFonts w:ascii="宋体" w:hAnsi="宋体" w:eastAsia="宋体" w:cs="宋体"/>
          <w:color w:val="000"/>
          <w:sz w:val="28"/>
          <w:szCs w:val="28"/>
        </w:rPr>
        <w:t xml:space="preserve">刚才，X同志对X年农业农村工作作了很好的总结，对今年的工作进行了详细地安排部署，任务明确、措施到位，我完全同意，请大家认真抓好贯彻落实。</w:t>
      </w:r>
    </w:p>
    <w:p>
      <w:pPr>
        <w:ind w:left="0" w:right="0" w:firstLine="560"/>
        <w:spacing w:before="450" w:after="450" w:line="312" w:lineRule="auto"/>
      </w:pPr>
      <w:r>
        <w:rPr>
          <w:rFonts w:ascii="宋体" w:hAnsi="宋体" w:eastAsia="宋体" w:cs="宋体"/>
          <w:color w:val="000"/>
          <w:sz w:val="28"/>
          <w:szCs w:val="28"/>
        </w:rPr>
        <w:t xml:space="preserve">去年以来，全区上下坚持以习近平新时代中国特色社会主义思想为指导，深入学习贯彻总书记关于“三农”工作、扶贫工作的重要论述，坚决贯彻落实中央、自治区及市党委、政府各项决策部署，坚持把“三农”工作作为重中之重，深入实施乡村振兴战略，聚力打好脱贫攻坚战，突出重点关键、加强要素支撑，农业农村发展稳中有进、稳中向好，特别是在脱贫攻坚、深化农村改革、增加农民收入等方面取得了取得了较好的成效，为确保如期建成全面小康社会奠定了坚实基础。</w:t>
      </w:r>
    </w:p>
    <w:p>
      <w:pPr>
        <w:ind w:left="0" w:right="0" w:firstLine="560"/>
        <w:spacing w:before="450" w:after="450" w:line="312" w:lineRule="auto"/>
      </w:pPr>
      <w:r>
        <w:rPr>
          <w:rFonts w:ascii="宋体" w:hAnsi="宋体" w:eastAsia="宋体" w:cs="宋体"/>
          <w:color w:val="000"/>
          <w:sz w:val="28"/>
          <w:szCs w:val="28"/>
        </w:rPr>
        <w:t xml:space="preserve">刚才X同志也说到了，X年我们完成了X户建档立卡户的脱贫出列；我们的农民人均可支配收入同比增长X.X%，是近X年来增幅最大的一年，在自治区X个川区市县区位列第一位；我们巩固深化整区推进农村产权制度改革成果，有X个村取得了正向经营性收入；我们大力发展高端外向型企业，脱水菜深加工、枸杞深加工年出口创汇超过X万美元。这些成绩的取得既离不开区农水局、社会经济调查队等相关部门的不懈努力，更离不开大家的团结一致、拼搏奋斗。在此，我代表区委和政府向长期以来奋战在“三农”工作战线、脱贫攻坚一线上的所有同志致以诚挚的问候和衷心的感谢！下面，我再强调三点要求。</w:t>
      </w:r>
    </w:p>
    <w:p>
      <w:pPr>
        <w:ind w:left="0" w:right="0" w:firstLine="560"/>
        <w:spacing w:before="450" w:after="450" w:line="312" w:lineRule="auto"/>
      </w:pPr>
      <w:r>
        <w:rPr>
          <w:rFonts w:ascii="宋体" w:hAnsi="宋体" w:eastAsia="宋体" w:cs="宋体"/>
          <w:color w:val="000"/>
          <w:sz w:val="28"/>
          <w:szCs w:val="28"/>
        </w:rPr>
        <w:t xml:space="preserve">一、提高政治站位，全面理解把握做好“三农”工作的重要意义。今年，是全面建成小康社会目标实现之年，是全面打赢脱贫攻坚战的收官之年，做好今年的“三农”工作意义特殊、责任重大。</w:t>
      </w:r>
    </w:p>
    <w:p>
      <w:pPr>
        <w:ind w:left="0" w:right="0" w:firstLine="560"/>
        <w:spacing w:before="450" w:after="450" w:line="312" w:lineRule="auto"/>
      </w:pPr>
      <w:r>
        <w:rPr>
          <w:rFonts w:ascii="宋体" w:hAnsi="宋体" w:eastAsia="宋体" w:cs="宋体"/>
          <w:color w:val="000"/>
          <w:sz w:val="28"/>
          <w:szCs w:val="28"/>
        </w:rPr>
        <w:t xml:space="preserve">总书记始终高度重视“三农”工作，在去年X月X日中央政治局常委会议专门研究“三农”工作时发表了重要讲话，在随后召开的中央经济工作会议上又对坚决打赢脱贫攻坚战和稳定农业生产、促进农业高质量发展提出了明确要求，深刻地指出了脱贫质量怎么样、小康成色如何，很大程度上要看“三农”工作成效。强调要坚决打赢脱贫攻坚战，不获全胜决不收兵；要集中资源、强化保障、精准施策，加快补上“三农”领域短板；要压实部门和政府责任，保护好农民种粮积极性，加强农村基层党组织建设，巩固好“X、X”主题教育成果，密切党群干群关系，提高服务群众能力。</w:t>
      </w:r>
    </w:p>
    <w:p>
      <w:pPr>
        <w:ind w:left="0" w:right="0" w:firstLine="560"/>
        <w:spacing w:before="450" w:after="450" w:line="312" w:lineRule="auto"/>
      </w:pPr>
      <w:r>
        <w:rPr>
          <w:rFonts w:ascii="宋体" w:hAnsi="宋体" w:eastAsia="宋体" w:cs="宋体"/>
          <w:color w:val="000"/>
          <w:sz w:val="28"/>
          <w:szCs w:val="28"/>
        </w:rPr>
        <w:t xml:space="preserve">X月X日，又专门召开了决战决胜脱贫攻坚座谈会，这是党的十八大以来脱贫攻坚方面最大规模的会议，总书记强调到X年现行标准下的农村贫困人口全部脱贫，是党中央向全国人民作出的郑重承诺，必须如期实现。这是一场硬仗，越到最后越要紧绷这根弦，不能停顿、不能大意、不能放松。我们要切实把思想和行动统一到党中央的决策部署上来，统一到自治区党委、市委的明确要求上来，树牢“四个意识”、坚定“四个自信”、做到“两个维护”，全力抓好“三农”领域重点工作，坚决打赢脱贫攻坚战，确保与全国同步建成全面小康社会。</w:t>
      </w:r>
    </w:p>
    <w:p>
      <w:pPr>
        <w:ind w:left="0" w:right="0" w:firstLine="560"/>
        <w:spacing w:before="450" w:after="450" w:line="312" w:lineRule="auto"/>
      </w:pPr>
      <w:r>
        <w:rPr>
          <w:rFonts w:ascii="宋体" w:hAnsi="宋体" w:eastAsia="宋体" w:cs="宋体"/>
          <w:color w:val="000"/>
          <w:sz w:val="28"/>
          <w:szCs w:val="28"/>
        </w:rPr>
        <w:t xml:space="preserve">二、坚持精准施策，对标对表高质量完成农村工作和脱贫攻坚的目标任务。脱贫攻坚和乡村振兴都是围绕“三农”问题而提出的重大决策，两者在内容和范围上重合度都很高。总书记在这次决战决胜脱贫攻坚座谈会上专门强调，脱贫摘帽不是终点，而是新生活、新奋斗的起点。我区作为非贫困县区脱贫攻坚重点县区，更要对标对表全面建成小康社会目标任务，坚持目标导向、问题导向、结果导向，抓重点、补短板、强弱项，确保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一）要坚决打赢脱贫攻坚战。打赢脱贫攻坚战是全面建成小康社会的底线任务，总书记指出，今年脱贫攻坚要全面收官，原本就有不少硬仗要打，现在还要努力克服疫情的影响，但也要清醒的认识到，疫情的影响是暂时的、可控的，不可能改变脱贫攻坚已经打下的坚实基础，不可能耽误脱贫攻坚各项工作的有力推进。自治区和市上也要求今年脱贫攻坚任务必须在上半年完成，下半年迎接国家测评和验收，时间紧，任务重，我们要采取更加精准、更加有力的措施，坚决打赢脱贫攻坚战。这里我想强调两个方面的工作。</w:t>
      </w:r>
    </w:p>
    <w:p>
      <w:pPr>
        <w:ind w:left="0" w:right="0" w:firstLine="560"/>
        <w:spacing w:before="450" w:after="450" w:line="312" w:lineRule="auto"/>
      </w:pPr>
      <w:r>
        <w:rPr>
          <w:rFonts w:ascii="宋体" w:hAnsi="宋体" w:eastAsia="宋体" w:cs="宋体"/>
          <w:color w:val="000"/>
          <w:sz w:val="28"/>
          <w:szCs w:val="28"/>
        </w:rPr>
        <w:t xml:space="preserve">一是关于“两不愁三保障”的工作。“三保障”方面，经过两年的时间，我们有了一定的基础，现在要做的就是要进一步筑牢夯实，各责任单位要抢抓时间、细化措施，把各项工作赶到前、落到位。这里我想重点强调一下“两不愁”的工作，关键就是要把因户因人施策精准落实到位。在制定X村脱贫攻坚方案时，我们就提出了因户因人施策的要求，脱贫攻坚进入决战决胜、全面收官的关键阶段，更是要把“精准”二字贯穿到全过程、各环节。对未脱贫的X户X人，要对症下药、量体裁衣，逐人拿出脱贫计划，逐一落实扶贫措施，对有劳动能力的要组织务工到位，充分运用好扶贫车间、养殖园区、组织外出务工等有效途径，实现稳定增收；对身患疾病、残疾或失能人员要兜底保障到位，做到应保尽保；对建档立卡户要帮扶到位，及时协调解决生产生活中的实际困难，确保这X户X人建档立卡贫困户全部如期脱贫；对已脱贫的X户X人，特别是去年刚刚脱贫出列的X户X人，不仅要“扶上马”更要“送一程”，要严格落实“四个不摘”要求，保持政策举措稳定，持续跟进各项扶贫措施，把疫情的影响降到最低，巩固好脱贫成效。对所有X户X人建档立卡户的情况，X乡、区扶贫办心中要有“一笔账”，确保一户不漏、一人不落全部达到现行脱贫标准，坚决攻克贫困最后的堡垒。对脱贫基础不牢靠的监测户和不在建档立卡范围内的边缘户，要加强重点监测、跟踪监测，每季度核实一次，一旦发现返贫、新增贫困人口要及时纳入、跟上措施，确保脱贫漏评率、错退率、贫困发生率均符合国家标准，对处在返贫线上、存在返贫风险的人口，要继续实行精准帮扶，助推他们实现稳定脱贫。</w:t>
      </w:r>
    </w:p>
    <w:p>
      <w:pPr>
        <w:ind w:left="0" w:right="0" w:firstLine="560"/>
        <w:spacing w:before="450" w:after="450" w:line="312" w:lineRule="auto"/>
      </w:pPr>
      <w:r>
        <w:rPr>
          <w:rFonts w:ascii="宋体" w:hAnsi="宋体" w:eastAsia="宋体" w:cs="宋体"/>
          <w:color w:val="000"/>
          <w:sz w:val="28"/>
          <w:szCs w:val="28"/>
        </w:rPr>
        <w:t xml:space="preserve">二是关于“四查四补”的工作。前期，X、X同志带领区扶贫办、X乡等部门对查损、查漏、查短、查弱等“查”的工作做了一些工作，基本摸清了疫情对脱贫攻坚的影响，主要表现在务工就业、扶贫企业复工复产等方面，“查”的工作一定要自觉查、主动查、严格查，再细致、再全面，把问题找全、把漏洞找准。查找问题不是目的，关键是要整改落实，就是要做好“补”的工作，要做到即知即改、即查即补，发现一个问题解决一个问题。各相关责任单位要坚决扛起责任，对查找出的问题，严格对照中央“六个精准”要求，严格对照“两不愁三保障”标准，既不能拔高也不能降低，实事求是、客观准确的“补”到位。</w:t>
      </w:r>
    </w:p>
    <w:p>
      <w:pPr>
        <w:ind w:left="0" w:right="0" w:firstLine="560"/>
        <w:spacing w:before="450" w:after="450" w:line="312" w:lineRule="auto"/>
      </w:pPr>
      <w:r>
        <w:rPr>
          <w:rFonts w:ascii="宋体" w:hAnsi="宋体" w:eastAsia="宋体" w:cs="宋体"/>
          <w:color w:val="000"/>
          <w:sz w:val="28"/>
          <w:szCs w:val="28"/>
        </w:rPr>
        <w:t xml:space="preserve">另外，劳务移民工作也是今年脱贫攻坚的重点，区扶贫办、红果子镇、尾闸镇、育才路街道要继续加大工作力度，全面掌握劳务移民的各类情况，用足用好就业车间、产业基地的途径，鼓励更多移民实现就近就地稳定就业、稳定增收。当然，群众满意度也是脱贫攻坚工作考核评估的一项重要指标，各相关单位要把提高脱贫攻坚群众满意度作为一项重要政治任务，用心用情用力做好各项工作，确保群众满意度达到X%以上。</w:t>
      </w:r>
    </w:p>
    <w:p>
      <w:pPr>
        <w:ind w:left="0" w:right="0" w:firstLine="560"/>
        <w:spacing w:before="450" w:after="450" w:line="312" w:lineRule="auto"/>
      </w:pPr>
      <w:r>
        <w:rPr>
          <w:rFonts w:ascii="宋体" w:hAnsi="宋体" w:eastAsia="宋体" w:cs="宋体"/>
          <w:color w:val="000"/>
          <w:sz w:val="28"/>
          <w:szCs w:val="28"/>
        </w:rPr>
        <w:t xml:space="preserve">（二）要强力补齐农村全面小康短板。总书记强调，要全面建成小康社会，最突出的短板在“三农”。要聚焦短板弱项，实施精准攻坚，跑好全面建成小康社会“最后一公里”。各部门要对标对表中央、自治区、市一号文件提出的补齐X个方面的短板，对照全面建成小康社会统计监测指标体系确定的X项指标，结合年初区委和政府印发的《加快补齐全面建成小康社会短板的实施方案》，把该补的短板补齐、该强的弱项固强。要聚力补齐农村基础设施短板。</w:t>
      </w:r>
    </w:p>
    <w:p>
      <w:pPr>
        <w:ind w:left="0" w:right="0" w:firstLine="560"/>
        <w:spacing w:before="450" w:after="450" w:line="312" w:lineRule="auto"/>
      </w:pPr>
      <w:r>
        <w:rPr>
          <w:rFonts w:ascii="宋体" w:hAnsi="宋体" w:eastAsia="宋体" w:cs="宋体"/>
          <w:color w:val="000"/>
          <w:sz w:val="28"/>
          <w:szCs w:val="28"/>
        </w:rPr>
        <w:t xml:space="preserve">当前，中央和自治区、市都在启动编制“十四五”规划，各涉农单位要吃透上情、把握区情、掌握下情，紧跟国家政策方向，抓住用好乡村振兴战略以及国家支持农业农村优先发展的政策机遇，特别是我反复强调的，要紧盯国家第三批山水林田湖草生态保护修复工程试点，积极争取申报巩固提升乡村道路、保障居民饮水安全、改善农业立地条件等一批“三农”项目，争取让更多项目挤进国家、自治区、市规划盘子，谋划好、实施好一批强根基、利长远的项目，真正把政策变成机遇、把机遇变成项目。要大力抓好农村人居环境整治。要继续抓好美丽小城镇、美丽村庄建设，完成红果子、礼和、X美丽小城镇续建项目，建成X个美丽村庄。</w:t>
      </w:r>
    </w:p>
    <w:p>
      <w:pPr>
        <w:ind w:left="0" w:right="0" w:firstLine="560"/>
        <w:spacing w:before="450" w:after="450" w:line="312" w:lineRule="auto"/>
      </w:pPr>
      <w:r>
        <w:rPr>
          <w:rFonts w:ascii="宋体" w:hAnsi="宋体" w:eastAsia="宋体" w:cs="宋体"/>
          <w:color w:val="000"/>
          <w:sz w:val="28"/>
          <w:szCs w:val="28"/>
        </w:rPr>
        <w:t xml:space="preserve">昨天召开的市委扶贫开发领导小组会议上，X书记专门对做好X村的农村人居环境整治工作提出了要求，X、农业农村局、住建、自然资源等部门要认真抓好落实。要着力提升乡村治理现代化水平。这次抗击疫情不仅是对国家治理体系和治理能力的一次大考，更是对乡村治理能力的一次严峻考验。总的来说，各乡镇充分发挥网格化社会治理作用，做细做实联防联控、群防群控举措，平稳完成了阶段性考验。但也要看到，在农村社会治理方面还存在一些短板和薄弱环节。</w:t>
      </w:r>
    </w:p>
    <w:p>
      <w:pPr>
        <w:ind w:left="0" w:right="0" w:firstLine="560"/>
        <w:spacing w:before="450" w:after="450" w:line="312" w:lineRule="auto"/>
      </w:pPr>
      <w:r>
        <w:rPr>
          <w:rFonts w:ascii="宋体" w:hAnsi="宋体" w:eastAsia="宋体" w:cs="宋体"/>
          <w:color w:val="000"/>
          <w:sz w:val="28"/>
          <w:szCs w:val="28"/>
        </w:rPr>
        <w:t xml:space="preserve">区委政法委、各乡镇要完善共建共治共享的社会治理格局，以创建社会治理能力和治理体系现代化试点为抓手，选好选准治理试点，构建党领导下的更加健全的自治、法治、德治相结合的乡村治理体系，统筹推进扫黑除恶、社会治安防控体系建设、宗教事务管理、新时代文明实践中心建设试点等各项工作，不断增强广大农民的获得感、幸福感、安全感。</w:t>
      </w:r>
    </w:p>
    <w:p>
      <w:pPr>
        <w:ind w:left="0" w:right="0" w:firstLine="560"/>
        <w:spacing w:before="450" w:after="450" w:line="312" w:lineRule="auto"/>
      </w:pPr>
      <w:r>
        <w:rPr>
          <w:rFonts w:ascii="宋体" w:hAnsi="宋体" w:eastAsia="宋体" w:cs="宋体"/>
          <w:color w:val="000"/>
          <w:sz w:val="28"/>
          <w:szCs w:val="28"/>
        </w:rPr>
        <w:t xml:space="preserve">（三）要千方百计拓宽渠道增加农民收入。“钱袋子”鼓不鼓，收入有没有上去，始终是衡量全面小康最关键、最有说服力的指标。去年，我们农民人均可支配收入增速在自治区X个川区市县区位列第一位，但从我们自身来看，农民人均收入的绝对值还不高，距离区内一些兄弟县区还有一定差距，从整体环境来看，据自治区测算，今年将是近X年农民增收形势最严峻的一年，我们要实现农民人均收入较X年收入翻一番、与城市居民收入比例在X：X.X以内等硬指标的压力还比较大，还需要采取更细致、更有力的举措。</w:t>
      </w:r>
    </w:p>
    <w:p>
      <w:pPr>
        <w:ind w:left="0" w:right="0" w:firstLine="560"/>
        <w:spacing w:before="450" w:after="450" w:line="312" w:lineRule="auto"/>
      </w:pPr>
      <w:r>
        <w:rPr>
          <w:rFonts w:ascii="宋体" w:hAnsi="宋体" w:eastAsia="宋体" w:cs="宋体"/>
          <w:color w:val="000"/>
          <w:sz w:val="28"/>
          <w:szCs w:val="28"/>
        </w:rPr>
        <w:t xml:space="preserve">要牢牢抓住产业发展这个龙头。产业发展是促进农民增收的有效途径，我区现有的农业产业有着突出特色和良好发展前景，我们要坚持质量导向、科技兴农，依托区位优势和脱水菜深加工的经验大力发展饲草、食用菌等种植业，进一步完善枸杞、脱水菜等农产品深加工产业链，着力发展休闲食品、保健品加工产业，扩大市场规模和品牌效应。一定要把创建自治区领先的农产品加工基地作为我们的目标，紧紧抓住绿色农产品加工科技产业园的发展势头，立足特色优势主导产业打造农业全产业链，让产业园区成为带动特色农业发展最有力的动力和支撑，加快发展现代农业，大力培育农业龙头企业，推动农业一二三产融合发展，带动增加农民的经营性收入。</w:t>
      </w:r>
    </w:p>
    <w:p>
      <w:pPr>
        <w:ind w:left="0" w:right="0" w:firstLine="560"/>
        <w:spacing w:before="450" w:after="450" w:line="312" w:lineRule="auto"/>
      </w:pPr>
      <w:r>
        <w:rPr>
          <w:rFonts w:ascii="宋体" w:hAnsi="宋体" w:eastAsia="宋体" w:cs="宋体"/>
          <w:color w:val="000"/>
          <w:sz w:val="28"/>
          <w:szCs w:val="28"/>
        </w:rPr>
        <w:t xml:space="preserve">要牢牢抓住务工就业这个主渠道。去年，工资性收入占我区农民收入的X%，已经成为农民增收的重要支柱，稳住农民工就业对稳定农民增收至关重要。今年，我区重点项目比较多，其中，固定资产投资项目就有X个、市级重点项目有X个，结合山水林田湖草建设，还有实施绿化的项目也比较多，面积达到X多亩，加之包银高铁等工程项目的实施，将带来大量的务工机会，可以说我们的农民工就业是有门路的、增收是有出路的。各乡镇要在抓好疫情防控的前提下，积极稳妥有序组织农民返工，组织带动农民参与项目、工程建设。就业创业部门，要立足我区用工实际，加强与企业沟通对接，开展精准化、订单式职业技能培训，因岗培训、因人培训，让他们掌握一技之长。同时，也要积极引导返乡农民工就业创业，支持外出务工人员带回理念、带回见识、带回技术、带回市场，带动发展。</w:t>
      </w:r>
    </w:p>
    <w:p>
      <w:pPr>
        <w:ind w:left="0" w:right="0" w:firstLine="560"/>
        <w:spacing w:before="450" w:after="450" w:line="312" w:lineRule="auto"/>
      </w:pPr>
      <w:r>
        <w:rPr>
          <w:rFonts w:ascii="宋体" w:hAnsi="宋体" w:eastAsia="宋体" w:cs="宋体"/>
          <w:color w:val="000"/>
          <w:sz w:val="28"/>
          <w:szCs w:val="28"/>
        </w:rPr>
        <w:t xml:space="preserve">要牢牢抓住农村产权制度改革这个增长极。农村产权制度改革既然是改革就要改出成效，这个成效就是老百姓的钱袋子到底鼓没鼓，村集体经济到底强没强起来，一定要因地制宜、因村制宜、精准施策，把路子找准，找准发展村级集体经济“突破点”，选准发展路径、选好增收项目。各乡镇要紧紧围绕推进乡村振兴战略的实施，立足本地实际，发挥自身优势，继续探索创新发展壮大村集体经济的有效途径，结合特色田园小镇和美丽家园示范点建设，采取股份合作、投资经营、服务创收等多种途径，突出抓好特色产业、乡村旅游、休闲农业等增收项目，实现村集体和农民双增收，力争X%的村集体正向经营性收益达到X万元以上，让改革红利真正惠及群众，进一步增加群众的财产性收入。</w:t>
      </w:r>
    </w:p>
    <w:p>
      <w:pPr>
        <w:ind w:left="0" w:right="0" w:firstLine="560"/>
        <w:spacing w:before="450" w:after="450" w:line="312" w:lineRule="auto"/>
      </w:pPr>
      <w:r>
        <w:rPr>
          <w:rFonts w:ascii="宋体" w:hAnsi="宋体" w:eastAsia="宋体" w:cs="宋体"/>
          <w:color w:val="000"/>
          <w:sz w:val="28"/>
          <w:szCs w:val="28"/>
        </w:rPr>
        <w:t xml:space="preserve">三、加强党的领导，层层压紧压实做好“三农”工作的政治责任。决战脱贫攻坚、决胜全面建成小康社会，是一份沉甸甸的政治责任和历史责任。总书记多次强调，办好农村的事情，关键在党，必须加强和改善党对“三农”工作的领导。各级党组织要全面贯彻落实总书记关于做好“三农”工作的重要论述，履职尽责，不辱使命，将做好“三农”工作的责任担起来，压下去，凝心聚力，合力攻坚。</w:t>
      </w:r>
    </w:p>
    <w:p>
      <w:pPr>
        <w:ind w:left="0" w:right="0" w:firstLine="560"/>
        <w:spacing w:before="450" w:after="450" w:line="312" w:lineRule="auto"/>
      </w:pPr>
      <w:r>
        <w:rPr>
          <w:rFonts w:ascii="宋体" w:hAnsi="宋体" w:eastAsia="宋体" w:cs="宋体"/>
          <w:color w:val="000"/>
          <w:sz w:val="28"/>
          <w:szCs w:val="28"/>
        </w:rPr>
        <w:t xml:space="preserve">（一）加强党对“三农”工作的领导，就要强化各级党组织的责任担当。各级党组织要进一步强化做好“三农”工作的责任担当，层层传压力、层层压实责任、层层担当作为。各乡镇党委书记要把乡村振兴作为“一把手”工程，把责任扛在肩上、抓在手上，充分履行好“第一责任人”职责；分管负责同志要抓好具体工作落实。</w:t>
      </w:r>
    </w:p>
    <w:p>
      <w:pPr>
        <w:ind w:left="0" w:right="0" w:firstLine="560"/>
        <w:spacing w:before="450" w:after="450" w:line="312" w:lineRule="auto"/>
      </w:pPr>
      <w:r>
        <w:rPr>
          <w:rFonts w:ascii="宋体" w:hAnsi="宋体" w:eastAsia="宋体" w:cs="宋体"/>
          <w:color w:val="000"/>
          <w:sz w:val="28"/>
          <w:szCs w:val="28"/>
        </w:rPr>
        <w:t xml:space="preserve">各部门、各单位都要关注农村、关心农业、关爱农民，把支持服务农业农村发展作为义不容辞的责任，对上级党委在农村的各项方针政策，对区委和政府推进农业农村改革发展的各项决策部署，要坚决落实，不打折扣，要加强统筹协调、密切配合，强化资金、项目、人员等要素的支持供给，把有限的资源集中起来，重点投向、集中攻坚、补齐短板。</w:t>
      </w:r>
    </w:p>
    <w:p>
      <w:pPr>
        <w:ind w:left="0" w:right="0" w:firstLine="560"/>
        <w:spacing w:before="450" w:after="450" w:line="312" w:lineRule="auto"/>
      </w:pPr>
      <w:r>
        <w:rPr>
          <w:rFonts w:ascii="宋体" w:hAnsi="宋体" w:eastAsia="宋体" w:cs="宋体"/>
          <w:color w:val="000"/>
          <w:sz w:val="28"/>
          <w:szCs w:val="28"/>
        </w:rPr>
        <w:t xml:space="preserve">（二）加强党对“三农”工作的领导，就要发挥农村基层党组织战斗堡垒作用。基层组织是乡村振兴的“主心骨”，农村基层党组织强不强，基层党组织书记行不行，直接关系乡村振兴战略的实施效果好不好。要着力巩固深化“X、X”主题教育成果，认真贯彻落实《中国共产党农村工作条例》，不断提高新时代党领导农村工作能力和水平，切实把党的政治优势转化为确保如期实现全面建成小康的实际成效。组织部门要强化重视和支持“三农”工作的鲜明导向，真正在干部配备、要素配置等方面主动向农村倾斜、向脱贫攻坚聚焦。</w:t>
      </w:r>
    </w:p>
    <w:p>
      <w:pPr>
        <w:ind w:left="0" w:right="0" w:firstLine="560"/>
        <w:spacing w:before="450" w:after="450" w:line="312" w:lineRule="auto"/>
      </w:pPr>
      <w:r>
        <w:rPr>
          <w:rFonts w:ascii="宋体" w:hAnsi="宋体" w:eastAsia="宋体" w:cs="宋体"/>
          <w:color w:val="000"/>
          <w:sz w:val="28"/>
          <w:szCs w:val="28"/>
        </w:rPr>
        <w:t xml:space="preserve">要大力实施“三大三强”和“两个带头人”工程，完善区级领导包抓乡镇和区直部门主要负责人包村制度，深入实施村干部学历提升工程，发挥好农村基层党组织在宣传党的主张、贯彻党的决定、领导基层治理、团结动员群众、推动改革发展等方面的战斗堡垒作用，不断把思想好、作风正、能力强、愿意为群众服务的优秀年轻人才吸引到农村基层党组织中来。要全面落实村党组织书记县级党委备案管理制度，建立村“两委”成员县级联审常态化机制。按照“建强先进支部、扩大中间支部、提升后进支部”要求，常态化开展软弱涣散基层党组织整顿工作，推进基层党组织全面进步、全面提升。</w:t>
      </w:r>
    </w:p>
    <w:p>
      <w:pPr>
        <w:ind w:left="0" w:right="0" w:firstLine="560"/>
        <w:spacing w:before="450" w:after="450" w:line="312" w:lineRule="auto"/>
      </w:pPr>
      <w:r>
        <w:rPr>
          <w:rFonts w:ascii="宋体" w:hAnsi="宋体" w:eastAsia="宋体" w:cs="宋体"/>
          <w:color w:val="000"/>
          <w:sz w:val="28"/>
          <w:szCs w:val="28"/>
        </w:rPr>
        <w:t xml:space="preserve">（三）加强党对“三农”工作的领导，就要培养懂农业、爱农村、爱农民的“三农”工作队伍。打赢脱贫攻坚战、全面建成小康社会，对“三农”工作者而言责任更重、压力更大、要求更高，更加需要我们的“三农”工作队伍做到全面过硬。懂农业，就是要有“真本事”，体现的是专业水平，要深入开展农民素质提升行动，实施农业实用技术培训工程、新型经营主体带头人能力提升工程，着力培养懂政策懂技术的“行家”、懂市场懂营销的“大拿”、懂经营懂管理的“高手”。</w:t>
      </w:r>
    </w:p>
    <w:p>
      <w:pPr>
        <w:ind w:left="0" w:right="0" w:firstLine="560"/>
        <w:spacing w:before="450" w:after="450" w:line="312" w:lineRule="auto"/>
      </w:pPr>
      <w:r>
        <w:rPr>
          <w:rFonts w:ascii="宋体" w:hAnsi="宋体" w:eastAsia="宋体" w:cs="宋体"/>
          <w:color w:val="000"/>
          <w:sz w:val="28"/>
          <w:szCs w:val="28"/>
        </w:rPr>
        <w:t xml:space="preserve">爱农村，就是要为乡村谋振兴，体现的是使命担当，要安身安心安业，耐心搞好服务，绝不能怕吃苦受不了、怕吃亏忍不了、怕吃劲扛不了。爱农民，就是要为农民谋幸福，体现的是初心情怀，要真心谋利益、真心办实事，经常听农民的“心里话”、经常点群众的“当局迷”、经常帮百姓的“挠头事”，积极为农业农村发展集众智汇众力。</w:t>
      </w:r>
    </w:p>
    <w:p>
      <w:pPr>
        <w:ind w:left="0" w:right="0" w:firstLine="560"/>
        <w:spacing w:before="450" w:after="450" w:line="312" w:lineRule="auto"/>
      </w:pPr>
      <w:r>
        <w:rPr>
          <w:rFonts w:ascii="宋体" w:hAnsi="宋体" w:eastAsia="宋体" w:cs="宋体"/>
          <w:color w:val="000"/>
          <w:sz w:val="28"/>
          <w:szCs w:val="28"/>
        </w:rPr>
        <w:t xml:space="preserve">同志们，做好今年“三农”工作，任务艰巨、责任重大、使命光荣，我们要更加紧密的团结在以习近平同志为核心的党中央周围，以习近平新时代中国特色社会主义思想为指导，坚定信心、锐意进取，务实苦干、主动作为，坚决打赢脱贫攻坚战，加快补上全面小康“三农”领域短板，为决战决胜全面建成小康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2025-06-20T21:01:52+08:00</dcterms:created>
  <dcterms:modified xsi:type="dcterms:W3CDTF">2025-06-20T21:01:52+08:00</dcterms:modified>
</cp:coreProperties>
</file>

<file path=docProps/custom.xml><?xml version="1.0" encoding="utf-8"?>
<Properties xmlns="http://schemas.openxmlformats.org/officeDocument/2006/custom-properties" xmlns:vt="http://schemas.openxmlformats.org/officeDocument/2006/docPropsVTypes"/>
</file>