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集团党风建设和反腐倡廉工作责任制工作会讲话（推荐阅读）</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集团党风建设和反腐倡廉工作责任制工作会讲话集团党风建设和反腐倡廉工作责任制工作会讲话同志们：这次会议，是集团深入贯彻落实党的xx全会精神、坚定不移推进全面从严治党的一次重要会议。刚才，×同志传达了中央纪委全会、省纪委全会和省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集团深入贯彻落实党的xx全会精神、坚定不移推进全面从严治党的一次重要会议。刚才，×同志传达了中央纪委全会、省纪委全会和省国资国企系统2024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第二篇：反腐倡廉工作会讲话</w:t>
      </w:r>
    </w:p>
    <w:p>
      <w:pPr>
        <w:ind w:left="0" w:right="0" w:firstLine="560"/>
        <w:spacing w:before="450" w:after="450" w:line="312" w:lineRule="auto"/>
      </w:pPr>
      <w:r>
        <w:rPr>
          <w:rFonts w:ascii="宋体" w:hAnsi="宋体" w:eastAsia="宋体" w:cs="宋体"/>
          <w:color w:val="000"/>
          <w:sz w:val="28"/>
          <w:szCs w:val="28"/>
        </w:rPr>
        <w:t xml:space="preserve">董事长党委书记宋子安在反腐倡廉工作会上的讲话</w:t>
      </w:r>
    </w:p>
    <w:p>
      <w:pPr>
        <w:ind w:left="0" w:right="0" w:firstLine="560"/>
        <w:spacing w:before="450" w:after="450" w:line="312" w:lineRule="auto"/>
      </w:pPr>
      <w:r>
        <w:rPr>
          <w:rFonts w:ascii="宋体" w:hAnsi="宋体" w:eastAsia="宋体" w:cs="宋体"/>
          <w:color w:val="000"/>
          <w:sz w:val="28"/>
          <w:szCs w:val="28"/>
        </w:rPr>
        <w:t xml:space="preserve">我们今天召开集团公司反腐倡廉工作会议，主要任务是：认真贯彻落实中纪委三次全会以及上级一系列会议精神，按照“为民、务实、清廉”的要求，大兴求真务实之风，大力推进集团公司党风廉政建设，为深化改革、推动发展提供重要保证。</w:t>
      </w:r>
    </w:p>
    <w:p>
      <w:pPr>
        <w:ind w:left="0" w:right="0" w:firstLine="560"/>
        <w:spacing w:before="450" w:after="450" w:line="312" w:lineRule="auto"/>
      </w:pPr>
      <w:r>
        <w:rPr>
          <w:rFonts w:ascii="宋体" w:hAnsi="宋体" w:eastAsia="宋体" w:cs="宋体"/>
          <w:color w:val="000"/>
          <w:sz w:val="28"/>
          <w:szCs w:val="28"/>
        </w:rPr>
        <w:t xml:space="preserve">我们传达学习了中纪委三次全会、省纪委四次全会精神，回顾总结了一年来集团公司反腐倡廉工作，对今年党风廉政建设和反腐败工作进行了全面部署。围绕这次大会的主题，我再强调三点意见：</w:t>
      </w:r>
    </w:p>
    <w:p>
      <w:pPr>
        <w:ind w:left="0" w:right="0" w:firstLine="560"/>
        <w:spacing w:before="450" w:after="450" w:line="312" w:lineRule="auto"/>
      </w:pPr>
      <w:r>
        <w:rPr>
          <w:rFonts w:ascii="宋体" w:hAnsi="宋体" w:eastAsia="宋体" w:cs="宋体"/>
          <w:color w:val="000"/>
          <w:sz w:val="28"/>
          <w:szCs w:val="28"/>
        </w:rPr>
        <w:t xml:space="preserve">一、始终保持清醒头脑，充分认识新形势下反腐倡廉的重要性和紧迫性</w:t>
      </w:r>
    </w:p>
    <w:p>
      <w:pPr>
        <w:ind w:left="0" w:right="0" w:firstLine="560"/>
        <w:spacing w:before="450" w:after="450" w:line="312" w:lineRule="auto"/>
      </w:pPr>
      <w:r>
        <w:rPr>
          <w:rFonts w:ascii="宋体" w:hAnsi="宋体" w:eastAsia="宋体" w:cs="宋体"/>
          <w:color w:val="000"/>
          <w:sz w:val="28"/>
          <w:szCs w:val="28"/>
        </w:rPr>
        <w:t xml:space="preserve">坚决反对和防止腐败，是我们全党的一项重大的政治任务。当前，我们正处于社会稳定、经济繁荣、政通人和的发展时期，处于全面深化改革、实施第二步战略目标的关键时期。要实现全面做强的战略目标，必须建设一支廉洁勤政、坚强有力的干部队伍；如果我们对党员干部队伍放松了教育和管理，必然会葬送已经取得的成就。对此，集团公司的广大党员干部必须保持清醒头脑，居安思危，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过去一年来，集团公司党风廉政建设取得了明显的成效。新一届领导班子以与时俱进的改革精神，通过抓重点，督促各级领导班子认真落实《党风廉政建设责任制》，以身作则，严格自律，带头倡导依法管理、清正廉洁的良好风气；坚持攻热点，积极认真的解决历史遗留的各种问题，严肃查处损害群众切身利益的各种不正之风，带头实践新一届中央领导集体“为民，务实，清廉”的工作要求；突出破难点，不断深化制度创新，在重大问题决策、干部人事管理、重大工程招议标等方面创新机制，完善制度，为消除腐败创造了必要条件，在员工群众中树立了良好的形象。</w:t>
      </w:r>
    </w:p>
    <w:p>
      <w:pPr>
        <w:ind w:left="0" w:right="0" w:firstLine="560"/>
        <w:spacing w:before="450" w:after="450" w:line="312" w:lineRule="auto"/>
      </w:pPr>
      <w:r>
        <w:rPr>
          <w:rFonts w:ascii="宋体" w:hAnsi="宋体" w:eastAsia="宋体" w:cs="宋体"/>
          <w:color w:val="000"/>
          <w:sz w:val="28"/>
          <w:szCs w:val="28"/>
        </w:rPr>
        <w:t xml:space="preserve">在党风廉政建设上，我们取得了很大成绩，但也存在不少问题。在中纪委三次全会上，胡锦涛总书记列举了十个方面的突出问题，具有很强的针对性。我们要对照总书记提出的问题，认真检查自己的思想作风，下决心解决自身存在的问题。今年2月份，集团公司党委对各专业化公司、各直属单位的领导班子和领导干部进行了绩效考核。从考核结果来看，广大员工对我们的工作给予了充分肯定，但也一针见血地指出了我们思想上、工作上存在的问题：一是部分单位的创新意识较差，思想解放的程度远远落后于员工群众，求稳怕乱，改革创新的步伐不大。二是少数管理部门工作作风较差，工作定位不准，工作效率不高，人浮在上面，工作深不下去，在为基层服务、帮助解决实际问题上有较大差距。三是少数领导干部群众观念不强，工作中不注意关系群众利益，干群矛盾有所抬头。四是个别单位缺乏整体观念，在班子团结协作、相互沟通、重大问题集体决策方面存在突出问题，群众威信不高。五是少数人员，甚至包括个别管理人员，不是站在对企业负责的立场上，监督企业管理，帮助企业提意见、出主意、堵漏洞，而是热衷于背后制造流言蜚语，传播小道消息，已经在员工群众中造成了很坏的影响；这种损人不利己的行为，不仅扰乱了员工群众的思想，也直接损害了其本人的形象；不仅是对企业的不负责任，也是对其个人的不负责任。员工群众向我们反映这些问题，充分说明绝大多数员工对我们是充分信任和支持的，也说明上述种种现象</w:t>
      </w:r>
    </w:p>
    <w:p>
      <w:pPr>
        <w:ind w:left="0" w:right="0" w:firstLine="560"/>
        <w:spacing w:before="450" w:after="450" w:line="312" w:lineRule="auto"/>
      </w:pPr>
      <w:r>
        <w:rPr>
          <w:rFonts w:ascii="宋体" w:hAnsi="宋体" w:eastAsia="宋体" w:cs="宋体"/>
          <w:color w:val="000"/>
          <w:sz w:val="28"/>
          <w:szCs w:val="28"/>
        </w:rPr>
        <w:t xml:space="preserve">在员工群众中根本就没有市场。因此，在党风廉政建设上，我们还有很多工作要做，必须时刻保持清醒的头脑，绝不能掉以轻心。</w:t>
      </w:r>
    </w:p>
    <w:p>
      <w:pPr>
        <w:ind w:left="0" w:right="0" w:firstLine="560"/>
        <w:spacing w:before="450" w:after="450" w:line="312" w:lineRule="auto"/>
      </w:pPr>
      <w:r>
        <w:rPr>
          <w:rFonts w:ascii="宋体" w:hAnsi="宋体" w:eastAsia="宋体" w:cs="宋体"/>
          <w:color w:val="000"/>
          <w:sz w:val="28"/>
          <w:szCs w:val="28"/>
        </w:rPr>
        <w:t xml:space="preserve">随着集团公司全面推行战略扩张，“大集团”的格局已经基本形成。在对外开发力度不断加大、经营范围不断扩大、战线不断延长的新形势下，要保证大集团的高效运作，我们需要一大批不同专业的各类管理人员；而且今后远离龙口、长期在外的机会将越来越多，对干部素质的要求也将越来越高。对于很多人来说，这既是一次锻炼提高的机遇，更是一次严峻的考验；在个人独立作战、缺乏监督的情况下，能不能把握住自己，就显得尤为重要。我们发现、培养一名干部很不容易，哪个单位的主要领导出现了问题，都会给企业和个人都造成难以挽回都损失。面对机遇和考验，要求各级管理人员一要廉政，二要勤政。只有廉政，才能抵御住各种诱惑，经受住各种考验，防止“一失足成千古恨”；只有勤政，才能在新的环境条件下，独当一面，艰苦创业，迅速打开局面。只廉政不勤政，不能创造性地开展工作，同样不是一个合格的管理干部。希望各级党员领导干部必须明确自己所肩负的责任，按照中央和上级组织的要求，认真执行廉洁自律的各项规定，正确行使手中的权力，切实加强党风廉政建设。</w:t>
      </w:r>
    </w:p>
    <w:p>
      <w:pPr>
        <w:ind w:left="0" w:right="0" w:firstLine="560"/>
        <w:spacing w:before="450" w:after="450" w:line="312" w:lineRule="auto"/>
      </w:pPr>
      <w:r>
        <w:rPr>
          <w:rFonts w:ascii="宋体" w:hAnsi="宋体" w:eastAsia="宋体" w:cs="宋体"/>
          <w:color w:val="000"/>
          <w:sz w:val="28"/>
          <w:szCs w:val="28"/>
        </w:rPr>
        <w:t xml:space="preserve">二、大力弘扬求真务实精神，认真落实反腐倡廉的各项任务</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要求全党大力弘扬求真务实精神，大兴求真务实之风，继续深入开展党风廉政建设和反腐败斗争。这是我们党加强作风建设的纲领性文件。我们必须认真学习、深刻领会胡锦涛总书记的讲话精神，全面贯彻落实中纪委三次全会和省纪委四次全会精神，把集团公司党风廉政建设不断引向深入。</w:t>
      </w:r>
    </w:p>
    <w:p>
      <w:pPr>
        <w:ind w:left="0" w:right="0" w:firstLine="560"/>
        <w:spacing w:before="450" w:after="450" w:line="312" w:lineRule="auto"/>
      </w:pPr>
      <w:r>
        <w:rPr>
          <w:rFonts w:ascii="宋体" w:hAnsi="宋体" w:eastAsia="宋体" w:cs="宋体"/>
          <w:color w:val="000"/>
          <w:sz w:val="28"/>
          <w:szCs w:val="28"/>
        </w:rPr>
        <w:t xml:space="preserve">1、加强教育，提高素质，清除腐败产生的思想根源</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工作。能否自觉做到清正廉洁，从根本上说，是与每一个党员干部的思想观念联系在一起的。只有思想上立党为公，才能在行动上做到执政为民，才能养成良好的思想作风和工作作风，增强拒腐防变的能力。各级党组织要以党员领导干部为重点，深入学习“三个代表”重要思想，模范遵守中纪委三次全会提出的“四大纪律八项要求”，集中抓好“三自四常三树”主题教育，增强领导干部的纪律观念和廉政意识, 正确把我自己，洁身自好，清廉自守，筑牢拒腐防变的思想防线。</w:t>
      </w:r>
    </w:p>
    <w:p>
      <w:pPr>
        <w:ind w:left="0" w:right="0" w:firstLine="560"/>
        <w:spacing w:before="450" w:after="450" w:line="312" w:lineRule="auto"/>
      </w:pPr>
      <w:r>
        <w:rPr>
          <w:rFonts w:ascii="宋体" w:hAnsi="宋体" w:eastAsia="宋体" w:cs="宋体"/>
          <w:color w:val="000"/>
          <w:sz w:val="28"/>
          <w:szCs w:val="28"/>
        </w:rPr>
        <w:t xml:space="preserve">大兴求真务实之风，加强党风廉政建设，既要抓关键人物、关键环节、关键时期的教育；又要常下毛毛雨，提高覆盖面，将多个细节整合起来，形成态势，养成习惯，把毛毛雨变成大气候；要由过去的集中教育，细化到干部工作、生活中的各个环节，细化到领导干部在岗任职的全过程，做到任前抓好廉政谈话，任中落实《诫勉谈话》制度，即将离职的也要进行晚节教育，及时了解各级领导干部的思想动态和带有倾向性的问题，增强企业领导人的廉洁自律意识。要重视加强对领导干部家属的思想、纪律教育，使“廉内助”教育逐步实现制度化、经常化，构筑防止腐败的多重防线。</w:t>
      </w:r>
    </w:p>
    <w:p>
      <w:pPr>
        <w:ind w:left="0" w:right="0" w:firstLine="560"/>
        <w:spacing w:before="450" w:after="450" w:line="312" w:lineRule="auto"/>
      </w:pPr>
      <w:r>
        <w:rPr>
          <w:rFonts w:ascii="宋体" w:hAnsi="宋体" w:eastAsia="宋体" w:cs="宋体"/>
          <w:color w:val="000"/>
          <w:sz w:val="28"/>
          <w:szCs w:val="28"/>
        </w:rPr>
        <w:t xml:space="preserve">2、加强监督，强化约束，堵塞腐败产生的管理漏洞</w:t>
      </w:r>
    </w:p>
    <w:p>
      <w:pPr>
        <w:ind w:left="0" w:right="0" w:firstLine="560"/>
        <w:spacing w:before="450" w:after="450" w:line="312" w:lineRule="auto"/>
      </w:pPr>
      <w:r>
        <w:rPr>
          <w:rFonts w:ascii="宋体" w:hAnsi="宋体" w:eastAsia="宋体" w:cs="宋体"/>
          <w:color w:val="000"/>
          <w:sz w:val="28"/>
          <w:szCs w:val="28"/>
        </w:rPr>
        <w:t xml:space="preserve">没有经常的监督，必然经常滋生缺点。作为各级领导干部，必须清楚地认识到：党中央国务院对党风廉政建设极其重视，对惩治的力度前所未有。从2024年12月至2024年2月，全国给予党纪政纪处分省部级干部有21人、厅局级干部411人，被开除党籍移送司法机关的省部级干部7人。这些重大案件的查办，充分体现了惩治腐败的坚定决心，对于我们具有极强的警示作用和教育意义。要吸取教训，防止权力被滥用，就必须加强监督，严格约束各级管理干部手</w:t>
      </w:r>
    </w:p>
    <w:p>
      <w:pPr>
        <w:ind w:left="0" w:right="0" w:firstLine="560"/>
        <w:spacing w:before="450" w:after="450" w:line="312" w:lineRule="auto"/>
      </w:pPr>
      <w:r>
        <w:rPr>
          <w:rFonts w:ascii="宋体" w:hAnsi="宋体" w:eastAsia="宋体" w:cs="宋体"/>
          <w:color w:val="000"/>
          <w:sz w:val="28"/>
          <w:szCs w:val="28"/>
        </w:rPr>
        <w:t xml:space="preserve">中的权力，做到用权为民。最近，党中央先后颁布了《党内监督条例》和《纪律处分条例》。这两个“条例”是十分重要的党内法规，其中《党内监督条例》规范了党内监督工作的10项制度，是我们党成立以来颁布的第一部党内监督法规，是预防腐败的重大举措。各级党组织要按照集团公司党委《关于开展“学条例，守纪律，树形象”主题教育的意见》安排，组织广大党员和各级管理干部认真学习两个《条例》，提高遵纪守法的自觉性。</w:t>
      </w:r>
    </w:p>
    <w:p>
      <w:pPr>
        <w:ind w:left="0" w:right="0" w:firstLine="560"/>
        <w:spacing w:before="450" w:after="450" w:line="312" w:lineRule="auto"/>
      </w:pPr>
      <w:r>
        <w:rPr>
          <w:rFonts w:ascii="宋体" w:hAnsi="宋体" w:eastAsia="宋体" w:cs="宋体"/>
          <w:color w:val="000"/>
          <w:sz w:val="28"/>
          <w:szCs w:val="28"/>
        </w:rPr>
        <w:t xml:space="preserve">首先，党员领导干部要增强监督意识，自觉接受监督。</w:t>
      </w:r>
    </w:p>
    <w:p>
      <w:pPr>
        <w:ind w:left="0" w:right="0" w:firstLine="560"/>
        <w:spacing w:before="450" w:after="450" w:line="312" w:lineRule="auto"/>
      </w:pPr>
      <w:r>
        <w:rPr>
          <w:rFonts w:ascii="宋体" w:hAnsi="宋体" w:eastAsia="宋体" w:cs="宋体"/>
          <w:color w:val="000"/>
          <w:sz w:val="28"/>
          <w:szCs w:val="28"/>
        </w:rPr>
        <w:t xml:space="preserve">坚持党要管党、从严治党，关键是要管好干部，加强对各级党员领导干部的监督。历史经验说明：好的干部如果没有经常性的、有效的监督，也有可能发生变化。</w:t>
      </w:r>
    </w:p>
    <w:p>
      <w:pPr>
        <w:ind w:left="0" w:right="0" w:firstLine="560"/>
        <w:spacing w:before="450" w:after="450" w:line="312" w:lineRule="auto"/>
      </w:pPr>
      <w:r>
        <w:rPr>
          <w:rFonts w:ascii="宋体" w:hAnsi="宋体" w:eastAsia="宋体" w:cs="宋体"/>
          <w:color w:val="000"/>
          <w:sz w:val="28"/>
          <w:szCs w:val="28"/>
        </w:rPr>
        <w:t xml:space="preserve">抓好监督，杜绝腐败，就是创造一种有利于企业发展的软环境，树立企业的社会形象。《党内监督条例》明确提出监督的重点，是各级领导机关、领导干部，特别是各级领导班子的主要负责人。希望各级党员领导干部端正对监督的认识，处理好监督与发展、监督与爱护的关系，带头遵守党纪国法，虚怀若谷，愿意听意见，乐意听意见，更能够听得进不同意见、甚至是反对意见，抓好各项监督措施的落实。</w:t>
      </w:r>
    </w:p>
    <w:p>
      <w:pPr>
        <w:ind w:left="0" w:right="0" w:firstLine="560"/>
        <w:spacing w:before="450" w:after="450" w:line="312" w:lineRule="auto"/>
      </w:pPr>
      <w:r>
        <w:rPr>
          <w:rFonts w:ascii="宋体" w:hAnsi="宋体" w:eastAsia="宋体" w:cs="宋体"/>
          <w:color w:val="000"/>
          <w:sz w:val="28"/>
          <w:szCs w:val="28"/>
        </w:rPr>
        <w:t xml:space="preserve">其次，要调动方方面面的力量，形成监督合力。</w:t>
      </w:r>
    </w:p>
    <w:p>
      <w:pPr>
        <w:ind w:left="0" w:right="0" w:firstLine="560"/>
        <w:spacing w:before="450" w:after="450" w:line="312" w:lineRule="auto"/>
      </w:pPr>
      <w:r>
        <w:rPr>
          <w:rFonts w:ascii="宋体" w:hAnsi="宋体" w:eastAsia="宋体" w:cs="宋体"/>
          <w:color w:val="000"/>
          <w:sz w:val="28"/>
          <w:szCs w:val="28"/>
        </w:rPr>
        <w:t xml:space="preserve">《党内监督条例》是开展党内监督的基本依据。要集中一段时间，采取多种形式，加强学习宣传，大力宣传《条例》的各项规定，使党的各级领导干部精通《条例》，广大党员熟悉掌握《条例》，员工群众了解《条例》，认真履行《条例》赋予的监督职责，自觉地运用条例来行使监督的权力，揭露和纠正工作中的缺点和错误，检举违法违纪行为，坚决同消极腐败象限作斗争，在全矿区形成积极倡导监督、大胆实施监督、热情支持和保护监督的浓厚氛围。</w:t>
      </w:r>
    </w:p>
    <w:p>
      <w:pPr>
        <w:ind w:left="0" w:right="0" w:firstLine="560"/>
        <w:spacing w:before="450" w:after="450" w:line="312" w:lineRule="auto"/>
      </w:pPr>
      <w:r>
        <w:rPr>
          <w:rFonts w:ascii="宋体" w:hAnsi="宋体" w:eastAsia="宋体" w:cs="宋体"/>
          <w:color w:val="000"/>
          <w:sz w:val="28"/>
          <w:szCs w:val="28"/>
        </w:rPr>
        <w:t xml:space="preserve">要特别注重发扬民主，切实保障普通党员的监督权利，形成党内监督的有效机制，预防党内违纪行为的发生；要加强群众监督，重视和支持舆论监督，听取方方面面的意见和建议，不断改进工作。对于在监督中发现并查实的突出问题，无论涉及到哪级组织，不管涉及到谁，都要依纪依法严肃处理。各级党组织和党员领导干部，特别是各级领导班子主要负责人，要切实担负起领导责任，抓好各项监督措施的落实，促进党内监督工作的健康发展。</w:t>
      </w:r>
    </w:p>
    <w:p>
      <w:pPr>
        <w:ind w:left="0" w:right="0" w:firstLine="560"/>
        <w:spacing w:before="450" w:after="450" w:line="312" w:lineRule="auto"/>
      </w:pPr>
      <w:r>
        <w:rPr>
          <w:rFonts w:ascii="宋体" w:hAnsi="宋体" w:eastAsia="宋体" w:cs="宋体"/>
          <w:color w:val="000"/>
          <w:sz w:val="28"/>
          <w:szCs w:val="28"/>
        </w:rPr>
        <w:t xml:space="preserve">第三，要充分发挥纪检组织的职能作用，强化专业监督。</w:t>
      </w:r>
    </w:p>
    <w:p>
      <w:pPr>
        <w:ind w:left="0" w:right="0" w:firstLine="560"/>
        <w:spacing w:before="450" w:after="450" w:line="312" w:lineRule="auto"/>
      </w:pPr>
      <w:r>
        <w:rPr>
          <w:rFonts w:ascii="宋体" w:hAnsi="宋体" w:eastAsia="宋体" w:cs="宋体"/>
          <w:color w:val="000"/>
          <w:sz w:val="28"/>
          <w:szCs w:val="28"/>
        </w:rPr>
        <w:t xml:space="preserve">中纪委三次全会第一次正式确立纪委是党内监督的专门机关，这是对各级纪委的严峻考验；抓好党内监督，是各级纪委义不容辞的重要职责。为适应新形势的变化，公司各级纪委要进一步改进工作，健全发现问题的机制，前移监督关口，扩大信息来源，防患于未然；健全纠正错误的机制，对出现的问题及时予以解决，防止小错酿成大错；健全责任追究的机制，加大查办案件力度，加大打击力度，对于工作中出现问题的干部，严格按照《纪律处分条例》予以处罚，决不姑息迁就，始终保持警钟长鸣，保持党纪国法的威慑力。要积极开展效能监察工作。效能监察是企业纪检监察工作和生产经营管理相结合的切入点。通过效能监察，可以实现企业管理和监督相结合，勤政和廉政相结合，督促企业改善经营管理，提高管理水平和效益；可以发现重要案件线索，清除侵吞国有资产的腐败分子；可以准确衡量企业领导人的工作业绩和水平，提高领导班子的整体功能和水平。根据省委省政府的要求，集团公司今年将重点进行主辅分离辅业改制、股份制改造、政策性破产等重大改革举措。在产权制度改革中，如何防止国有资产流失，保证国有资产保值增值，对我们来说是一个新的课题。要按照中央要求，坚决做到“三</w:t>
      </w:r>
    </w:p>
    <w:p>
      <w:pPr>
        <w:ind w:left="0" w:right="0" w:firstLine="560"/>
        <w:spacing w:before="450" w:after="450" w:line="312" w:lineRule="auto"/>
      </w:pPr>
      <w:r>
        <w:rPr>
          <w:rFonts w:ascii="宋体" w:hAnsi="宋体" w:eastAsia="宋体" w:cs="宋体"/>
          <w:color w:val="000"/>
          <w:sz w:val="28"/>
          <w:szCs w:val="28"/>
        </w:rPr>
        <w:t xml:space="preserve">个不得”，进一步加强对资产评估、资产交易、股权设置等环节的监督检查，防止借改革之机，侵害企业利益和员工的合法权益。</w:t>
      </w:r>
    </w:p>
    <w:p>
      <w:pPr>
        <w:ind w:left="0" w:right="0" w:firstLine="560"/>
        <w:spacing w:before="450" w:after="450" w:line="312" w:lineRule="auto"/>
      </w:pPr>
      <w:r>
        <w:rPr>
          <w:rFonts w:ascii="宋体" w:hAnsi="宋体" w:eastAsia="宋体" w:cs="宋体"/>
          <w:color w:val="000"/>
          <w:sz w:val="28"/>
          <w:szCs w:val="28"/>
        </w:rPr>
        <w:t xml:space="preserve">3、深化改革，完善制度，解决腐败产生的体制缺陷</w:t>
      </w:r>
    </w:p>
    <w:p>
      <w:pPr>
        <w:ind w:left="0" w:right="0" w:firstLine="560"/>
        <w:spacing w:before="450" w:after="450" w:line="312" w:lineRule="auto"/>
      </w:pPr>
      <w:r>
        <w:rPr>
          <w:rFonts w:ascii="宋体" w:hAnsi="宋体" w:eastAsia="宋体" w:cs="宋体"/>
          <w:color w:val="000"/>
          <w:sz w:val="28"/>
          <w:szCs w:val="28"/>
        </w:rPr>
        <w:t xml:space="preserve">制度问题是带有根本性、全局性和长期性的问题。制度上的缺陷，常常是导致腐败现象发生的直接原因；制度的可行性和约束力，直接决定党风廉政建设的质量和效果。要从源头上预防和治理腐败，就必须依靠制度来规范行为，形成靠制度管人、按制度办事、用制度规范行为的机制，确保腐败分子无可乘之机。一是要进一步健全完善民主决策机制。要适应企业改革改制工作的要求，积极推进现代企业制度建设，健全企业法人治理结构，和党内监督、群众监督一起，构成了科学、完整、有效的监督制约机制。各级领导班子都应当按照党的民主集中制原则，严格执行议事规则，保证科学民主决策。凡属关系企业发展和员工切身利益的政策性问题、全局性问题，都要按照集体领导、民主集中、个别酝酿、会议决定的原则，集体研究决定。各级领导班子主要负责人应当带头执行民主集中制，支持领导班子成员在职责范围内独立负责地开展工作；领导班子成员之间要形成政治上相互信任、生活上相互关心、工作上相互支持、行为上相互监督的良好关系，维护和增强领导班子的团结。</w:t>
      </w:r>
    </w:p>
    <w:p>
      <w:pPr>
        <w:ind w:left="0" w:right="0" w:firstLine="560"/>
        <w:spacing w:before="450" w:after="450" w:line="312" w:lineRule="auto"/>
      </w:pPr>
      <w:r>
        <w:rPr>
          <w:rFonts w:ascii="宋体" w:hAnsi="宋体" w:eastAsia="宋体" w:cs="宋体"/>
          <w:color w:val="000"/>
          <w:sz w:val="28"/>
          <w:szCs w:val="28"/>
        </w:rPr>
        <w:t xml:space="preserve">二是要进一步健全规范厂务公开制度。一年来，我们认真落实厂务公开制度，各项改革发展举措得到了广大员工群众的理解和支持，保证了各项工作的正常开展。但厂务公开也存在不及时、不全面、不到位的问题。最近一个时期，部分员工对公司所采取的一些政策有所议论，主要原因就在于我们工作的公开程度不高、透明度不够，这不仅使部分员工对我们的工作产生了误解，更给一些别有用心的人造谣生事、无事生非制造了可乘之机。公司各级各单位、各级工会组织和电视、报纸等宣传媒体要吸取以往的教训，进一步加大厂务公开工作的力度。凡是公司的重大改革举措，都要直接交给员工群众，说明政策依据和改革目的；凡是重大建设项目，都要分析发展前景，阐明对企业和员工的长远影响；凡是与员工群众利益密切相关的部门和单位，如学校、医院以及水、电、气、公交等公用事业单位，都要实行办事公开制度。要结合建设计算机局域网，有计划地推行电子政务建设，为员工群众提供公开、透明、高效的公共服务，方便员工群众监督；要认真受理、及时核查员工举报反映的各种问题，提高员工参与监督的积极性。三是要进一步深化劳动人事制度改革。人事调整、干部任免、员工流动，历来是员工群众比较关心的敏感问题。要克服用人问题上的不正之风，必须进一步深化劳动人事制度改革。在选拔标准上，要突出“重业绩、重才能、重群众认可、重廉洁自律”，充分体现党管干部和利用市场机制选拔任用干部相结合的原则；在用人途径上，要坚持公开、民主推荐，完善公司人才库政策；在监督机制上，要建立严格的用人失察责任追究制度，坚决制止选人用人上的不正之风；在改革方向上，从4月份开始，要坚决放开人才市场，实现双向选择，竞争上岗，自由流动，开发人才资源的潜力，从根本上杜绝用人上的不正之风。</w:t>
      </w:r>
    </w:p>
    <w:p>
      <w:pPr>
        <w:ind w:left="0" w:right="0" w:firstLine="560"/>
        <w:spacing w:before="450" w:after="450" w:line="312" w:lineRule="auto"/>
      </w:pPr>
      <w:r>
        <w:rPr>
          <w:rFonts w:ascii="宋体" w:hAnsi="宋体" w:eastAsia="宋体" w:cs="宋体"/>
          <w:color w:val="000"/>
          <w:sz w:val="28"/>
          <w:szCs w:val="28"/>
        </w:rPr>
        <w:t xml:space="preserve">三、切实加强作风建设，全力推进党风廉政建设</w:t>
      </w:r>
    </w:p>
    <w:p>
      <w:pPr>
        <w:ind w:left="0" w:right="0" w:firstLine="560"/>
        <w:spacing w:before="450" w:after="450" w:line="312" w:lineRule="auto"/>
      </w:pPr>
      <w:r>
        <w:rPr>
          <w:rFonts w:ascii="宋体" w:hAnsi="宋体" w:eastAsia="宋体" w:cs="宋体"/>
          <w:color w:val="000"/>
          <w:sz w:val="28"/>
          <w:szCs w:val="28"/>
        </w:rPr>
        <w:t xml:space="preserve">首先，要树立正确的政绩观。树立正确的政绩观，是新时期加强干部作风建设的重要内容。追求什么样的政绩、怎样看待政绩，集中体现了一个领导干部的世界观、价值观和利益观，集中反映了一个领导干部对自己、对群众的态度。只有真正站在“三个代表”的高度，本着实事求是、抓住机遇、创新发展的要求，才能把握正确的发展方向。当前，我们要认真研究、调整完善企业发展战略。“兵无常势，水无常形”。只有自觉顺应市场走势，才能在竞争中永远立于不败之地。</w:t>
      </w:r>
    </w:p>
    <w:p>
      <w:pPr>
        <w:ind w:left="0" w:right="0" w:firstLine="560"/>
        <w:spacing w:before="450" w:after="450" w:line="312" w:lineRule="auto"/>
      </w:pPr>
      <w:r>
        <w:rPr>
          <w:rFonts w:ascii="宋体" w:hAnsi="宋体" w:eastAsia="宋体" w:cs="宋体"/>
          <w:color w:val="000"/>
          <w:sz w:val="28"/>
          <w:szCs w:val="28"/>
        </w:rPr>
        <w:t xml:space="preserve">一是要充分发挥自身优势和长处，加大煤炭主业的开发力度，提高企业的核心竞争力。煤业公司要发挥已经掌握的技术优势，积极开发接续资源；其中，北皂矿向北部海域开发，梁家矿向西部海域开发，洼里矿向外部开发。要通过技术改造、买断控股等措施，在西部省区尽快形成年产300万吨的煤炭生产能力，争取在不远的将来，在西部省区实现“再造一个龙口矿区”的奋斗目标，进一步夯实龙矿集团的物质基础。龙口矿区要真正做强做大，就必须坚定不移地走出去。在这个问题上，我们龙口矿区有错过机遇、没有借势做大的深刻教训；如果再次错失做强做大的历史机遇，我们就会成为历史的罪人。二是要收缩战线，苦练内功，提高投资回报率。通过前一个时期的工作，我们完成了对莱州、胶州、海阳三个热电厂的投资控股，热电公司一期扩容工程正在全面展开，整体热电生产能力已经突破10万千瓦；同时参股建设蓬莱5万千瓦热电厂，已经形成了规模生产能力。另外，通过大规模的投资建设，实业公司已经建成了10个年销售收入超过1000万元的经济实体，接待中心也已经全面开工建设，为实现产业结构调整创造了必要的条件。下一步把工作的着力点转向苦练内功、加强管理、提高效益上，确保2024年的各个投资项目尽快见到实效。三是要模拟市场，深化改革，不断增强企业活力。今年改革的主要任务，就是要推行主辅分离、政策性破产和股份制改造三大重点工程，逐步退出国有成份。围绕这一改革目标，实业公司要重点加快股份制改造，实现员工人人拥有公司股票，变成真正的有产者；物业公司和医管中心、公司中学要模拟市场化运作，变传统行政管理为市场经营，逐步减少对母体的依赖，提高独立生存能力。总之，要通过上述措施，确保集团公司今年全年销售收入达到20亿元、力争23亿元，利税确保2亿元、力争2.5亿元，百万吨死亡率确保0.5以下，真正实现全面做强的奋斗目标。</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各单位要结合实际，按照集团公司《2024年反腐倡廉工作实施意见》的要求，认真落实党风廉政建设责任制。各级领导班子的正职要对党风廉政建设和反腐败工作负总责，领导班子其他成员要抓好分管单位和部门的反腐倡廉工作，使管工作、管作风、管人有机地融为一体。要进一步完善党风廉政建设责任制，建立健全责任分解、工作报告、检查考核、述职述廉和责任追究五项制度，做到党风廉政建设和业务工作一同部署、一同实施、一同检查、一同考核，把党风廉政建设责任制切实落到实处。对于责任制的履行情况，纪委要抓好监督考核，其结果要作为干部绩效考核的一项主要指标，作为业绩评定、奖励惩处、选拔任用的重要依据；对于群众反映强烈、证据确凿的违法违纪行为，一方面要按照党规党纪严肃处理当事人，另一方面必须按照责任制的要求，对所在专业、单位和部门的领导实行责任追究，维护责任制的严肃性。</w:t>
      </w:r>
    </w:p>
    <w:p>
      <w:pPr>
        <w:ind w:left="0" w:right="0" w:firstLine="560"/>
        <w:spacing w:before="450" w:after="450" w:line="312" w:lineRule="auto"/>
      </w:pPr>
      <w:r>
        <w:rPr>
          <w:rFonts w:ascii="宋体" w:hAnsi="宋体" w:eastAsia="宋体" w:cs="宋体"/>
          <w:color w:val="000"/>
          <w:sz w:val="28"/>
          <w:szCs w:val="28"/>
        </w:rPr>
        <w:t xml:space="preserve">第三，要大力加强干部作风建设。去年以来，煤炭市场的深刻变化，给我们带来了千载难逢的历史机遇，各项工作都实现大幅度地跨越。但是，我们要看清自身存在的问题，不能用市场形势变化来掩盖自身管理工作中存在的问题，特别要加大经营管理、资金控制的力度，在降低成本、提高效益方面再上一个新台阶；对二级单位的考核，不仅要考核销售总收入和利润总额，更要考核单位投资回报率。最近一个时期，有些单位、有些管理干部不是在工作上相互竞争，而是在花钱上相互攀比，大手大脚、大吃大喝、私客公请的现象又有所抬头。在一片大好形势下，我们各级管理干部都要牢固树立“两个务必”的思想观念，深刻反省自己的思想，一看自己抓住机遇、加快发展的观念强不强，反思一下本单位没有迅速发展壮大的原因是什么；二看自己钻研管理、研究市场的工作实不实，反思一</w:t>
      </w:r>
    </w:p>
    <w:p>
      <w:pPr>
        <w:ind w:left="0" w:right="0" w:firstLine="560"/>
        <w:spacing w:before="450" w:after="450" w:line="312" w:lineRule="auto"/>
      </w:pPr>
      <w:r>
        <w:rPr>
          <w:rFonts w:ascii="宋体" w:hAnsi="宋体" w:eastAsia="宋体" w:cs="宋体"/>
          <w:color w:val="000"/>
          <w:sz w:val="28"/>
          <w:szCs w:val="28"/>
        </w:rPr>
        <w:t xml:space="preserve">下本单位经营管理工作还存在什么问题；三看自己关心员工、造福一方的思想牢不牢，反思一下本单位矛盾纠纷层出不穷的原因是什么。</w:t>
      </w:r>
    </w:p>
    <w:p>
      <w:pPr>
        <w:ind w:left="0" w:right="0" w:firstLine="560"/>
        <w:spacing w:before="450" w:after="450" w:line="312" w:lineRule="auto"/>
      </w:pPr>
      <w:r>
        <w:rPr>
          <w:rFonts w:ascii="宋体" w:hAnsi="宋体" w:eastAsia="宋体" w:cs="宋体"/>
          <w:color w:val="000"/>
          <w:sz w:val="28"/>
          <w:szCs w:val="28"/>
        </w:rPr>
        <w:t xml:space="preserve">第四，要切实维护好员工群众的合法权益。关心群众、代表员工群众利益，不是空洞的口号。各级党组织和党员领导干部要坚持“群众利益无小事”，“为群众诚心诚意办实事，尽心竭力解难事，坚持不懈做好事”，切实密切党群干群关系。要克服形式主义和官僚主义作风，就是要敢于到热点难点较多、群众意见大、矛盾纠纷多的地方去，深入基层，老老实实调查研究，扎扎实实改进工作。特别是各级领导干部要切实增强政策观念，落实好《信访稳定工作责任制》，依法行政，用员工群众愿意接受、乐于接受的领导方式和领导方法开展工作，全力打造“平安龙矿”，为改革发展创造更加和谐稳定的良好环境。纪检监察组织要把信访稳定工作纳入的督察范围，按照稳定工作责任制的规定，定期考核，定期通报，强化各级领导干部对信访稳定工作的重视程度；一旦发生重大不稳定事件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在企业工作的总体布局中，纪检监察工作处于十分重要的位置，肩负着监督保证的重要职责。在以往的工作中，各级纪检监察组织坚持原则，秉公执纪，为加强党风廉政建设付出了艰苦努力。实践证明，我们的纪检监察干部队伍，是一支政治坚定、作风过硬的值得信赖的队伍。为适应形势任务的需要，更好地履行职责，必须进一步加强纪检监察干部队伍的思想、政治和作风建设。要通过多种形式的教育和培训，不断提高纪检监察干部的政治素质和业务素质。要重视抓好纪检监察干部的交流工作，选调和培养一些素质高、能力强、形象好的干部充实到纪检监察部门。对那些在反腐倡廉工作中做出优异成绩的，该表彰的表彰，该重用的重用。各级党组织要进一步加强对办案工作的领导，坚决支持纪检监察部门查办案件工作；特别是他们在执纪办案中遇到干扰时，要态度鲜明，坚持原则，排除阻力，做纪检监察部门的坚强后盾。</w:t>
      </w:r>
    </w:p>
    <w:p>
      <w:pPr>
        <w:ind w:left="0" w:right="0" w:firstLine="560"/>
        <w:spacing w:before="450" w:after="450" w:line="312" w:lineRule="auto"/>
      </w:pPr>
      <w:r>
        <w:rPr>
          <w:rFonts w:ascii="宋体" w:hAnsi="宋体" w:eastAsia="宋体" w:cs="宋体"/>
          <w:color w:val="000"/>
          <w:sz w:val="28"/>
          <w:szCs w:val="28"/>
        </w:rPr>
        <w:t xml:space="preserve">2024年，我们面临全面做强的艰巨任务，各级领导班子肩负着十分重大的责任。我们必须以三个代表重要思想为指导，求真务实，积极进取，开拓创新，深入推进党风廉政建设和反腐败工作，以扎实的工作作风、良好的精神风貌，为完成预定的工作任务、全面建设小康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w:t>
      </w:r>
    </w:p>
    <w:p>
      <w:pPr>
        <w:ind w:left="0" w:right="0" w:firstLine="560"/>
        <w:spacing w:before="450" w:after="450" w:line="312" w:lineRule="auto"/>
      </w:pPr>
      <w:r>
        <w:rPr>
          <w:rFonts w:ascii="宋体" w:hAnsi="宋体" w:eastAsia="宋体" w:cs="宋体"/>
          <w:color w:val="000"/>
          <w:sz w:val="28"/>
          <w:szCs w:val="28"/>
        </w:rPr>
        <w:t xml:space="preserve">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w:t>
      </w:r>
    </w:p>
    <w:p>
      <w:pPr>
        <w:ind w:left="0" w:right="0" w:firstLine="560"/>
        <w:spacing w:before="450" w:after="450" w:line="312" w:lineRule="auto"/>
      </w:pPr>
      <w:r>
        <w:rPr>
          <w:rFonts w:ascii="宋体" w:hAnsi="宋体" w:eastAsia="宋体" w:cs="宋体"/>
          <w:color w:val="000"/>
          <w:sz w:val="28"/>
          <w:szCs w:val="28"/>
        </w:rPr>
        <w:t xml:space="preserve">予以肯定，对落实任务不力的，要及时督促整改，确保各项重点任务的完成。</w:t>
      </w:r>
    </w:p>
    <w:p>
      <w:pPr>
        <w:ind w:left="0" w:right="0" w:firstLine="560"/>
        <w:spacing w:before="450" w:after="450" w:line="312" w:lineRule="auto"/>
      </w:pPr>
      <w:r>
        <w:rPr>
          <w:rFonts w:ascii="宋体" w:hAnsi="宋体" w:eastAsia="宋体" w:cs="宋体"/>
          <w:color w:val="000"/>
          <w:sz w:val="28"/>
          <w:szCs w:val="28"/>
        </w:rPr>
        <w:t xml:space="preserve">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新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第四篇：反腐倡廉工作会动员讲话</w:t>
      </w:r>
    </w:p>
    <w:p>
      <w:pPr>
        <w:ind w:left="0" w:right="0" w:firstLine="560"/>
        <w:spacing w:before="450" w:after="450" w:line="312" w:lineRule="auto"/>
      </w:pPr>
      <w:r>
        <w:rPr>
          <w:rFonts w:ascii="宋体" w:hAnsi="宋体" w:eastAsia="宋体" w:cs="宋体"/>
          <w:color w:val="000"/>
          <w:sz w:val="28"/>
          <w:szCs w:val="28"/>
        </w:rPr>
        <w:t xml:space="preserve">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w:t>
      </w:r>
    </w:p>
    <w:p>
      <w:pPr>
        <w:ind w:left="0" w:right="0" w:firstLine="560"/>
        <w:spacing w:before="450" w:after="450" w:line="312" w:lineRule="auto"/>
      </w:pPr>
      <w:r>
        <w:rPr>
          <w:rFonts w:ascii="宋体" w:hAnsi="宋体" w:eastAsia="宋体" w:cs="宋体"/>
          <w:color w:val="000"/>
          <w:sz w:val="28"/>
          <w:szCs w:val="28"/>
        </w:rPr>
        <w:t xml:space="preserve">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w:t>
      </w:r>
    </w:p>
    <w:p>
      <w:pPr>
        <w:ind w:left="0" w:right="0" w:firstLine="560"/>
        <w:spacing w:before="450" w:after="450" w:line="312" w:lineRule="auto"/>
      </w:pPr>
      <w:r>
        <w:rPr>
          <w:rFonts w:ascii="宋体" w:hAnsi="宋体" w:eastAsia="宋体" w:cs="宋体"/>
          <w:color w:val="000"/>
          <w:sz w:val="28"/>
          <w:szCs w:val="28"/>
        </w:rPr>
        <w:t xml:space="preserve">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对落实任务不力的，要及时督促整改，确保各项重点任务的完成。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w:t>
      </w:r>
    </w:p>
    <w:p>
      <w:pPr>
        <w:ind w:left="0" w:right="0" w:firstLine="560"/>
        <w:spacing w:before="450" w:after="450" w:line="312" w:lineRule="auto"/>
      </w:pPr>
      <w:r>
        <w:rPr>
          <w:rFonts w:ascii="宋体" w:hAnsi="宋体" w:eastAsia="宋体" w:cs="宋体"/>
          <w:color w:val="000"/>
          <w:sz w:val="28"/>
          <w:szCs w:val="28"/>
        </w:rPr>
        <w:t xml:space="preserve">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 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w:t>
      </w:r>
    </w:p>
    <w:p>
      <w:pPr>
        <w:ind w:left="0" w:right="0" w:firstLine="560"/>
        <w:spacing w:before="450" w:after="450" w:line="312" w:lineRule="auto"/>
      </w:pPr>
      <w:r>
        <w:rPr>
          <w:rFonts w:ascii="宋体" w:hAnsi="宋体" w:eastAsia="宋体" w:cs="宋体"/>
          <w:color w:val="000"/>
          <w:sz w:val="28"/>
          <w:szCs w:val="28"/>
        </w:rPr>
        <w:t xml:space="preserve">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第五篇：如何认识党风建设和反腐倡廉工作</w:t>
      </w:r>
    </w:p>
    <w:p>
      <w:pPr>
        <w:ind w:left="0" w:right="0" w:firstLine="560"/>
        <w:spacing w:before="450" w:after="450" w:line="312" w:lineRule="auto"/>
      </w:pPr>
      <w:r>
        <w:rPr>
          <w:rFonts w:ascii="宋体" w:hAnsi="宋体" w:eastAsia="宋体" w:cs="宋体"/>
          <w:color w:val="000"/>
          <w:sz w:val="28"/>
          <w:szCs w:val="28"/>
        </w:rPr>
        <w:t xml:space="preserve">关于在新形势下，如何认识党风建设和反腐倡廉工作的长期性、艰巨性和复杂</w:t>
      </w:r>
    </w:p>
    <w:p>
      <w:pPr>
        <w:ind w:left="0" w:right="0" w:firstLine="560"/>
        <w:spacing w:before="450" w:after="450" w:line="312" w:lineRule="auto"/>
      </w:pPr>
      <w:r>
        <w:rPr>
          <w:rFonts w:ascii="宋体" w:hAnsi="宋体" w:eastAsia="宋体" w:cs="宋体"/>
          <w:color w:val="000"/>
          <w:sz w:val="28"/>
          <w:szCs w:val="28"/>
        </w:rPr>
        <w:t xml:space="preserve">性的调研报告</w:t>
      </w:r>
    </w:p>
    <w:p>
      <w:pPr>
        <w:ind w:left="0" w:right="0" w:firstLine="560"/>
        <w:spacing w:before="450" w:after="450" w:line="312" w:lineRule="auto"/>
      </w:pPr>
      <w:r>
        <w:rPr>
          <w:rFonts w:ascii="宋体" w:hAnsi="宋体" w:eastAsia="宋体" w:cs="宋体"/>
          <w:color w:val="000"/>
          <w:sz w:val="28"/>
          <w:szCs w:val="28"/>
        </w:rPr>
        <w:t xml:space="preserve">中铁四局电气化公司铜九经理部党委</w:t>
      </w:r>
    </w:p>
    <w:p>
      <w:pPr>
        <w:ind w:left="0" w:right="0" w:firstLine="560"/>
        <w:spacing w:before="450" w:after="450" w:line="312" w:lineRule="auto"/>
      </w:pPr>
      <w:r>
        <w:rPr>
          <w:rFonts w:ascii="宋体" w:hAnsi="宋体" w:eastAsia="宋体" w:cs="宋体"/>
          <w:color w:val="000"/>
          <w:sz w:val="28"/>
          <w:szCs w:val="28"/>
        </w:rPr>
        <w:t xml:space="preserve">企业党风廉政建设是整个党风廉政建设的重要组成部分，它对于社会风气和党政机关的党风建设，对于企业稳定和发展都有着密切的关系。从党的十六大明确提出“社会更加和谐”的奋斗目标，到党的十六届四中全会进一步提出“构建社会主义和谐社会”的任务，再到党的十六届六中全会对此作出全面部署，构建社会主义和谐社会，正更加庄严而紧迫地摆在全党全国人民面前。深入开展党风建设和反腐倡廉工作，建立惩治和预防腐败体系，消除由腐败现象所引发的不和谐因素，全力维护社会的公平与正义，是构建社会主义和谐社会的重要基础和必要前提。</w:t>
      </w:r>
    </w:p>
    <w:p>
      <w:pPr>
        <w:ind w:left="0" w:right="0" w:firstLine="560"/>
        <w:spacing w:before="450" w:after="450" w:line="312" w:lineRule="auto"/>
      </w:pPr>
      <w:r>
        <w:rPr>
          <w:rFonts w:ascii="宋体" w:hAnsi="宋体" w:eastAsia="宋体" w:cs="宋体"/>
          <w:color w:val="000"/>
          <w:sz w:val="28"/>
          <w:szCs w:val="28"/>
        </w:rPr>
        <w:t xml:space="preserve">构建和谐企业是构建和谐社会的重要组成部分。腐败是一种腐蚀剂，如果企业发生腐败问题而不能有效加以防范和抑制，任凭腐败分子以权谋私，滥用职权，侵占国有资产，损害企业合法权益，势必会削弱企业的凝聚力和竞争力，影响到我们企业的发展壮大。必须从构建社会主义和谐社会的高度，从提高党的执政能力、巩固党的执政地位的高度，从发展壮大国有经济、巩固和完善社会主义基本经济制度的战略高度，深刻认识做好国有企业党风建设和反腐倡廉工作任务的长期性、艰巨性和复杂性。</w:t>
      </w:r>
    </w:p>
    <w:p>
      <w:pPr>
        <w:ind w:left="0" w:right="0" w:firstLine="560"/>
        <w:spacing w:before="450" w:after="450" w:line="312" w:lineRule="auto"/>
      </w:pPr>
      <w:r>
        <w:rPr>
          <w:rFonts w:ascii="宋体" w:hAnsi="宋体" w:eastAsia="宋体" w:cs="宋体"/>
          <w:color w:val="000"/>
          <w:sz w:val="28"/>
          <w:szCs w:val="28"/>
        </w:rPr>
        <w:t xml:space="preserve">如何以“三个代表”重要思想为指导，始终坚持与时俱进，以前瞻的眼光和宽广的视野洞察、分析新形势下国有企业党风建设和反腐倡廉工作的规律，以改革创新的精神推进反腐倡廉工作，积极探索适合本企业实际、切实做好国有企业党风建设和反腐倡廉工作的新途径,是当前国有企业面临的新挑战、新课题。集团公司纪检监察工作总的指导思想是：以邓小平理论和“三个代表”重要思想为指针，认真贯彻十六届五中全会、中纪委六次全会及集团公司纪委专业会议精神，围绕公司生产营销中心，以落实党风廉政建设责任制为龙头，加强对贯彻落实中铁四党纪[2024]21号《中铁四局集团项目经理部党风廉政建设责任制》的领导，增强纪检监察工作力度，完善制度，全面履行党的纪律检查和行政监察两种职能，为经理部跨越式发展提供纪律保证。</w:t>
      </w:r>
    </w:p>
    <w:p>
      <w:pPr>
        <w:ind w:left="0" w:right="0" w:firstLine="560"/>
        <w:spacing w:before="450" w:after="450" w:line="312" w:lineRule="auto"/>
      </w:pPr>
      <w:r>
        <w:rPr>
          <w:rFonts w:ascii="宋体" w:hAnsi="宋体" w:eastAsia="宋体" w:cs="宋体"/>
          <w:color w:val="000"/>
          <w:sz w:val="28"/>
          <w:szCs w:val="28"/>
        </w:rPr>
        <w:t xml:space="preserve">2024年铜九经理部正处于进一步深化改革、赶超发展，实现经理部成立之初公司提出的“立足华东，滚动发展”的目标的重要历史关头。这一目标对我们经理部党风建设和反腐倡廉工作提出了新的更高的要求。为此，经理部党委认真落实公司党委、纪委关于党风廉政建设的决定、指示和相关规定，结合经理部的具体实际，制定完善了《铜九经理部党风廉政建设责任制》，兴起求真务实、真抓实干之风。为促进经理部的和谐健康快速发展发挥了积极的作用。</w:t>
      </w:r>
    </w:p>
    <w:p>
      <w:pPr>
        <w:ind w:left="0" w:right="0" w:firstLine="560"/>
        <w:spacing w:before="450" w:after="450" w:line="312" w:lineRule="auto"/>
      </w:pPr>
      <w:r>
        <w:rPr>
          <w:rFonts w:ascii="宋体" w:hAnsi="宋体" w:eastAsia="宋体" w:cs="宋体"/>
          <w:color w:val="000"/>
          <w:sz w:val="28"/>
          <w:szCs w:val="28"/>
        </w:rPr>
        <w:t xml:space="preserve">一、着力打造教育支柱，精心构筑不想腐败的自律防线，是切实做好企业党风建设和反腐倡廉工作的坚实基础</w:t>
      </w:r>
    </w:p>
    <w:p>
      <w:pPr>
        <w:ind w:left="0" w:right="0" w:firstLine="560"/>
        <w:spacing w:before="450" w:after="450" w:line="312" w:lineRule="auto"/>
      </w:pPr>
      <w:r>
        <w:rPr>
          <w:rFonts w:ascii="宋体" w:hAnsi="宋体" w:eastAsia="宋体" w:cs="宋体"/>
          <w:color w:val="000"/>
          <w:sz w:val="28"/>
          <w:szCs w:val="28"/>
        </w:rPr>
        <w:t xml:space="preserve">《中铁四局集团项目经理部党风廉政建设责任制》明确了反腐倡廉教育在构建惩治和预防腐败体系中的基础性地位和主导性作用。深入开展反腐倡廉教育，提高党员干部拒腐防变能力，是摆在我们面前的一项长期的重大政治任务。我们周密制定了2024年项目经理部党委创建“四好班子”规划。以民主集中制建设为重点，完善领导班子的各项工作制度，推进企业“三重一大”问题的集体领导、民主决策。各支部组织党员认真学习了《国有企业领导人</w:t>
      </w:r>
    </w:p>
    <w:p>
      <w:pPr>
        <w:ind w:left="0" w:right="0" w:firstLine="560"/>
        <w:spacing w:before="450" w:after="450" w:line="312" w:lineRule="auto"/>
      </w:pPr>
      <w:r>
        <w:rPr>
          <w:rFonts w:ascii="宋体" w:hAnsi="宋体" w:eastAsia="宋体" w:cs="宋体"/>
          <w:color w:val="000"/>
          <w:sz w:val="28"/>
          <w:szCs w:val="28"/>
        </w:rPr>
        <w:t xml:space="preserve">员廉洁从业若干规定》和“八荣八耻”主题教育。为了配合指导学习，经理部党委编发了两期“八荣八耻”党课教材。日常工作中，在重大问题上认真执行党政会签制度。特别是加强在资金运作、生产营销、招标采购和选人用人等重要问题上的监督，建立健全监督约束机制，防止领导干部权力失控、决策失误、行为失范。经理部党委一班人，亲属中无一人参与企业生产经营活动。</w:t>
      </w:r>
    </w:p>
    <w:p>
      <w:pPr>
        <w:ind w:left="0" w:right="0" w:firstLine="560"/>
        <w:spacing w:before="450" w:after="450" w:line="312" w:lineRule="auto"/>
      </w:pPr>
      <w:r>
        <w:rPr>
          <w:rFonts w:ascii="宋体" w:hAnsi="宋体" w:eastAsia="宋体" w:cs="宋体"/>
          <w:color w:val="000"/>
          <w:sz w:val="28"/>
          <w:szCs w:val="28"/>
        </w:rPr>
        <w:t xml:space="preserve">经理部党委积极支持工会和共青团组织独立开展各项工作，推行厂务公开、民主评议等民主形式，实现经理部的健康协调和谐的可持续发展目标，提高了职工参政议政意识，进一步加强法律监督和群众监督，推动经理部的廉政建设工作的顺利开展。</w:t>
      </w:r>
    </w:p>
    <w:p>
      <w:pPr>
        <w:ind w:left="0" w:right="0" w:firstLine="560"/>
        <w:spacing w:before="450" w:after="450" w:line="312" w:lineRule="auto"/>
      </w:pPr>
      <w:r>
        <w:rPr>
          <w:rFonts w:ascii="宋体" w:hAnsi="宋体" w:eastAsia="宋体" w:cs="宋体"/>
          <w:color w:val="000"/>
          <w:sz w:val="28"/>
          <w:szCs w:val="28"/>
        </w:rPr>
        <w:t xml:space="preserve">二、着力打造制度支柱，精心构筑不能腐败的保障防线，是切实做好企业党风建设和反腐倡廉工作的可靠保证</w:t>
      </w:r>
    </w:p>
    <w:p>
      <w:pPr>
        <w:ind w:left="0" w:right="0" w:firstLine="560"/>
        <w:spacing w:before="450" w:after="450" w:line="312" w:lineRule="auto"/>
      </w:pPr>
      <w:r>
        <w:rPr>
          <w:rFonts w:ascii="宋体" w:hAnsi="宋体" w:eastAsia="宋体" w:cs="宋体"/>
          <w:color w:val="000"/>
          <w:sz w:val="28"/>
          <w:szCs w:val="28"/>
        </w:rPr>
        <w:t xml:space="preserve">邓小平同志多次强调：制度带有根本性、全局性、稳定性和长期性。制度好可以使坏人无法干坏事，制度不好也可以使好人无法做好事，甚至走到反面。吴官正同志在中央纪委五次全会上明确提出，要提高党风建设和反腐倡廉工作的法制化、制度化水平。建立健全有效的反腐倡廉制度体系，不仅可以为“不能”腐败提供保证，而且对“不想”腐败、“不易”腐败、“不敢”腐败也具有极为重要的作用。因此，必须把制度建设摆在更加突出的位置，抓紧建立健全反腐倡廉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我们以制度建设为核心，紧紧抓住企业改革、投资决策、资本运营、营销采购、工程项目等关键领域，建立健全有关规章制度，建立用制度规范权力运作、按制度办事、靠制度管人的制衡控制机制，深化源头防腐,做到权力运行到哪里，制度约束就延伸到哪里，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一方面，在改革发展中推进制度建设。我们加强制度建设的整体规划研究，对现有规章制度中滞后的、脱离实际的、不便于操作的内容及时进行清理、修订、补充和完善，先后出台了《经理部党风廉政建设责任制实施办法》、《经理部党风廉政建设责任制实施细则》、领导干部述职述廉、民主评议、民主生活会、重大事项报告和经济责任审计等制度，建立健全及时发现问题和纠正错误的机制。我们制定和完善了《铜九经理部党风廉政建设责任制》，将自律、监督、惩诫与奖励有机结合，将权利与义务、责任与风险有机结合，促进干部队伍廉洁高效和廉洁从业。</w:t>
      </w:r>
    </w:p>
    <w:p>
      <w:pPr>
        <w:ind w:left="0" w:right="0" w:firstLine="560"/>
        <w:spacing w:before="450" w:after="450" w:line="312" w:lineRule="auto"/>
      </w:pPr>
      <w:r>
        <w:rPr>
          <w:rFonts w:ascii="宋体" w:hAnsi="宋体" w:eastAsia="宋体" w:cs="宋体"/>
          <w:color w:val="000"/>
          <w:sz w:val="28"/>
          <w:szCs w:val="28"/>
        </w:rPr>
        <w:t xml:space="preserve">另一方面，在制度的检查落实中提升执行力。针对生产经营管理工作中存在的规章制度落实不够到位、执行不够得力的突出问题，我们进行经常性监督检查，及时纠正执行不力的行为，促进企业经营管理的决策执行和计划落实，推动企业进一步规范制度执行环节的权力运作，形成对权力运行的监督制衡机制。认真落实《党支部工作手册》，加强党员教育，坚持“三会一课”制度，继续深入开展党员“创岗建区”活动。对照标准，严格考核，落实奖惩，积极开展 “党员身边无事故”活动，充分发挥党员的先锋模范作用。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三、着力打造监督支柱，精心构筑不易腐败的约束防线，是切实做好国有企业党风建设和反腐倡廉工作的关键环节</w:t>
      </w:r>
    </w:p>
    <w:p>
      <w:pPr>
        <w:ind w:left="0" w:right="0" w:firstLine="560"/>
        <w:spacing w:before="450" w:after="450" w:line="312" w:lineRule="auto"/>
      </w:pPr>
      <w:r>
        <w:rPr>
          <w:rFonts w:ascii="宋体" w:hAnsi="宋体" w:eastAsia="宋体" w:cs="宋体"/>
          <w:color w:val="000"/>
          <w:sz w:val="28"/>
          <w:szCs w:val="28"/>
        </w:rPr>
        <w:t xml:space="preserve">江泽民同志指出：“反腐败教育是基础，法制是保证，监督是关键。”胡锦涛总书记强调：“加强对权力运行的制约和监督，是有效预防腐败的关键。”在实践中我们也认识到建立健全好的监督机制是实现党中央提出的“两个转向”，即从标本兼治、更多地注重治标转向标本兼治、以治本为主，从事后查处为主转向事前监督为主的必然要求和战略选择。</w:t>
      </w:r>
    </w:p>
    <w:p>
      <w:pPr>
        <w:ind w:left="0" w:right="0" w:firstLine="560"/>
        <w:spacing w:before="450" w:after="450" w:line="312" w:lineRule="auto"/>
      </w:pPr>
      <w:r>
        <w:rPr>
          <w:rFonts w:ascii="宋体" w:hAnsi="宋体" w:eastAsia="宋体" w:cs="宋体"/>
          <w:color w:val="000"/>
          <w:sz w:val="28"/>
          <w:szCs w:val="28"/>
        </w:rPr>
        <w:t xml:space="preserve">我们重点抓住监督制约权力运行这个关键，以深入开展效能监察工作为抓手，找准效能监察工作的切入点，加强对关键部位和易发生腐败薄弱环节的监督，切实发挥效能监察直接服务生产经营的作用，着力在源头上预防和解决腐败问题。经理部积极开展民主评议党员、党委征求意见活动。今年，经理部党委，在开展日常工作的同时，努力开展民主评议党员、征求意见活动。通过召开座谈会、个别谈心等方式，征集对领导班子和班子成员的意见和建议。经理部党委将本着“有则改之，无则加勉”的思想，在今后的工作中，更好的开展工作。党政领导通过召开职工大会、经理办公会议、组织大家集中学习等形式，把公司的各项新的管理制度向职工传达，对企业经营、生产管理、责任成本控制、财务费用等重大事项予以公开，将关系到经理部发展的各项方针政策、经理部的整体管理措施、施工方案、与职工利益密切相关的分配办法，张贴在公告栏中，提高透明度，使职工清楚了解经理部的财务收支情况，完善了民主决策、民主管理、民主监督制度，提高了企业职工队伍的凝聚力和向心力，确保了职工队伍的稳定性。经理部领导坚持以人为本，了解职工意愿、倾听职工呼声、关心职工疾苦，把公司下达的方针政策落到实处，诚心诚意地为职工谋福利，帮助职工解决实际困难；经理部领导坚持以身作则，带头遵守各项规章制度，要求职工做到的，领导必须首先做到，抵制各种不正之风。一年来，经理部内没有发现违法违纪和以权谋私行为，以他们甘于奉献、扎实工作的实际行动，在职工中树立了较高的威信，赢得了职工的拥戴和信任。</w:t>
      </w:r>
    </w:p>
    <w:p>
      <w:pPr>
        <w:ind w:left="0" w:right="0" w:firstLine="560"/>
        <w:spacing w:before="450" w:after="450" w:line="312" w:lineRule="auto"/>
      </w:pPr>
      <w:r>
        <w:rPr>
          <w:rFonts w:ascii="宋体" w:hAnsi="宋体" w:eastAsia="宋体" w:cs="宋体"/>
          <w:color w:val="000"/>
          <w:sz w:val="28"/>
          <w:szCs w:val="28"/>
        </w:rPr>
        <w:t xml:space="preserve">为提高监督的有效性，我们以程序监督为重点，有机融入企业管理流程，探索有效防治腐败的监督制衡机制。一是规范程序监督。按照权力运作有序和公开透明的原则，规范企业经营管理权力运行程序，确定企业管理流程中重要部位和关键环节的监控点。二是注重对监督检查结果的运用，并注重落实监督责任追究，拓展监督检查结果所产生的辐射效应。三是发挥监督主体作用，形成监督合力。加强企业的民主管理和监督，深化厂务公开，形成积极倡导监督，大胆实施监督的浓厚氛围和良好环境。四是进一步拓宽监督渠道，把党内监督与党外监督结合起来，增强监督整体合力，提高监督实际效果。</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四、积极开展保持共产党员先进性和“八荣八耻”教育，联系项目实际开展党建主题活动</w:t>
      </w:r>
    </w:p>
    <w:p>
      <w:pPr>
        <w:ind w:left="0" w:right="0" w:firstLine="560"/>
        <w:spacing w:before="450" w:after="450" w:line="312" w:lineRule="auto"/>
      </w:pPr>
      <w:r>
        <w:rPr>
          <w:rFonts w:ascii="宋体" w:hAnsi="宋体" w:eastAsia="宋体" w:cs="宋体"/>
          <w:color w:val="000"/>
          <w:sz w:val="28"/>
          <w:szCs w:val="28"/>
        </w:rPr>
        <w:t xml:space="preserve">1、在工作中，项目经理部党委以重点工程党建主题活动为载体，进一步强化党员的先锋意识，充分发挥党员的模范带头作用，感染和引导职工群众主动向党组织靠拢，增强了党组织的凝聚力和战斗力。每项工程开工，经理部党委都及时召开参建党员群众动员大会，要求全体党员，发扬共产党员特别能吃苦耐劳、特别能战斗的模范带头作用。</w:t>
      </w:r>
    </w:p>
    <w:p>
      <w:pPr>
        <w:ind w:left="0" w:right="0" w:firstLine="560"/>
        <w:spacing w:before="450" w:after="450" w:line="312" w:lineRule="auto"/>
      </w:pPr>
      <w:r>
        <w:rPr>
          <w:rFonts w:ascii="宋体" w:hAnsi="宋体" w:eastAsia="宋体" w:cs="宋体"/>
          <w:color w:val="000"/>
          <w:sz w:val="28"/>
          <w:szCs w:val="28"/>
        </w:rPr>
        <w:t xml:space="preserve">将保持共产党员先进性教育活动和“八荣八耻”教育，通过活生生的具体行动，落到实处，教育广大党员和职工群众。合武铁路临永结合电力工程“天吴线”35KV输电线路，有32个杆位在水稻田间。金秋时节，正是水稻即将收获时机，由于电杆笨重粗大，一旦运进施工，丰收在望的粮食将毁于一旦。面对施工进度与农民兄弟的利益关系，经理部领导权衡利弊作出牺牲，宁愿增加工费成本支出，跳越水稻田施工，待水稻收割完后再返回作业。通过这件事的处理，使村民得到了青苗赔偿和水稻收割的“双丰收”。正是通过这一桩桩细致入微的“小事情”，加深了村民的理解和支持，工程于2024年8月4日开工，历时85天，高效率、高质量的完成施工，并一次性通过验收，于2024年11月7日13时18分一次性成功送电，受到合武铁路安徽有限公司领导的一致好评。</w:t>
      </w:r>
    </w:p>
    <w:p>
      <w:pPr>
        <w:ind w:left="0" w:right="0" w:firstLine="560"/>
        <w:spacing w:before="450" w:after="450" w:line="312" w:lineRule="auto"/>
      </w:pPr>
      <w:r>
        <w:rPr>
          <w:rFonts w:ascii="宋体" w:hAnsi="宋体" w:eastAsia="宋体" w:cs="宋体"/>
          <w:color w:val="000"/>
          <w:sz w:val="28"/>
          <w:szCs w:val="28"/>
        </w:rPr>
        <w:t xml:space="preserve">在铜九线池州站10KV配电所施工中，因城际引入的影响,房屋到11月10日才交于我经理部安装设备,而12月20日必须送电,压力之大可想而知。经理部的党员干部和职工没有被困难吓倒,而是积极想办法,迅速组织了强大的施工力量。仅仅二十多天的时间,就完成了全所的设备安装工作，顺利通过了上海铁路局试验所的调试检测,各项指标全部合格。一次性通过池州市供电公司组织的验收,比业主规定时间提前10天送电。2024在上海铁路铜九线工程建设指挥部组织的劳动竞赛活动中，分别在七、八月份的评比中荣获先进单位，喜获流动红旗两次；在九、十月份的劳动竞赛评比中荣获优胜单位，喜获流动奖杯两次。</w:t>
      </w:r>
    </w:p>
    <w:p>
      <w:pPr>
        <w:ind w:left="0" w:right="0" w:firstLine="560"/>
        <w:spacing w:before="450" w:after="450" w:line="312" w:lineRule="auto"/>
      </w:pPr>
      <w:r>
        <w:rPr>
          <w:rFonts w:ascii="宋体" w:hAnsi="宋体" w:eastAsia="宋体" w:cs="宋体"/>
          <w:color w:val="000"/>
          <w:sz w:val="28"/>
          <w:szCs w:val="28"/>
        </w:rPr>
        <w:t xml:space="preserve">合武铁路“三电”拆迁及永临结合电力临管施工过程中，经理部党委抽调共产党员分段负责，以工程优质、工作优异、队伍优秀、环境优良为主要内容，开展“四比”活动，即比思想过硬、比吃苦耐劳、比拆迁进度、比安全施工。在工期时间压缩近一年的情况下，完成全线212公里，500余处近40家不同产权单位的设备、线路迁改任务。</w:t>
      </w:r>
    </w:p>
    <w:p>
      <w:pPr>
        <w:ind w:left="0" w:right="0" w:firstLine="560"/>
        <w:spacing w:before="450" w:after="450" w:line="312" w:lineRule="auto"/>
      </w:pPr>
      <w:r>
        <w:rPr>
          <w:rFonts w:ascii="宋体" w:hAnsi="宋体" w:eastAsia="宋体" w:cs="宋体"/>
          <w:color w:val="000"/>
          <w:sz w:val="28"/>
          <w:szCs w:val="28"/>
        </w:rPr>
        <w:t xml:space="preserve">在2024合武铁路安徽有限公司、上海铁路局铜九线工程建设指挥部考评中，分别荣获“先进单位”和“优秀项目经理部”的光荣称号。</w:t>
      </w:r>
    </w:p>
    <w:p>
      <w:pPr>
        <w:ind w:left="0" w:right="0" w:firstLine="560"/>
        <w:spacing w:before="450" w:after="450" w:line="312" w:lineRule="auto"/>
      </w:pPr>
      <w:r>
        <w:rPr>
          <w:rFonts w:ascii="宋体" w:hAnsi="宋体" w:eastAsia="宋体" w:cs="宋体"/>
          <w:color w:val="000"/>
          <w:sz w:val="28"/>
          <w:szCs w:val="28"/>
        </w:rPr>
        <w:t xml:space="preserve">2、积极开展民主评议党员、党委征求意见活动。由于经理部工点比较分散，项目经理部党委于2024年5月18日在铜陵工点召开了党员大会，经理部12名党员参加了本次大会。经理部党委副书记在会上宣读了近期公司党委下发的重要文件，根据经理部党员分布情况，确定党员红旗责任区和先锋岗，共收回“党员民主评议表”、“群众对党员满意度测评表”50份，无不合格票，优秀票达97%。通过对“民主评议党员、群众对党员满意度测评”活动，重塑了党组织和党员在群众中的形象，搭建了经理部和职工和党组织纽带关系，增强了党员队伍和党组织的创造力、凝聚力、战斗力，为实现企业又快又好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3、坚持每月组织党委成员集中与自学相结合，抓好中心组学习。11月初，按照公司相关文件精神，经理部党委下发了中铁四电党宁[2024] 09号《关于认真学习贯彻中共十六届六中全会精神的通知》文件，其中包括了 《中共中央关于构建社会主义和谐社会若干重大问题决定》和《中国共产党第十六届中央委员会第六次全体会议公报》，要求全体党员认真学习，切实加强党员思想政治建设。</w:t>
      </w:r>
    </w:p>
    <w:p>
      <w:pPr>
        <w:ind w:left="0" w:right="0" w:firstLine="560"/>
        <w:spacing w:before="450" w:after="450" w:line="312" w:lineRule="auto"/>
      </w:pPr>
      <w:r>
        <w:rPr>
          <w:rFonts w:ascii="宋体" w:hAnsi="宋体" w:eastAsia="宋体" w:cs="宋体"/>
          <w:color w:val="000"/>
          <w:sz w:val="28"/>
          <w:szCs w:val="28"/>
        </w:rPr>
        <w:t xml:space="preserve">近几年来，铜九经理部在抓党风建设和反腐倡廉工作方面，营造了良好环境并取得了积极的成效，经理部连续多年被评为集团公司先进基层党组织。但我们清醒地认识到，现阶段反腐败斗争的形势仍然不容乐观，党风建设和反腐倡廉任务依然十分艰巨。为此，我们要进一步增强政治责任感和工作紧迫感，以崭新的精神面貌，更加奋发有为地投入工作，求真务实，开拓创新，以党风建设和反腐倡廉工作的实际成效取信于广大员工群众，为构建健康和谐的企业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2025-05-03T14:15:03+08:00</dcterms:created>
  <dcterms:modified xsi:type="dcterms:W3CDTF">2025-05-03T14:15:03+08:00</dcterms:modified>
</cp:coreProperties>
</file>

<file path=docProps/custom.xml><?xml version="1.0" encoding="utf-8"?>
<Properties xmlns="http://schemas.openxmlformats.org/officeDocument/2006/custom-properties" xmlns:vt="http://schemas.openxmlformats.org/officeDocument/2006/docPropsVTypes"/>
</file>