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主题教育个人检视材料</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主题教育个人检视材料3篇主题教育个人检视材料1根据“不忘初心、牢记使命”主题教育要求及“守初心、担使命、找差距、抓落实”要求，自己按照纪委统一安排部署，坚持高标准部署、高质量推进，把主题教育同本职工作紧密结合起来，对照学习贯彻习近平新时代中...</w:t>
      </w:r>
    </w:p>
    <w:p>
      <w:pPr>
        <w:ind w:left="0" w:right="0" w:firstLine="560"/>
        <w:spacing w:before="450" w:after="450" w:line="312" w:lineRule="auto"/>
      </w:pPr>
      <w:r>
        <w:rPr>
          <w:rFonts w:ascii="宋体" w:hAnsi="宋体" w:eastAsia="宋体" w:cs="宋体"/>
          <w:color w:val="000"/>
          <w:sz w:val="28"/>
          <w:szCs w:val="28"/>
        </w:rPr>
        <w:t xml:space="preserve">主题教育个人检视材料3篇</w:t>
      </w:r>
    </w:p>
    <w:p>
      <w:pPr>
        <w:ind w:left="0" w:right="0" w:firstLine="560"/>
        <w:spacing w:before="450" w:after="450" w:line="312" w:lineRule="auto"/>
      </w:pPr>
      <w:r>
        <w:rPr>
          <w:rFonts w:ascii="宋体" w:hAnsi="宋体" w:eastAsia="宋体" w:cs="宋体"/>
          <w:color w:val="000"/>
          <w:sz w:val="28"/>
          <w:szCs w:val="28"/>
        </w:rPr>
        <w:t xml:space="preserve">主题教育个人检视材料1</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要求及“守初心、担使命、找差距、抓落实”要求，自己按照纪委统一安排部署，坚持高标准部署、高质量推进，把主题教育同本职工作紧密结合起来，对照学习贯彻习近平新时代中国特色社会主义思想、对照党章党规、对照初心使命，通过广泛学习教育、深入调查研究，认真检视反思、深刻剖析成因，推动主题教育取得实效，梳理出以下几个方面，并明确整改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方面。一是理论武装不够系统。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对党的政治理论学习上花费的功夫相对较少，学习的广度、深度都还远远未够，钻研不透，导致对党的路线、方针、政策和重要决议理解不足，在执行落实上还不够到位。</w:t>
      </w:r>
    </w:p>
    <w:p>
      <w:pPr>
        <w:ind w:left="0" w:right="0" w:firstLine="560"/>
        <w:spacing w:before="450" w:after="450" w:line="312" w:lineRule="auto"/>
      </w:pPr>
      <w:r>
        <w:rPr>
          <w:rFonts w:ascii="宋体" w:hAnsi="宋体" w:eastAsia="宋体" w:cs="宋体"/>
          <w:color w:val="000"/>
          <w:sz w:val="28"/>
          <w:szCs w:val="28"/>
        </w:rPr>
        <w:t xml:space="preserve">2.政治方面。一是政治素养不够。根据上级纪委既定的部署安排进行了有针对性的政治理论学习，但投入的时间精力不足，开会传达上级精神局限于读读文件，没有深入思考和讨论，学习体会不够深刻。二是党内政治生活的战斗性不强。能够按规定要求召开组织生活会、民主生活会，但会场的“辣味”不够，在真刀真枪开展批评与自我批评方面有所欠缺，查摆的问题往往不够深入，难以触及灵魂。三是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3.作风方面。一是以在纪律方面不出问题、不犯错误为底线，没有严格对照党章党纪的具体规定去梳理思考，没有为自己树立一个更高的标杆。深入现场一线调研不够，面对面听取职工意见不及时、不全面，存在“隔着玻璃看”的现象。二是满足于已取得的成绩，对工作中的深层次问题不愿意花力气去研究、去思考、去解决，对一些意见建议反馈、沟通、处理不够及时。三是推进落实慢，缺少雷厉风行、说干就干的作风，有时存在等靠思想，抓落实不够迅速。四是服务职工慢，对职工反映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4.能力方面。一是能力有待提高。在工作上有时考虑问题深度不够，在筹划安排工作、考虑发展还不够全面，考虑问题不周到。二是战略思维、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5.廉政方面。一是重视党风廉政建设工作不够现象。二是虽然在大的、原则性的方面没有问题。但仍需进一步按照要求，绷紧廉政自律这根弦，引以为戒、防微杜渐，真正做到敬畏纪律、遵规守矩。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6.依规依纪依法履职方面。能坚持以习近平新时代中国特色社会主义思想为指导，忠实履行党章和宪法、监察法赋予的职责，把“两个维护”落实到履行监督执纪问责和监督调查处置职责全过程、各方面，推动党的路线方针政策和党中央重大决策部署不折不扣地贯彻落实到位。但运用法治思维和法治方式开展工作的能力还有欠缺，不同程度存在本领恐慌现象。</w:t>
      </w:r>
    </w:p>
    <w:p>
      <w:pPr>
        <w:ind w:left="0" w:right="0" w:firstLine="560"/>
        <w:spacing w:before="450" w:after="450" w:line="312" w:lineRule="auto"/>
      </w:pPr>
      <w:r>
        <w:rPr>
          <w:rFonts w:ascii="宋体" w:hAnsi="宋体" w:eastAsia="宋体" w:cs="宋体"/>
          <w:color w:val="000"/>
          <w:sz w:val="28"/>
          <w:szCs w:val="28"/>
        </w:rPr>
        <w:t xml:space="preserve">7.推进纪检监察工作年度任务目标方面。纪检监察工作离目标要求还有差距，监督检查还不够细致，没有真正做到动真碰硬，干部作风建设还需继续加强。</w:t>
      </w:r>
    </w:p>
    <w:p>
      <w:pPr>
        <w:ind w:left="0" w:right="0" w:firstLine="560"/>
        <w:spacing w:before="450" w:after="450" w:line="312" w:lineRule="auto"/>
      </w:pPr>
      <w:r>
        <w:rPr>
          <w:rFonts w:ascii="宋体" w:hAnsi="宋体" w:eastAsia="宋体" w:cs="宋体"/>
          <w:color w:val="000"/>
          <w:sz w:val="28"/>
          <w:szCs w:val="28"/>
        </w:rPr>
        <w:t xml:space="preserve">8.督促巡察整改方面。存在整改“一阵风”和“侥幸过关”的心理，未能形成长效机制，督促巡察整改问题不及时，整改过程、措施及成效跟踪不及时。</w:t>
      </w:r>
    </w:p>
    <w:p>
      <w:pPr>
        <w:ind w:left="0" w:right="0" w:firstLine="560"/>
        <w:spacing w:before="450" w:after="450" w:line="312" w:lineRule="auto"/>
      </w:pPr>
      <w:r>
        <w:rPr>
          <w:rFonts w:ascii="宋体" w:hAnsi="宋体" w:eastAsia="宋体" w:cs="宋体"/>
          <w:color w:val="000"/>
          <w:sz w:val="28"/>
          <w:szCs w:val="28"/>
        </w:rPr>
        <w:t xml:space="preserve">9.推进“大监督”体系建设方面。监督不细致，未深入现场、一线、基层，开展相关工作不及时，监督工作浮于表面，未沉下心认真思考，项目点多面广，不能全覆盖，监督的提醒、校正、预防及保障作用没有充分发挥。</w:t>
      </w:r>
    </w:p>
    <w:p>
      <w:pPr>
        <w:ind w:left="0" w:right="0" w:firstLine="560"/>
        <w:spacing w:before="450" w:after="450" w:line="312" w:lineRule="auto"/>
      </w:pPr>
      <w:r>
        <w:rPr>
          <w:rFonts w:ascii="宋体" w:hAnsi="宋体" w:eastAsia="宋体" w:cs="宋体"/>
          <w:color w:val="000"/>
          <w:sz w:val="28"/>
          <w:szCs w:val="28"/>
        </w:rPr>
        <w:t xml:space="preserve">10.纪检监察队伍建设方面。纪检监察队伍专业化建设不足、培训缺乏系统性，业务素质不全面。</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2.坚守底线思维，做到遵规守纪。带头强化新修订《党章》、《条例》、《准则》等党纪党规的学习，认真遵守党章党纪以及公司各项规章制度，引导广大党员干部职工知敬畏、存戒惧、守纪律、守底线。</w:t>
      </w:r>
    </w:p>
    <w:p>
      <w:pPr>
        <w:ind w:left="0" w:right="0" w:firstLine="560"/>
        <w:spacing w:before="450" w:after="450" w:line="312" w:lineRule="auto"/>
      </w:pPr>
      <w:r>
        <w:rPr>
          <w:rFonts w:ascii="宋体" w:hAnsi="宋体" w:eastAsia="宋体" w:cs="宋体"/>
          <w:color w:val="000"/>
          <w:sz w:val="28"/>
          <w:szCs w:val="28"/>
        </w:rPr>
        <w:t xml:space="preserve">3.深入基层一线，广泛开展调研。定期深入一线、深入基层职工，积极开展谈心谈话，想职工之所想、急职工之所急，设身处地的了解基层职工遇到的现实问题，将调研情况及时向纪委反馈。</w:t>
      </w:r>
    </w:p>
    <w:p>
      <w:pPr>
        <w:ind w:left="0" w:right="0" w:firstLine="560"/>
        <w:spacing w:before="450" w:after="450" w:line="312" w:lineRule="auto"/>
      </w:pPr>
      <w:r>
        <w:rPr>
          <w:rFonts w:ascii="宋体" w:hAnsi="宋体" w:eastAsia="宋体" w:cs="宋体"/>
          <w:color w:val="000"/>
          <w:sz w:val="28"/>
          <w:szCs w:val="28"/>
        </w:rPr>
        <w:t xml:space="preserve">4.创新纪检方法，强化执纪监督。认真贯彻落实中央、集团相关文件、会议精神，创新党员干部职工监督的理念、方式、方法、路径，严格监督、科学监督、有效监督，使监督更全、更细、更严，才能确保监督更聚焦、更精准、更有力。</w:t>
      </w:r>
    </w:p>
    <w:p>
      <w:pPr>
        <w:ind w:left="0" w:right="0" w:firstLine="560"/>
        <w:spacing w:before="450" w:after="450" w:line="312" w:lineRule="auto"/>
      </w:pPr>
      <w:r>
        <w:rPr>
          <w:rFonts w:ascii="宋体" w:hAnsi="宋体" w:eastAsia="宋体" w:cs="宋体"/>
          <w:color w:val="000"/>
          <w:sz w:val="28"/>
          <w:szCs w:val="28"/>
        </w:rPr>
        <w:t xml:space="preserve">5.全面开展排查，梳理廉政风险点。根据企业经营管理实际，排查风险点，全范围公示，接受全员监督。建立廉洁风险防控的管理制度，形成排查风险点、制定措施、督促检查、通报反馈和责任追究一整套制度，使廉洁风险及时发现、有效管控。</w:t>
      </w:r>
    </w:p>
    <w:p>
      <w:pPr>
        <w:ind w:left="0" w:right="0" w:firstLine="560"/>
        <w:spacing w:before="450" w:after="450" w:line="312" w:lineRule="auto"/>
      </w:pPr>
      <w:r>
        <w:rPr>
          <w:rFonts w:ascii="宋体" w:hAnsi="宋体" w:eastAsia="宋体" w:cs="宋体"/>
          <w:color w:val="000"/>
          <w:sz w:val="28"/>
          <w:szCs w:val="28"/>
        </w:rPr>
        <w:t xml:space="preserve">6.改进监管方式，培养廉政文化。着力在创新监管方式、创新执纪手段上下功夫，教育公司广大党员干部职工习惯在约束中工作。组织开展特色廉政教育活动，进一步引导员工坚定廉洁信念、坚守从业底线，培养崇尚廉政文化氛围。</w:t>
      </w:r>
    </w:p>
    <w:p>
      <w:pPr>
        <w:ind w:left="0" w:right="0" w:firstLine="560"/>
        <w:spacing w:before="450" w:after="450" w:line="312" w:lineRule="auto"/>
      </w:pPr>
      <w:r>
        <w:rPr>
          <w:rFonts w:ascii="宋体" w:hAnsi="宋体" w:eastAsia="宋体" w:cs="宋体"/>
          <w:color w:val="000"/>
          <w:sz w:val="28"/>
          <w:szCs w:val="28"/>
        </w:rPr>
        <w:t xml:space="preserve">7.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8.深入开展党性党风党纪教育和廉洁从政教育，筑牢拒腐防变的思想道德防线。严格执行廉洁从政准则和廉洁自律各项规定，从严要求自己、家人、亲属和身边工作人员，自觉接受党内监督、法律监督、群众监督和舆论监督。采取逐级签字背书、监督检查、约谈提醒、年终考评等措施，层层传导压力，逐级压实责任。</w:t>
      </w:r>
    </w:p>
    <w:p>
      <w:pPr>
        <w:ind w:left="0" w:right="0" w:firstLine="560"/>
        <w:spacing w:before="450" w:after="450" w:line="312" w:lineRule="auto"/>
      </w:pPr>
      <w:r>
        <w:rPr>
          <w:rFonts w:ascii="宋体" w:hAnsi="宋体" w:eastAsia="宋体" w:cs="宋体"/>
          <w:color w:val="000"/>
          <w:sz w:val="28"/>
          <w:szCs w:val="28"/>
        </w:rPr>
        <w:t xml:space="preserve">主题教育个人检视材料2</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坚持党的性质宗旨，认真贯彻党的基本理论、基本路线、基本方略，坚持经济建设、政治建设、文化建设、社会建设、生态文明建设，坚持党的全面建成小康社会、全面深化改革、全面依法治国、全面从严治党的战略布局，但学习不够扎实，不够用心，片段式学习。</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贯彻执行党的基本路线和各项方针、政策，必须牢记全心全意为人民服务的宗旨，在生产、工作、学习中起先锋模范作用，做一个合格的共产党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坚持学习马克思列宁主义、毛泽东思想、邓小平理论的水平，认真实践“三个代表”重要思想，带头贯彻落实科学发展观，努力用马克思主义的立场、观点、方法分析和解决实际问题，坚持讲学习、讲政治、讲正气，经得起各种风浪的考验。能够把党的方针、政策同公司、部门的实际相结合，卓有成效地开展工作，讲实话，办实事，求实效，反对形式主义。有实践经验，有胜任领导工作的组织能力、文化水平和专业知识。坚持原则，依法办事，清正廉洁，勤政为民，以身作则，艰苦朴素，密切联系群众，坚持党的群众路线，自觉地接受党和群众的批评和监督，但勤政务实方面有待提高，具体表现为对公司、领导安排的部分工作情绪化，认为有的事情不应该是自己干，总想着多一事不如少一事的心态，没有大局观念。</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严格遵守党的组织制度，严守党的政治纪律和政治规矩，对涉及党的理论和路线方针政策等重大问题上严格遵守、坚决执行，不搞“团团伙伙”、小山头、小圈子、宗派主义。</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到群众中去这点还是没有做到太完善，由于工作原因，日常事务较多，对于基层员工生活、困难了解较少、基层员工对于工作上疑难问题解惑较少，前期调研时自己也感觉到跟基层员工的交流太少。</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坚定理想信念，坚定马克思主义信仰和社会主义信念，党员就应该吃苦在前、享乐在后，本人在实际工作中也是这样严格要求自己，能干的抓紧干，不能干的想办法干。</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坚定不移贯彻党的基本路线，在原则问题和大是大非面前坚定立场，我们今天的幸福生活来之不易，不能让一些少数人员的消极言论，行为举止横行，污染我们的生活环境，遇到此类问题必须批评、教育。</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坚决执行两个维护，维护全党的团结统一，严格执行党的路线、方针和政策，严格遵守党的政治纪律，增强大局意识、核心意识，看齐意识，对党忠诚老实、光明磊落，严格执行重大问题请示、报告。</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严格遵照八项规定，总结经验、研究问题、解决困难、指导工作，向群众学习、向实践学习，多同群众座谈，多同干部谈心，多商量讨论，多解剖典型，多到困难和矛盾集中、群众意见多的地方去，切忌走过场、搞形式主义，但是在指导工作方面较少，新疆兰石新进员工业务水平较低，自己经常忙于部门业务，对于员工的业务指导的需求关注较少。</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坚持和维护党的民主集中制，有民主作风，有全局观念，业务安排上听取员工意见，制定规定、制度时与大家商量、讨论，让规定、制度合规、合理以及可执行、可操作。</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坚持正确选人用人导向，坚持好干部标准，在部门业务分工上根据每位员工的性格、悟性等方面合理安排适合其干的业务，在选人用人上，实事求是，真实反映人员素质、业务水平。</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勇于开展批评和自我批评，自觉遵守和行使公司给予的权利，在物资采购询价、报价方面不偏向、不暗示，实事求是、客观的进行采购评审，对供货商不做拉关系、搞特殊。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时刻保持清正廉洁的政治本色，严格要求自身道德修养、严格要求自身权利的行使、严格自律，在安排事情上实实在在、干事情上踏踏实实、在为人上本分、实在。</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在重大原则问题上同党中央保持一致，坚决执行党组织的工作安排，自觉执行党组织决定。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不滥用职权、谋取私利，不收受礼品礼金、经商办企业，对该的问题的态度是严令禁止，要从思想意识上杜绝该观念，对自己要多提醒、多警示，对员工要多灌输、多教育。</w:t>
      </w:r>
    </w:p>
    <w:p>
      <w:pPr>
        <w:ind w:left="0" w:right="0" w:firstLine="560"/>
        <w:spacing w:before="450" w:after="450" w:line="312" w:lineRule="auto"/>
      </w:pPr>
      <w:r>
        <w:rPr>
          <w:rFonts w:ascii="宋体" w:hAnsi="宋体" w:eastAsia="宋体" w:cs="宋体"/>
          <w:color w:val="000"/>
          <w:sz w:val="28"/>
          <w:szCs w:val="28"/>
        </w:rPr>
        <w:t xml:space="preserve">3.是否存在优亲厚友，漠视职工利益诉求、侵犯职工合法权益、企务公开不充分，弄虚作假、筒单粗暴等损害职工群众利益等问题。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不存在优亲厚友，漠视职工利益诉求、侵犯职工合法权益，应该多支持职工的合法权益，我们的支持能够增加员工的归属感、使员工更加积极的学习、工作，何乐而不为呢。</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在工作中主动担负责任，不搞形式主义、官僚主义，不预和插手物资采购、供应商选择等采购活动，实事求是、客观的进行物资采购工作。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5.是否存在生活奢靡、贪图享乐、追求低级趣味，违背企业文化、违反社会公德、家庭美德等问题。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不存在生活奢靡、贪图享乐、追求低级趣味，违背企业文化、违反社会公德、家庭美德等问题，对于该问题，我个人人为作为一名党员领导干部是不允许也不能有的，根本就是违背党性、道德。</w:t>
      </w:r>
    </w:p>
    <w:p>
      <w:pPr>
        <w:ind w:left="0" w:right="0" w:firstLine="560"/>
        <w:spacing w:before="450" w:after="450" w:line="312" w:lineRule="auto"/>
      </w:pPr>
      <w:r>
        <w:rPr>
          <w:rFonts w:ascii="宋体" w:hAnsi="宋体" w:eastAsia="宋体" w:cs="宋体"/>
          <w:color w:val="000"/>
          <w:sz w:val="28"/>
          <w:szCs w:val="28"/>
        </w:rPr>
        <w:t xml:space="preserve">以上问题的出现个人人为主要由以下原因：</w:t>
      </w:r>
    </w:p>
    <w:p>
      <w:pPr>
        <w:ind w:left="0" w:right="0" w:firstLine="560"/>
        <w:spacing w:before="450" w:after="450" w:line="312" w:lineRule="auto"/>
      </w:pPr>
      <w:r>
        <w:rPr>
          <w:rFonts w:ascii="宋体" w:hAnsi="宋体" w:eastAsia="宋体" w:cs="宋体"/>
          <w:color w:val="000"/>
          <w:sz w:val="28"/>
          <w:szCs w:val="28"/>
        </w:rPr>
        <w:t xml:space="preserve">1.理论学习不够，学习经常是片段性、阶段性学习，导致对一些事情的看法、观念认识不高，干事情时不积极主动。</w:t>
      </w:r>
    </w:p>
    <w:p>
      <w:pPr>
        <w:ind w:left="0" w:right="0" w:firstLine="560"/>
        <w:spacing w:before="450" w:after="450" w:line="312" w:lineRule="auto"/>
      </w:pPr>
      <w:r>
        <w:rPr>
          <w:rFonts w:ascii="宋体" w:hAnsi="宋体" w:eastAsia="宋体" w:cs="宋体"/>
          <w:color w:val="000"/>
          <w:sz w:val="28"/>
          <w:szCs w:val="28"/>
        </w:rPr>
        <w:t xml:space="preserve">2.只注重自身业务知识的提高，太自我，人为别人干还不如自己干，人为自己干好了就行，不注重领导、员工关系的融洽，对员工的困难、业务上的不解关心、支持少。</w:t>
      </w:r>
    </w:p>
    <w:p>
      <w:pPr>
        <w:ind w:left="0" w:right="0" w:firstLine="560"/>
        <w:spacing w:before="450" w:after="450" w:line="312" w:lineRule="auto"/>
      </w:pPr>
      <w:r>
        <w:rPr>
          <w:rFonts w:ascii="宋体" w:hAnsi="宋体" w:eastAsia="宋体" w:cs="宋体"/>
          <w:color w:val="000"/>
          <w:sz w:val="28"/>
          <w:szCs w:val="28"/>
        </w:rPr>
        <w:t xml:space="preserve">3.对员工重要求，轻培养，轻思想，常常想的是只要在工作中严格要求员工就会把工作干好。</w:t>
      </w:r>
    </w:p>
    <w:p>
      <w:pPr>
        <w:ind w:left="0" w:right="0" w:firstLine="560"/>
        <w:spacing w:before="450" w:after="450" w:line="312" w:lineRule="auto"/>
      </w:pPr>
      <w:r>
        <w:rPr>
          <w:rFonts w:ascii="宋体" w:hAnsi="宋体" w:eastAsia="宋体" w:cs="宋体"/>
          <w:color w:val="000"/>
          <w:sz w:val="28"/>
          <w:szCs w:val="28"/>
        </w:rPr>
        <w:t xml:space="preserve">针对检视的问题个人人为应该从以下几个方面进行整改</w:t>
      </w:r>
    </w:p>
    <w:p>
      <w:pPr>
        <w:ind w:left="0" w:right="0" w:firstLine="560"/>
        <w:spacing w:before="450" w:after="450" w:line="312" w:lineRule="auto"/>
      </w:pPr>
      <w:r>
        <w:rPr>
          <w:rFonts w:ascii="宋体" w:hAnsi="宋体" w:eastAsia="宋体" w:cs="宋体"/>
          <w:color w:val="000"/>
          <w:sz w:val="28"/>
          <w:szCs w:val="28"/>
        </w:rPr>
        <w:t xml:space="preserve">1.必须坚持理论学习，多看文章、看著作、看名著，多关注时政新闻，多学习《榜样》、《时代楷模》等系列宣传资料，提高自身修养，提高思想认识，提高理想信念。</w:t>
      </w:r>
    </w:p>
    <w:p>
      <w:pPr>
        <w:ind w:left="0" w:right="0" w:firstLine="560"/>
        <w:spacing w:before="450" w:after="450" w:line="312" w:lineRule="auto"/>
      </w:pPr>
      <w:r>
        <w:rPr>
          <w:rFonts w:ascii="宋体" w:hAnsi="宋体" w:eastAsia="宋体" w:cs="宋体"/>
          <w:color w:val="000"/>
          <w:sz w:val="28"/>
          <w:szCs w:val="28"/>
        </w:rPr>
        <w:t xml:space="preserve">2.我们群众中来的，只有亲身去体验群众的工作过程才能真正了解员工的生活和困难，对于该问题我的措施是每月不少于2次到库房进行业务帮助，业务帮助的同时与员工谈心、交流，使员工与领导的亲和度更高，更能够为我们解决群众困难提供素材，多听听员工的心声，多解决员工生活上、业务上的困难，让员工能够深切感受到党的群众路线，为人民服务的宗旨没有改变。</w:t>
      </w:r>
    </w:p>
    <w:p>
      <w:pPr>
        <w:ind w:left="0" w:right="0" w:firstLine="560"/>
        <w:spacing w:before="450" w:after="450" w:line="312" w:lineRule="auto"/>
      </w:pPr>
      <w:r>
        <w:rPr>
          <w:rFonts w:ascii="宋体" w:hAnsi="宋体" w:eastAsia="宋体" w:cs="宋体"/>
          <w:color w:val="000"/>
          <w:sz w:val="28"/>
          <w:szCs w:val="28"/>
        </w:rPr>
        <w:t xml:space="preserve">3.注重对员工的业务培养，首先从产品上进行业务知识培训，已经计划从下月开始根据公司历年制造的产品，加氢反应器、螺纹换热器、重整反应器、塔器等进行系列培训，培训的内容包括设备原理、产品结构、制造工艺等方面，避免员工对产品的陌生性，让员工对所干的工作在产品制造环节中的作用有了解，对该工作的重要性有认识、有提高，其次梳理部门规章制度进行宣贯，要求员工在工作程序上规规矩矩，使其快乐学习、快乐工作、快乐生活。</w:t>
      </w:r>
    </w:p>
    <w:p>
      <w:pPr>
        <w:ind w:left="0" w:right="0" w:firstLine="560"/>
        <w:spacing w:before="450" w:after="450" w:line="312" w:lineRule="auto"/>
      </w:pPr>
      <w:r>
        <w:rPr>
          <w:rFonts w:ascii="宋体" w:hAnsi="宋体" w:eastAsia="宋体" w:cs="宋体"/>
          <w:color w:val="000"/>
          <w:sz w:val="28"/>
          <w:szCs w:val="28"/>
        </w:rPr>
        <w:t xml:space="preserve">主题教育个人检视材料3</w:t>
      </w:r>
    </w:p>
    <w:p>
      <w:pPr>
        <w:ind w:left="0" w:right="0" w:firstLine="560"/>
        <w:spacing w:before="450" w:after="450" w:line="312" w:lineRule="auto"/>
      </w:pPr>
      <w:r>
        <w:rPr>
          <w:rFonts w:ascii="宋体" w:hAnsi="宋体" w:eastAsia="宋体" w:cs="宋体"/>
          <w:color w:val="000"/>
          <w:sz w:val="28"/>
          <w:szCs w:val="28"/>
        </w:rPr>
        <w:t xml:space="preserve">根据召开“不忘初心、牢记使命”主题教育对照党章党规找差距专题会议的相关要求，结合“三会一课”，本人对照党章、《准则》、《条例》三方面十八个“是否”，对照《中国共产党支部工作条例(试行)》，自我检视问题，查找差距和不足，进一步明确下一步的努力方向，不断自我整改提高。</w:t>
      </w:r>
    </w:p>
    <w:p>
      <w:pPr>
        <w:ind w:left="0" w:right="0" w:firstLine="560"/>
        <w:spacing w:before="450" w:after="450" w:line="312" w:lineRule="auto"/>
      </w:pPr>
      <w:r>
        <w:rPr>
          <w:rFonts w:ascii="宋体" w:hAnsi="宋体" w:eastAsia="宋体" w:cs="宋体"/>
          <w:color w:val="000"/>
          <w:sz w:val="28"/>
          <w:szCs w:val="28"/>
        </w:rPr>
        <w:t xml:space="preserve">作为一名党员，虽然平时能够按照机关党支部学习要求，在线上认真学习“学习强国”平台，线下认真学习习近平新时代中国特色社会主义思想，相比之下还存在很多不足：一是学习不够系统，缺乏主动性和计划性，不能有效利用零碎的时间进行学习;二是在学用转化方面存在一定困难，面对新时代、新要求、新举措，也是因为个人理解能力有限，学习的知识有的只流于表面，无法深入理解精髓，学习深度和广度有待进一步提高。</w:t>
      </w:r>
    </w:p>
    <w:p>
      <w:pPr>
        <w:ind w:left="0" w:right="0" w:firstLine="560"/>
        <w:spacing w:before="450" w:after="450" w:line="312" w:lineRule="auto"/>
      </w:pPr>
      <w:r>
        <w:rPr>
          <w:rFonts w:ascii="宋体" w:hAnsi="宋体" w:eastAsia="宋体" w:cs="宋体"/>
          <w:color w:val="000"/>
          <w:sz w:val="28"/>
          <w:szCs w:val="28"/>
        </w:rPr>
        <w:t xml:space="preserve">虽然能够按照要求完成年初承诺，年底践诺，但在承诺方向和质量上还需要进一步提高，加强对自身的要求，不能只做出简单承诺，为了完成而完成。</w:t>
      </w:r>
    </w:p>
    <w:p>
      <w:pPr>
        <w:ind w:left="0" w:right="0" w:firstLine="560"/>
        <w:spacing w:before="450" w:after="450" w:line="312" w:lineRule="auto"/>
      </w:pPr>
      <w:r>
        <w:rPr>
          <w:rFonts w:ascii="宋体" w:hAnsi="宋体" w:eastAsia="宋体" w:cs="宋体"/>
          <w:color w:val="000"/>
          <w:sz w:val="28"/>
          <w:szCs w:val="28"/>
        </w:rPr>
        <w:t xml:space="preserve">虽然平日里能够严格要求自己多学习业务知识，不断提高能力水平，不推诿、不扯皮，但在实际工作中，还暴露出一些不足之处。一是在工作中缺乏注意方式方法的思考，思维不够灵活，创新意识不足，难以突破;二是缺乏有效沟通，沟通不顺畅，可能会影响工作的时效性;三是工作中计划性和系统性有待加强，工作效率仍需不断提高，工作目标和思路有时不够清晰，大局观念有待加强，思维眼界不够开拓，在应对特殊情况和复杂问题的能力准备不够充分;四是在工作任务重、头绪多时难以做到面面俱到，有时会存在马虎、大意和不扎实等表现。</w:t>
      </w:r>
    </w:p>
    <w:p>
      <w:pPr>
        <w:ind w:left="0" w:right="0" w:firstLine="560"/>
        <w:spacing w:before="450" w:after="450" w:line="312" w:lineRule="auto"/>
      </w:pPr>
      <w:r>
        <w:rPr>
          <w:rFonts w:ascii="宋体" w:hAnsi="宋体" w:eastAsia="宋体" w:cs="宋体"/>
          <w:color w:val="000"/>
          <w:sz w:val="28"/>
          <w:szCs w:val="28"/>
        </w:rPr>
        <w:t xml:space="preserve">在平日的工作和生活中，能够严格要求自己，坚决贯彻执行中央八项规定的要求，坚决遵守《中国共产党纪律处分条例》，不触碰底线，不越过红线。但深入查找，也存在一些不足：一是党性有待进一步加强，政治意识和规矩意识要时刻放在首位;二是在管理自己上存在对大事坚决服从，对小事落实标准不高的问题，对待小事有时存在无害的思想;三是在对各项规章制度的认识上存在看条文多，想意义少的问题，只看是否过杠越界，把行为修养局限在行动检验上，降低了初级管理的标准。</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贯彻落实主题教育的各项目标要求，树牢“四个意识”、坚定“四个自信”、坚决做到“两个维护”，不断进行整改、自我提高，锤炼忠诚干净担当的政治品格，为机关党支部加强党的政治建设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2025-05-12T05:07:02+08:00</dcterms:created>
  <dcterms:modified xsi:type="dcterms:W3CDTF">2025-05-12T05:07:02+08:00</dcterms:modified>
</cp:coreProperties>
</file>

<file path=docProps/custom.xml><?xml version="1.0" encoding="utf-8"?>
<Properties xmlns="http://schemas.openxmlformats.org/officeDocument/2006/custom-properties" xmlns:vt="http://schemas.openxmlformats.org/officeDocument/2006/docPropsVTypes"/>
</file>