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＊＊镇中心学校学校制止餐饮浪费行为工作实施方案</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得胜镇中小学校制止餐饮浪费行为工作实施方案为深入贯彻落实习近平总书记重要指示精神，坚决制止餐饮浪费行为，进一步推动节约粮食工作，积极推进节约型学校创建，培养广大师生良好的饮食习惯，在全县教育系统营造浪费可耻、节约为荣的浓厚氛围，全面推行“光...</w:t>
      </w:r>
    </w:p>
    <w:p>
      <w:pPr>
        <w:ind w:left="0" w:right="0" w:firstLine="560"/>
        <w:spacing w:before="450" w:after="450" w:line="312" w:lineRule="auto"/>
      </w:pPr>
      <w:r>
        <w:rPr>
          <w:rFonts w:ascii="宋体" w:hAnsi="宋体" w:eastAsia="宋体" w:cs="宋体"/>
          <w:color w:val="000"/>
          <w:sz w:val="28"/>
          <w:szCs w:val="28"/>
        </w:rPr>
        <w:t xml:space="preserve">得胜镇中小学校制止餐饮浪费行为工作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坚决制止餐饮浪费行为，进一步推动节约粮食工作，积极推进节约型学校创建，培养广大师生良好的饮食习惯，在全县教育系统营造浪费可耻、节约为荣的浓厚氛围，全面推行“光盘行动”，根据《关于进一步加强制止餐饮浪费行为工作的通知》（十教函〔2025〕190号）精神，特制定本工作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镇中心学校成立制止餐饮浪费工作领导小组，中心学校分管学校后勤工作的领导任组长，成员由各校总务主任、政教主任组成。</w:t>
      </w:r>
    </w:p>
    <w:p>
      <w:pPr>
        <w:ind w:left="0" w:right="0" w:firstLine="560"/>
        <w:spacing w:before="450" w:after="450" w:line="312" w:lineRule="auto"/>
      </w:pPr>
      <w:r>
        <w:rPr>
          <w:rFonts w:ascii="宋体" w:hAnsi="宋体" w:eastAsia="宋体" w:cs="宋体"/>
          <w:color w:val="000"/>
          <w:sz w:val="28"/>
          <w:szCs w:val="28"/>
        </w:rPr>
        <w:t xml:space="preserve">各中学校要高度重视制止餐饮浪费工作，成立领导小组，建立领导有力、职责清晰、任务具体、精干高效的组织体系，全面落实工作职责，确保工作取得实效。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各学校要根据《教育部办公厅关于印发的通知》要求，采取针对性、可行性措施，坚决制止餐饮浪费行为，大力整治餐饮浪费现象，积极开展节约型学校、文明校园和绿色学校等创建活动，有效遏制餐饮浪费现象发生。</w:t>
      </w:r>
    </w:p>
    <w:p>
      <w:pPr>
        <w:ind w:left="0" w:right="0" w:firstLine="560"/>
        <w:spacing w:before="450" w:after="450" w:line="312" w:lineRule="auto"/>
      </w:pPr>
      <w:r>
        <w:rPr>
          <w:rFonts w:ascii="宋体" w:hAnsi="宋体" w:eastAsia="宋体" w:cs="宋体"/>
          <w:color w:val="000"/>
          <w:sz w:val="28"/>
          <w:szCs w:val="28"/>
        </w:rPr>
        <w:t xml:space="preserve">1.加大教育宣传力度，增强师生节约意识。</w:t>
      </w:r>
    </w:p>
    <w:p>
      <w:pPr>
        <w:ind w:left="0" w:right="0" w:firstLine="560"/>
        <w:spacing w:before="450" w:after="450" w:line="312" w:lineRule="auto"/>
      </w:pPr>
      <w:r>
        <w:rPr>
          <w:rFonts w:ascii="宋体" w:hAnsi="宋体" w:eastAsia="宋体" w:cs="宋体"/>
          <w:color w:val="000"/>
          <w:sz w:val="28"/>
          <w:szCs w:val="28"/>
        </w:rPr>
        <w:t xml:space="preserve">各学校要根据教育教学规律和不同年龄段学生特点，把勤俭节约，制止餐饮浪费活动内容有机融入思想政治课、德育课、养成教育等教育教学内容。充分利用校园广播、标语、挂图、墙报等方式，多种形式宣传制止餐饮浪费，让节约教育在学校随处可见，营造浓厚氛围。以文明城市创建为抓手，把勤俭节约教育内容融入到“开学第一课”、主题班会、国旗下的讲话和校规校纪教育等活动中，将厉行节约、文明就餐、垃圾分类等纳入教职工和学生的教育培训内容，积极组织开展多样化、常态化的节约教育活动，引导学生树立正确的粮食安全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2.加强学校食堂管理，改进食堂供餐方式。</w:t>
      </w:r>
    </w:p>
    <w:p>
      <w:pPr>
        <w:ind w:left="0" w:right="0" w:firstLine="560"/>
        <w:spacing w:before="450" w:after="450" w:line="312" w:lineRule="auto"/>
      </w:pPr>
      <w:r>
        <w:rPr>
          <w:rFonts w:ascii="宋体" w:hAnsi="宋体" w:eastAsia="宋体" w:cs="宋体"/>
          <w:color w:val="000"/>
          <w:sz w:val="28"/>
          <w:szCs w:val="28"/>
        </w:rPr>
        <w:t xml:space="preserve">各学校要加强食堂精细化管理。按要求认真做好学期初食堂收支预算，做到计划到月、安排到周、落实到天，从加工源头控制浪费。按照安全、营养、节约的原则提供饮食服务，合理搭配菜品，注重膳食平衡，改进餐饮服务方式，做到按用餐人数合理配餐，供应小份菜、半份菜和加饭窗口，在醒目位置张贴摆放宣传标识，鼓励学生按需、少量、多次取餐。</w:t>
      </w:r>
    </w:p>
    <w:p>
      <w:pPr>
        <w:ind w:left="0" w:right="0" w:firstLine="560"/>
        <w:spacing w:before="450" w:after="450" w:line="312" w:lineRule="auto"/>
      </w:pPr>
      <w:r>
        <w:rPr>
          <w:rFonts w:ascii="宋体" w:hAnsi="宋体" w:eastAsia="宋体" w:cs="宋体"/>
          <w:color w:val="000"/>
          <w:sz w:val="28"/>
          <w:szCs w:val="28"/>
        </w:rPr>
        <w:t xml:space="preserve">3.加大内部日常监督，建立长效管理机制。</w:t>
      </w:r>
    </w:p>
    <w:p>
      <w:pPr>
        <w:ind w:left="0" w:right="0" w:firstLine="560"/>
        <w:spacing w:before="450" w:after="450" w:line="312" w:lineRule="auto"/>
      </w:pPr>
      <w:r>
        <w:rPr>
          <w:rFonts w:ascii="宋体" w:hAnsi="宋体" w:eastAsia="宋体" w:cs="宋体"/>
          <w:color w:val="000"/>
          <w:sz w:val="28"/>
          <w:szCs w:val="28"/>
        </w:rPr>
        <w:t xml:space="preserve">各学校严格落实校领导、教师陪餐制度，加强食堂巡视检查，及时反馈情况，对浪费行为给予批评教育、通报曝光。要结合实际，建立长效奖惩考评机制，将制止餐饮浪费工作纳入班级管理、班主任工作考评等内容。充分利用“明厨亮灶”建设工程，通过视频监控等形式，实现食堂全流程、无死角监控，及时发现并制止存在的餐饮浪费行为。</w:t>
      </w:r>
    </w:p>
    <w:p>
      <w:pPr>
        <w:ind w:left="0" w:right="0" w:firstLine="560"/>
        <w:spacing w:before="450" w:after="450" w:line="312" w:lineRule="auto"/>
      </w:pPr>
      <w:r>
        <w:rPr>
          <w:rFonts w:ascii="宋体" w:hAnsi="宋体" w:eastAsia="宋体" w:cs="宋体"/>
          <w:color w:val="000"/>
          <w:sz w:val="28"/>
          <w:szCs w:val="28"/>
        </w:rPr>
        <w:t xml:space="preserve">4.发挥教育资源优势，培养师生良好饮食习惯。</w:t>
      </w:r>
    </w:p>
    <w:p>
      <w:pPr>
        <w:ind w:left="0" w:right="0" w:firstLine="560"/>
        <w:spacing w:before="450" w:after="450" w:line="312" w:lineRule="auto"/>
      </w:pPr>
      <w:r>
        <w:rPr>
          <w:rFonts w:ascii="宋体" w:hAnsi="宋体" w:eastAsia="宋体" w:cs="宋体"/>
          <w:color w:val="000"/>
          <w:sz w:val="28"/>
          <w:szCs w:val="28"/>
        </w:rPr>
        <w:t xml:space="preserve">各学校要落实立德树人根本任务，积极开展小手拉大手、学校食堂开放日活动，培养学生良好饮食习惯，实现教育一个学生、带动一个家庭，影响整个社会的目的，广大教职工要发挥示范引领作用，做节约粮食、制止餐饮浪费的践行者和领路人。</w:t>
      </w:r>
    </w:p>
    <w:p>
      <w:pPr>
        <w:ind w:left="0" w:right="0" w:firstLine="560"/>
        <w:spacing w:before="450" w:after="450" w:line="312" w:lineRule="auto"/>
      </w:pPr>
      <w:r>
        <w:rPr>
          <w:rFonts w:ascii="宋体" w:hAnsi="宋体" w:eastAsia="宋体" w:cs="宋体"/>
          <w:color w:val="000"/>
          <w:sz w:val="28"/>
          <w:szCs w:val="28"/>
        </w:rPr>
        <w:t xml:space="preserve">三、督导检查</w:t>
      </w:r>
    </w:p>
    <w:p>
      <w:pPr>
        <w:ind w:left="0" w:right="0" w:firstLine="560"/>
        <w:spacing w:before="450" w:after="450" w:line="312" w:lineRule="auto"/>
      </w:pPr>
      <w:r>
        <w:rPr>
          <w:rFonts w:ascii="宋体" w:hAnsi="宋体" w:eastAsia="宋体" w:cs="宋体"/>
          <w:color w:val="000"/>
          <w:sz w:val="28"/>
          <w:szCs w:val="28"/>
        </w:rPr>
        <w:t xml:space="preserve">中心学校将组织的专班不定期开展明察暗访和督导检查，严肃查处浪费行为，以适当方式及时曝光负面典型案例和工作推动不力的学校，对浪费现象严重、被有关部门通报的学校负责人要进行追责问责。各级各类学校要充分认识制止餐饮浪费行为的重大意义，进一步落实主体责任，广泛动员、迅速行动，制止餐饮浪费行为，为推动全社会形成厉行节约、反对浪费的良好风尚发挥示范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2025-07-07T23:52:33+08:00</dcterms:created>
  <dcterms:modified xsi:type="dcterms:W3CDTF">2025-07-07T23:52:33+08:00</dcterms:modified>
</cp:coreProperties>
</file>

<file path=docProps/custom.xml><?xml version="1.0" encoding="utf-8"?>
<Properties xmlns="http://schemas.openxmlformats.org/officeDocument/2006/custom-properties" xmlns:vt="http://schemas.openxmlformats.org/officeDocument/2006/docPropsVTypes"/>
</file>