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“九个一”力推纪律教育学习月活动</w:t>
      </w:r>
      <w:bookmarkEnd w:id="1"/>
    </w:p>
    <w:p>
      <w:pPr>
        <w:jc w:val="center"/>
        <w:spacing w:before="0" w:after="450"/>
      </w:pPr>
      <w:r>
        <w:rPr>
          <w:rFonts w:ascii="Arial" w:hAnsi="Arial" w:eastAsia="Arial" w:cs="Arial"/>
          <w:color w:val="999999"/>
          <w:sz w:val="20"/>
          <w:szCs w:val="20"/>
        </w:rPr>
        <w:t xml:space="preserve">来源：网络  作者：落梅无痕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九个一”力推纪律教育学习活动根据《关于开展2024年纪律教育学习月活动的通知》和省**局的要求，我处于今年7—9三个月的时间集中开展了纪律教育学习月活动，既在内容上紧扣“加强思想道德建设，保持党的纯洁性”这一主题，又在举措上突出特色，开展...</w:t>
      </w:r>
    </w:p>
    <w:p>
      <w:pPr>
        <w:ind w:left="0" w:right="0" w:firstLine="560"/>
        <w:spacing w:before="450" w:after="450" w:line="312" w:lineRule="auto"/>
      </w:pPr>
      <w:r>
        <w:rPr>
          <w:rFonts w:ascii="宋体" w:hAnsi="宋体" w:eastAsia="宋体" w:cs="宋体"/>
          <w:color w:val="000"/>
          <w:sz w:val="28"/>
          <w:szCs w:val="28"/>
        </w:rPr>
        <w:t xml:space="preserve">“九个一”力推纪律教育学习活动</w:t>
      </w:r>
    </w:p>
    <w:p>
      <w:pPr>
        <w:ind w:left="0" w:right="0" w:firstLine="560"/>
        <w:spacing w:before="450" w:after="450" w:line="312" w:lineRule="auto"/>
      </w:pPr>
      <w:r>
        <w:rPr>
          <w:rFonts w:ascii="宋体" w:hAnsi="宋体" w:eastAsia="宋体" w:cs="宋体"/>
          <w:color w:val="000"/>
          <w:sz w:val="28"/>
          <w:szCs w:val="28"/>
        </w:rPr>
        <w:t xml:space="preserve">根据《关于开展2025年纪律教育学习月活动的通知》和省**局的要求，我处于今年7—9三个月的时间集中开展了纪律教育学习月活动，既在内容上紧扣“加强思想道德建设，保持党的纯洁性”这一主题，又在举措上突出特色，开展了结合工作、重点突出、针对性强的系列活动，并通过“九个一”着力推进教育学习，取得了明显成效，具体表现在：</w:t>
      </w:r>
    </w:p>
    <w:p>
      <w:pPr>
        <w:ind w:left="0" w:right="0" w:firstLine="560"/>
        <w:spacing w:before="450" w:after="450" w:line="312" w:lineRule="auto"/>
      </w:pPr>
      <w:r>
        <w:rPr>
          <w:rFonts w:ascii="宋体" w:hAnsi="宋体" w:eastAsia="宋体" w:cs="宋体"/>
          <w:color w:val="000"/>
          <w:sz w:val="28"/>
          <w:szCs w:val="28"/>
        </w:rPr>
        <w:t xml:space="preserve">一、组织我处副处级以上党员干部参加了***举办的党纪政纪培训班学习。</w:t>
      </w:r>
    </w:p>
    <w:p>
      <w:pPr>
        <w:ind w:left="0" w:right="0" w:firstLine="560"/>
        <w:spacing w:before="450" w:after="450" w:line="312" w:lineRule="auto"/>
      </w:pPr>
      <w:r>
        <w:rPr>
          <w:rFonts w:ascii="宋体" w:hAnsi="宋体" w:eastAsia="宋体" w:cs="宋体"/>
          <w:color w:val="000"/>
          <w:sz w:val="28"/>
          <w:szCs w:val="28"/>
        </w:rPr>
        <w:t xml:space="preserve">二、组织了副科级以上干部以及部分党员以视频方式听取了省纪委副书记毛荣楷同志题为“加强反腐倡廉建设，始终保持党的纯洁性”的专题辅导报告。党员干部们通过听报告，学廉政，切实增强了廉政意识。</w:t>
      </w:r>
    </w:p>
    <w:p>
      <w:pPr>
        <w:ind w:left="0" w:right="0" w:firstLine="560"/>
        <w:spacing w:before="450" w:after="450" w:line="312" w:lineRule="auto"/>
      </w:pPr>
      <w:r>
        <w:rPr>
          <w:rFonts w:ascii="宋体" w:hAnsi="宋体" w:eastAsia="宋体" w:cs="宋体"/>
          <w:color w:val="000"/>
          <w:sz w:val="28"/>
          <w:szCs w:val="28"/>
        </w:rPr>
        <w:t xml:space="preserve">三、开展了廉政风险大家查活动。（一）7月17日，我处副处级以上干部在水利厅举办的党纪政纪培训班上，对照纪律教育学习月活动动员会上黄柏青厅长的动员讲话和警示教育电教片的内容谈学习体会，对本人岗位廉政风险进行了排查。（二）组织相关人员到惠州市水务局开展廉政风险防控机制建设工作调研考察，学习其创新性、科学性和操作性较强的廉政风险防控排查工作方式方法。</w:t>
      </w:r>
    </w:p>
    <w:p>
      <w:pPr>
        <w:ind w:left="0" w:right="0" w:firstLine="560"/>
        <w:spacing w:before="450" w:after="450" w:line="312" w:lineRule="auto"/>
      </w:pPr>
      <w:r>
        <w:rPr>
          <w:rFonts w:ascii="宋体" w:hAnsi="宋体" w:eastAsia="宋体" w:cs="宋体"/>
          <w:color w:val="000"/>
          <w:sz w:val="28"/>
          <w:szCs w:val="28"/>
        </w:rPr>
        <w:t xml:space="preserve">四、组织全体党员在职工之家多功能厅观看了正反两面警示教育片《情暖民心》、《一手遮天下的腐败》，学习先进典型事迹，深入剖析违法违纪反面典型，通过观看教育影片，党员干部受到了一次深刻的教育，表示在以后工作中一定牢记全心全意为人民服务宗旨，不断增强廉政意识。</w:t>
      </w:r>
    </w:p>
    <w:p>
      <w:pPr>
        <w:ind w:left="0" w:right="0" w:firstLine="560"/>
        <w:spacing w:before="450" w:after="450" w:line="312" w:lineRule="auto"/>
      </w:pPr>
      <w:r>
        <w:rPr>
          <w:rFonts w:ascii="宋体" w:hAnsi="宋体" w:eastAsia="宋体" w:cs="宋体"/>
          <w:color w:val="000"/>
          <w:sz w:val="28"/>
          <w:szCs w:val="28"/>
        </w:rPr>
        <w:t xml:space="preserve">五、组织全体党员干部观看了中纪委拍摄的电影《忠诚与背叛》。</w:t>
      </w:r>
    </w:p>
    <w:p>
      <w:pPr>
        <w:ind w:left="0" w:right="0" w:firstLine="560"/>
        <w:spacing w:before="450" w:after="450" w:line="312" w:lineRule="auto"/>
      </w:pPr>
      <w:r>
        <w:rPr>
          <w:rFonts w:ascii="宋体" w:hAnsi="宋体" w:eastAsia="宋体" w:cs="宋体"/>
          <w:color w:val="000"/>
          <w:sz w:val="28"/>
          <w:szCs w:val="28"/>
        </w:rPr>
        <w:t xml:space="preserve">六、组织了一次支部讨论学习。各党支部均能结合本支部（本部门）的实际工作任务，组织党员干部积极开展自学及主题讨论，组织开展理想信念教育，政治纪律教育，党纪、政纪、法纪教育，监察室在对各支部检查活动开展情况时都能从党支部记录本上看到翔实的记录。</w:t>
      </w:r>
    </w:p>
    <w:p>
      <w:pPr>
        <w:ind w:left="0" w:right="0" w:firstLine="560"/>
        <w:spacing w:before="450" w:after="450" w:line="312" w:lineRule="auto"/>
      </w:pPr>
      <w:r>
        <w:rPr>
          <w:rFonts w:ascii="宋体" w:hAnsi="宋体" w:eastAsia="宋体" w:cs="宋体"/>
          <w:color w:val="000"/>
          <w:sz w:val="28"/>
          <w:szCs w:val="28"/>
        </w:rPr>
        <w:t xml:space="preserve">七、发动党员阅读一本廉政书籍——《反腐倡廉教育读本（2025）》。8月17日上午，监察室组织副科级以上干部召开了一次党风廉政建设专题教育集中学习会。本次学习会共安排了6位部门负责人围绕着《反腐倡廉教育读本2025》一书规定的6个专题内容进行主题发言，并交流学习体会。会上，这6位同志都能做到提前准备，提前学习、自我消化，认真撰写发言稿；与会人员认真听讲、做学习笔记，学习氛围较好。学习结束后，处党委书记***同志指出由部门负责人轮流作主旨发言，这是我处纪律教育学习月活动的一大创新做法，是集中学习与个人自学相结合的具体体现，是学习成果交流与思想交锋的重要平台。</w:t>
      </w:r>
    </w:p>
    <w:p>
      <w:pPr>
        <w:ind w:left="0" w:right="0" w:firstLine="560"/>
        <w:spacing w:before="450" w:after="450" w:line="312" w:lineRule="auto"/>
      </w:pPr>
      <w:r>
        <w:rPr>
          <w:rFonts w:ascii="宋体" w:hAnsi="宋体" w:eastAsia="宋体" w:cs="宋体"/>
          <w:color w:val="000"/>
          <w:sz w:val="28"/>
          <w:szCs w:val="28"/>
        </w:rPr>
        <w:t xml:space="preserve">八、开展了“每周一句”网络廉政宣传活动。7月到9月这10多个星期里，通过局域网、外部网页的专栏等信息载体共发布了10条廉政格言进行廉政建设宣传，加强广大党员干部党性修养，做到警钟长鸣。</w:t>
      </w:r>
    </w:p>
    <w:p>
      <w:pPr>
        <w:ind w:left="0" w:right="0" w:firstLine="560"/>
        <w:spacing w:before="450" w:after="450" w:line="312" w:lineRule="auto"/>
      </w:pPr>
      <w:r>
        <w:rPr>
          <w:rFonts w:ascii="宋体" w:hAnsi="宋体" w:eastAsia="宋体" w:cs="宋体"/>
          <w:color w:val="000"/>
          <w:sz w:val="28"/>
          <w:szCs w:val="28"/>
        </w:rPr>
        <w:t xml:space="preserve">九、开展了一次检查。结合劳动竞赛检查，监察室对各党支部开展纪律教育学习月活动进行了一次督促检查。检查发现各党支部（各部门）均能按照活动方案安排，结合自身工作任务扎实开展学习，做到学习与活动两不误，两促进。</w:t>
      </w:r>
    </w:p>
    <w:p>
      <w:pPr>
        <w:ind w:left="0" w:right="0" w:firstLine="560"/>
        <w:spacing w:before="450" w:after="450" w:line="312" w:lineRule="auto"/>
      </w:pPr>
      <w:r>
        <w:rPr>
          <w:rFonts w:ascii="宋体" w:hAnsi="宋体" w:eastAsia="宋体" w:cs="宋体"/>
          <w:color w:val="000"/>
          <w:sz w:val="28"/>
          <w:szCs w:val="28"/>
        </w:rPr>
        <w:t xml:space="preserve">在整个纪律教育学习月活动期间，处党委高度重视活动的开展，处党委书记、主任陈裕伟亲自进行动员部署，并就如何抓好今年的纪律教育学习月活动提出了具体要求。管理处和发电中心领导班子成员带头学习、带头辅导、带头参加各项教育活动，从而确保了学习教育活动按上级的要求规范有序进行。各党支部（各部门）结合实际，统筹兼顾，合理安排，采取集中学习与个人自学相结合、专题辅导和观看电教片与支部学习座谈相结合、在时间上分段学习与相对集中学习相结合等方式方法，认真抓好纪律教育学习月各项活动，都能处理好学习与工作的关系，做到了学习工作两不误，人员、时间、内容三落实，不走过场。“九个一”活动的开展，不仅使党员干部坚定了党性，升华了思想，更让务虚的思想教育活动与务实的工作任务紧密结合，让党员干部更乐于接受教育，筑牢反腐倡廉底线，切实做到加强思想道德建设，增强党的纯洁性，为不断推进枢纽全面发展，构建风清气正、幸福和谐飞来峡打下了良好的基础。（党委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2025-07-08T01:03:13+08:00</dcterms:created>
  <dcterms:modified xsi:type="dcterms:W3CDTF">2025-07-08T01:03:13+08:00</dcterms:modified>
</cp:coreProperties>
</file>

<file path=docProps/custom.xml><?xml version="1.0" encoding="utf-8"?>
<Properties xmlns="http://schemas.openxmlformats.org/officeDocument/2006/custom-properties" xmlns:vt="http://schemas.openxmlformats.org/officeDocument/2006/docPropsVTypes"/>
</file>