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2025年度街道基层党建工作思路（5篇可选）</w:t>
      </w:r>
      <w:bookmarkEnd w:id="1"/>
    </w:p>
    <w:p>
      <w:pPr>
        <w:jc w:val="center"/>
        <w:spacing w:before="0" w:after="450"/>
      </w:pPr>
      <w:r>
        <w:rPr>
          <w:rFonts w:ascii="Arial" w:hAnsi="Arial" w:eastAsia="Arial" w:cs="Arial"/>
          <w:color w:val="999999"/>
          <w:sz w:val="20"/>
          <w:szCs w:val="20"/>
        </w:rPr>
        <w:t xml:space="preserve">来源：网络  作者：暖阳如梦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街道基层党建工作思路2024年度街道基层党建工作思路XX街道积极应对快速发展对城市基层党建工作提出新要求新课题新挑战，巩固拓展“不忘初心、牢记使命”主题教育成果，以街道社区党组织为核心，有机连接各领域党组织，实现组织共...</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第一篇：2025年度街道基层党建工作思路</w:t>
      </w:r>
    </w:p>
    <w:p>
      <w:pPr>
        <w:ind w:left="0" w:right="0" w:firstLine="560"/>
        <w:spacing w:before="450" w:after="450" w:line="312" w:lineRule="auto"/>
      </w:pPr>
      <w:r>
        <w:rPr>
          <w:rFonts w:ascii="宋体" w:hAnsi="宋体" w:eastAsia="宋体" w:cs="宋体"/>
          <w:color w:val="000"/>
          <w:sz w:val="28"/>
          <w:szCs w:val="28"/>
        </w:rPr>
        <w:t xml:space="preserve">2025年度街道基层党建工作思路</w:t>
      </w:r>
    </w:p>
    <w:p>
      <w:pPr>
        <w:ind w:left="0" w:right="0" w:firstLine="560"/>
        <w:spacing w:before="450" w:after="450" w:line="312" w:lineRule="auto"/>
      </w:pPr>
      <w:r>
        <w:rPr>
          <w:rFonts w:ascii="宋体" w:hAnsi="宋体" w:eastAsia="宋体" w:cs="宋体"/>
          <w:color w:val="000"/>
          <w:sz w:val="28"/>
          <w:szCs w:val="28"/>
        </w:rPr>
        <w:t xml:space="preserve">XX街道积极应对快速发展对城市基层党建工作提出新要求新课题新挑战，巩固拓展“不忘初心、牢记使命”主题教育成果，以街道社区党组织为核心，有机连接各领域党组织，实现组织共建、资源共享、有机衔接、功能优化的城市党建工作格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2025年街道以党建引领基层治理为抓手，坚持以xxx习近平新时代中国特色社会主义思想为指导，深入贯彻党的十九大和十九届二中、三中、四中、__精神，全面贯彻xxxxx关于内蒙古工作重要讲话重要指示批示精神，认真落实区委十一届九次全会部署要求，增强”四个意识”，坚定“四个自信”，做到“两个维护”，坚持以党的政治建设为统领，坚持把“不忘初心、牢记使命”作为加强党的建设的永恒课题和全体党员干部的终身的课题，着力健全和落实科学精准的选贤任能制度、科学严密的组织制度、科学有效的人才制度，坚持以解决突出问题为导向，推进各类组织互联互动为重点，以特色品牌项目为载体，以提升服务群众水平为目标，理顺工作运行机制，健全上下联动机制，建立街道党建引领协同治理机制，以高度责任感、使命感，不断深化理论意识，大力弘扬社会主义核心价值观，做好意识形态工作，继续深化区域党建统筹、条块协同、共建共享，形成多元共治、多方参与、多方联动、多举并措的城市基层党建工作格局，全面推进城市基层党建领航工程。</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健全上下联动机制，健全组织体系区域化。一是建强组织体系。发挥街道社区党组织的“轴心”作用，完善街道区域党工委和社区联合党委的设置，吸纳辖区单位、新兴领域组织等党组织负责人作为兼职委员。深入推进特色党支部创建示范工程，到11月底街道打造30%以上党支部达到“最强党支部标准”，50%以上党支部实现特色化。二是完善网格化设置。建立街道党工委为“龙头”，发挥枢纽作用，统筹推进和抓好落实，推动街道党建、区域党建、行业当点有效融合。要在原有“四级联动”党建组织体系，建设以社区党组织为主体、小区网格党支部为堡垒、楼栋党小组、单元长为单元的“五级联动”党建组织体系，把驻区单位和各类组织全部编入到23个小区网格党支部中，推动驻区单位和居民人在“格”中走，事在“网”中办。三是推动城市新兴领域党建“两个覆盖”。进一步强化和规范辖区内非公企业和社会组织党的建设，促进非公经济健康发展的原则，通过单独、联合、区域组建XX街道非公企业和社会组织联合党委，为非公企业和社会组织搭建相互沟通和交流的平台，进一步强化和巩固党的领导，做到党员群众在哪里，党建工作就跟进到哪里。</w:t>
      </w:r>
    </w:p>
    <w:p>
      <w:pPr>
        <w:ind w:left="0" w:right="0" w:firstLine="560"/>
        <w:spacing w:before="450" w:after="450" w:line="312" w:lineRule="auto"/>
      </w:pPr>
      <w:r>
        <w:rPr>
          <w:rFonts w:ascii="宋体" w:hAnsi="宋体" w:eastAsia="宋体" w:cs="宋体"/>
          <w:color w:val="000"/>
          <w:sz w:val="28"/>
          <w:szCs w:val="28"/>
        </w:rPr>
        <w:t xml:space="preserve">（二）理顺工作运行机制，打造共建共享格局化。一是增强日常联系。街道区域党工委、社区联合党委要建立健全轮值书记制度、议事规则、会议制度，每2个月至少召开1次党建联席会议。二是深化共建互补。开展“大调研大走访”活动，深挖各方需求和可用资源，建立需求清单、资源清单、项目清单，签订共建共享协议，树立辖区资源优先互通互用的理念。继续深化资源设施联享、党员教育联管、社区事务联办、生态文明联创、社会维稳联防、文化活动联搞“七联”联动机制，推动辖区单位党组织互联互动。</w:t>
      </w:r>
    </w:p>
    <w:p>
      <w:pPr>
        <w:ind w:left="0" w:right="0" w:firstLine="560"/>
        <w:spacing w:before="450" w:after="450" w:line="312" w:lineRule="auto"/>
      </w:pPr>
      <w:r>
        <w:rPr>
          <w:rFonts w:ascii="宋体" w:hAnsi="宋体" w:eastAsia="宋体" w:cs="宋体"/>
          <w:color w:val="000"/>
          <w:sz w:val="28"/>
          <w:szCs w:val="28"/>
        </w:rPr>
        <w:t xml:space="preserve">（三）加强党员日常管理，促进服务群众精准化。一是发挥党员先锋模范作用。街道采取正面教育和分类管理并举，实行“一制六式”管理和“553”党员设岗模式，开展“党员家庭户”挂牌活动，让党员亮身份、做表率，接受群众监督，树立党员先进形象，充分发挥党员示范引领作用。结合“双服务、双认领”，建立在职党员微信群，党组织和在职党员认领社区公益服务事项，开展“小小幸福梦，点亮微心愿”等活动，每年至少开展一次优秀党员、优秀党务工作者表彰活动，推动党员在区域共建中先行一步。二是强化“三类”品牌。继续坚持党建服务项目化管理，创建与单位共建项目、社区自建、社会组织及社团等三类党建服务品牌，发挥辖区各类组织资源优势，利用街道社区文化站，积极引进各类社区组织，创新活动内容和形式，联合开展丰富多彩、积极向上的主题活动。三是推进服务群众专业化建设。街道以党建引领社会治理，推动党组织网格、综治网格、社区管理网格“三网融合”，建成集服务治理于一体的“两中心一平台”，组织司法、派出所、综合执法队、市场监督等力量进网格，“一站式”化解群众突出问题。推进“一委三会”社区民主协商，创新“周四议事厅”、“物业治理议事会”等议事载体，建形成以党组织为核心、居委会主导、居民为主体、辖区单位、物业、业主委员会、社会组织、群众团体参与的“抱团”治理格局，使街道社区成为引领服务群众的政治中心、文化中心、服务中心。</w:t>
      </w:r>
    </w:p>
    <w:p>
      <w:pPr>
        <w:ind w:left="0" w:right="0" w:firstLine="560"/>
        <w:spacing w:before="450" w:after="450" w:line="312" w:lineRule="auto"/>
      </w:pPr>
      <w:r>
        <w:rPr>
          <w:rFonts w:ascii="宋体" w:hAnsi="宋体" w:eastAsia="宋体" w:cs="宋体"/>
          <w:color w:val="000"/>
          <w:sz w:val="28"/>
          <w:szCs w:val="28"/>
        </w:rPr>
        <w:t xml:space="preserve">（四）增强理论学习深度，加强主体责任意识。一是牢固树立抓意识形态工作是本职、不抓是失职、抓不好是渎职的理念，把意识形态工作作为党的重要工作，纳入党建工作中，与经济建设、政治建设紧密结合，并纳入年终考核中。二是党工委认真履行意识形态工作的主体责任，班子成员各负其责，履行一岗双责职责，对负责科室进行教育、管理，党工委班子成员定期到社区召开专题会议分析研判意识形态领域情况，辨析思想文化领域突出问题，分清主流支流，对重大事件、重要情况、重要社情民意中的苗头倾向性问题，有针对性地进行引导。三是向各基层党组织发放意识形态工作目标责任书，要求各基层党组织认真履行主体责任，党组织书记主动带头抓意识形态工作，班子成员要将意识形态工作作为年终述职报告的重要内容。</w:t>
      </w:r>
    </w:p>
    <w:p>
      <w:pPr>
        <w:ind w:left="0" w:right="0" w:firstLine="560"/>
        <w:spacing w:before="450" w:after="450" w:line="312" w:lineRule="auto"/>
      </w:pPr>
      <w:r>
        <w:rPr>
          <w:rFonts w:ascii="宋体" w:hAnsi="宋体" w:eastAsia="宋体" w:cs="宋体"/>
          <w:color w:val="000"/>
          <w:sz w:val="28"/>
          <w:szCs w:val="28"/>
        </w:rPr>
        <w:t xml:space="preserve">XX街道继续全面推进基层干部队伍素质提升，年轻干部培养成长，特色党支部创建示范、党员管理教育、努力推动城市基层党建提档升级，不断增强人民群众的获得感、幸福感、安全感，为全面打赢疫情防控阻击战，实现经济持续健康发展和社会大局稳定，决胜全面建成小康社会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第二篇：浅谈基层党建工作思路及措施</w:t>
      </w:r>
    </w:p>
    <w:p>
      <w:pPr>
        <w:ind w:left="0" w:right="0" w:firstLine="560"/>
        <w:spacing w:before="450" w:after="450" w:line="312" w:lineRule="auto"/>
      </w:pPr>
      <w:r>
        <w:rPr>
          <w:rFonts w:ascii="宋体" w:hAnsi="宋体" w:eastAsia="宋体" w:cs="宋体"/>
          <w:color w:val="000"/>
          <w:sz w:val="28"/>
          <w:szCs w:val="28"/>
        </w:rPr>
        <w:t xml:space="preserve">浅谈基层党建工作思路及措施</w:t>
      </w:r>
    </w:p>
    <w:p>
      <w:pPr>
        <w:ind w:left="0" w:right="0" w:firstLine="560"/>
        <w:spacing w:before="450" w:after="450" w:line="312" w:lineRule="auto"/>
      </w:pPr>
      <w:r>
        <w:rPr>
          <w:rFonts w:ascii="宋体" w:hAnsi="宋体" w:eastAsia="宋体" w:cs="宋体"/>
          <w:color w:val="000"/>
          <w:sz w:val="28"/>
          <w:szCs w:val="28"/>
        </w:rPr>
        <w:t xml:space="preserve">浅谈基层党建工作思路及措施</w:t>
      </w:r>
    </w:p>
    <w:p>
      <w:pPr>
        <w:ind w:left="0" w:right="0" w:firstLine="560"/>
        <w:spacing w:before="450" w:after="450" w:line="312" w:lineRule="auto"/>
      </w:pPr>
      <w:r>
        <w:rPr>
          <w:rFonts w:ascii="宋体" w:hAnsi="宋体" w:eastAsia="宋体" w:cs="宋体"/>
          <w:color w:val="000"/>
          <w:sz w:val="28"/>
          <w:szCs w:val="28"/>
        </w:rPr>
        <w:t xml:space="preserve">基层党组织是党增强凝聚力和战斗力的基础，是基层党组织完成各项指标任务乃至实现发展的根本。随着基层党组织改革发展的进一步深化，基层党建工作面临着许多新课题、新挑战。</w:t>
      </w:r>
    </w:p>
    <w:p>
      <w:pPr>
        <w:ind w:left="0" w:right="0" w:firstLine="560"/>
        <w:spacing w:before="450" w:after="450" w:line="312" w:lineRule="auto"/>
      </w:pPr>
      <w:r>
        <w:rPr>
          <w:rFonts w:ascii="宋体" w:hAnsi="宋体" w:eastAsia="宋体" w:cs="宋体"/>
          <w:color w:val="000"/>
          <w:sz w:val="28"/>
          <w:szCs w:val="28"/>
        </w:rPr>
        <w:t xml:space="preserve">首先要建立健全机制，确保党建责任落实。一是贯彻落实党建工作责任制。新形势下，加强党的建设，切实抓住落实党建责任制这个关键点，不断建立健全党建工作责任目标体系，有效增强党员领导干部抓党建的责任感和主动性，形成“上下联动、左右互动、齐抓共建”的党建工作格局。党员干部要带头开展批评与自我批评，形成聚精会神抓党建的工作格局。二是健全基层党建工作推进机制。各地区及时调整充实党建工作领导小组，签发各项党建工作指导性文件。我认为要坚持落实每个月召开一次党建工作专题会议，每月组织班子成员搞一次调研，每季度召开一次党建工作总结会，每两月听取一次班子成员履行党建工作职责情况报告，督促落实党建工作目标，确保党建工作扎实开展，形成“上下联动、齐抓共管”的党建工作责任体系。</w:t>
      </w:r>
    </w:p>
    <w:p>
      <w:pPr>
        <w:ind w:left="0" w:right="0" w:firstLine="560"/>
        <w:spacing w:before="450" w:after="450" w:line="312" w:lineRule="auto"/>
      </w:pPr>
      <w:r>
        <w:rPr>
          <w:rFonts w:ascii="宋体" w:hAnsi="宋体" w:eastAsia="宋体" w:cs="宋体"/>
          <w:color w:val="000"/>
          <w:sz w:val="28"/>
          <w:szCs w:val="28"/>
        </w:rPr>
        <w:t xml:space="preserve">其次是践行“三严三实”，确保干部队伍素质过硬。始终把“三严三实”要求贯穿于干部队伍建设全过程，严格按照习总书记提出的“五好干部”，努力将基层干部建设成为一支作风过硬、战斗力强的队伍。一是加强基层党组织带头人和干部队伍教育培训力度，加强村支部书记培训力度，加强年轻有为党员群众培养并发挥其作用，增加年轻干部在重点项目建设一线锻炼机会，使其尽快成为“多面手”，最大程度适应我乡需要，加强村年轻后备人才培养力度。二是完善监督管理加强作风建设。进一步完善上下班签到、请销假制度以及其它工作制度，规范干部日常行为以及公务用车，全方位推进干部管理，并加强监督。三是严厉查处违纪违规违法党员、干部。每个支部建立干部监督信箱，落实专人负责，对于违纪违规违法党员干部，一经查验属实，从严从重处理；选强一批服从意识强、完成任务多、工作得力的党员干部为标杆，号召大家向标杆学习。</w:t>
      </w:r>
    </w:p>
    <w:p>
      <w:pPr>
        <w:ind w:left="0" w:right="0" w:firstLine="560"/>
        <w:spacing w:before="450" w:after="450" w:line="312" w:lineRule="auto"/>
      </w:pPr>
      <w:r>
        <w:rPr>
          <w:rFonts w:ascii="宋体" w:hAnsi="宋体" w:eastAsia="宋体" w:cs="宋体"/>
          <w:color w:val="000"/>
          <w:sz w:val="28"/>
          <w:szCs w:val="28"/>
        </w:rPr>
        <w:t xml:space="preserve">最后是加大整改力度，确保后续问题整改到位。围绕贯彻落实中央意见，抓好教育实践活动问题整改“回头看”，从解决突出问题入手，深入持续加强作风建设。一是认真开展专项整治。认真把中央、省委、市委和区委确定的各项重点整治任务落实到位，每季度开展一次“回头看”和群众评价。二是扎实抓好整改落实。按照群众路线教育实践活动整改落实任务表，完善民生诉求台帐、困难群众台帐，稳定信息台帐、接访等四本台帐，并进行公示，推行整改事项例会制度，坚决按时按质完成。三是建立健全制度体系。围绕联系服务群众、规范权力运行、加强管理等核心内容，细化纪委、监督委员会主任的职责任务、考核内容、考核方法，定期不定期组织开展一次督查活动，尤其要发挥好村监督委员会作用，充分调动他们的工作热情。</w:t>
      </w:r>
    </w:p>
    <w:p>
      <w:pPr>
        <w:ind w:left="0" w:right="0" w:firstLine="560"/>
        <w:spacing w:before="450" w:after="450" w:line="312" w:lineRule="auto"/>
      </w:pPr>
      <w:r>
        <w:rPr>
          <w:rFonts w:ascii="黑体" w:hAnsi="黑体" w:eastAsia="黑体" w:cs="黑体"/>
          <w:color w:val="000000"/>
          <w:sz w:val="36"/>
          <w:szCs w:val="36"/>
          <w:b w:val="1"/>
          <w:bCs w:val="1"/>
        </w:rPr>
        <w:t xml:space="preserve">第三篇：创新工作思路活跃基层党建</w:t>
      </w:r>
    </w:p>
    <w:p>
      <w:pPr>
        <w:ind w:left="0" w:right="0" w:firstLine="560"/>
        <w:spacing w:before="450" w:after="450" w:line="312" w:lineRule="auto"/>
      </w:pPr>
      <w:r>
        <w:rPr>
          <w:rFonts w:ascii="宋体" w:hAnsi="宋体" w:eastAsia="宋体" w:cs="宋体"/>
          <w:color w:val="000"/>
          <w:sz w:val="28"/>
          <w:szCs w:val="28"/>
        </w:rPr>
        <w:t xml:space="preserve">创新工作思路活跃基层党建</w:t>
      </w:r>
    </w:p>
    <w:p>
      <w:pPr>
        <w:ind w:left="0" w:right="0" w:firstLine="560"/>
        <w:spacing w:before="450" w:after="450" w:line="312" w:lineRule="auto"/>
      </w:pPr>
      <w:r>
        <w:rPr>
          <w:rFonts w:ascii="宋体" w:hAnsi="宋体" w:eastAsia="宋体" w:cs="宋体"/>
          <w:color w:val="000"/>
          <w:sz w:val="28"/>
          <w:szCs w:val="28"/>
        </w:rPr>
        <w:t xml:space="preserve">近日，中央组织部部长李源潮同志在基层党建创新论坛上指出, 要按照党的十七大和十七届四中全会要求，积极推进基层党建工作改革创新，从基层实践中寻找创新办法，把创新成果用到基层去，不断活跃基层、打牢基础。李部长道出了目前我国基层党建工作发展的瓶颈，明确了“围绕经济抓党建，抓好党建促发展”的基层党建思路，为我们基层党建工作指明了方向。</w:t>
      </w:r>
    </w:p>
    <w:p>
      <w:pPr>
        <w:ind w:left="0" w:right="0" w:firstLine="560"/>
        <w:spacing w:before="450" w:after="450" w:line="312" w:lineRule="auto"/>
      </w:pPr>
      <w:r>
        <w:rPr>
          <w:rFonts w:ascii="宋体" w:hAnsi="宋体" w:eastAsia="宋体" w:cs="宋体"/>
          <w:color w:val="000"/>
          <w:sz w:val="28"/>
          <w:szCs w:val="28"/>
        </w:rPr>
        <w:t xml:space="preserve">正如李部长所言，基层党建工作是整个党的工作的基础，改革创新是活跃基层、打牢基础的根本途径，而基层党建是最鲜活的实践，各项工作的活力来自于基层的创新，改革创新的动力也来自于基层的实践。因此，创新工作思路，活跃基层党建成为摆在我们面前的重要课题。</w:t>
      </w:r>
    </w:p>
    <w:p>
      <w:pPr>
        <w:ind w:left="0" w:right="0" w:firstLine="560"/>
        <w:spacing w:before="450" w:after="450" w:line="312" w:lineRule="auto"/>
      </w:pPr>
      <w:r>
        <w:rPr>
          <w:rFonts w:ascii="宋体" w:hAnsi="宋体" w:eastAsia="宋体" w:cs="宋体"/>
          <w:color w:val="000"/>
          <w:sz w:val="28"/>
          <w:szCs w:val="28"/>
        </w:rPr>
        <w:t xml:space="preserve">一、树立创新意识，指引工作开展</w:t>
      </w:r>
    </w:p>
    <w:p>
      <w:pPr>
        <w:ind w:left="0" w:right="0" w:firstLine="560"/>
        <w:spacing w:before="450" w:after="450" w:line="312" w:lineRule="auto"/>
      </w:pPr>
      <w:r>
        <w:rPr>
          <w:rFonts w:ascii="宋体" w:hAnsi="宋体" w:eastAsia="宋体" w:cs="宋体"/>
          <w:color w:val="000"/>
          <w:sz w:val="28"/>
          <w:szCs w:val="28"/>
        </w:rPr>
        <w:t xml:space="preserve">在基层党建工作中，要大力弘扬“敢闯、敢试、敢为人先”的精神，树立创新意识，不断解放思想，不断提出党建新观点、谋划党建新思路、尝试党建新方法、总结党建新经验、采取党建新措施；要有“不进则退、慢进亦退”的忧患观念和“前有标兵，后有追兵”的竞争观念，做到观念更新不守旧、捕捉机遇不空谈，永保思想上的先进性；在坚持以往有效做法的基础上，深刻认识和把握新形势下基层党组织建设的特点和规律，跳出党建工作单一的局限，紧紧围绕改</w:t>
      </w:r>
    </w:p>
    <w:p>
      <w:pPr>
        <w:ind w:left="0" w:right="0" w:firstLine="560"/>
        <w:spacing w:before="450" w:after="450" w:line="312" w:lineRule="auto"/>
      </w:pPr>
      <w:r>
        <w:rPr>
          <w:rFonts w:ascii="宋体" w:hAnsi="宋体" w:eastAsia="宋体" w:cs="宋体"/>
          <w:color w:val="000"/>
          <w:sz w:val="28"/>
          <w:szCs w:val="28"/>
        </w:rPr>
        <w:t xml:space="preserve">革发展稳定大局，整合各方资源，统筹考虑基层党组织建设与其他各项工作，坚持围绕经济发展中心，以党建带团建、带工建、带妇建，充分发挥基层党组织推动发展、服务群众、凝聚人心、促进和谐的作用。善于用新的眼光分析形势，用新的思维研究问题，用新的办法化解矛盾，用新的思路谋求超越，用新的举措推动基层党建发展。</w:t>
      </w:r>
    </w:p>
    <w:p>
      <w:pPr>
        <w:ind w:left="0" w:right="0" w:firstLine="560"/>
        <w:spacing w:before="450" w:after="450" w:line="312" w:lineRule="auto"/>
      </w:pPr>
      <w:r>
        <w:rPr>
          <w:rFonts w:ascii="宋体" w:hAnsi="宋体" w:eastAsia="宋体" w:cs="宋体"/>
          <w:color w:val="000"/>
          <w:sz w:val="28"/>
          <w:szCs w:val="28"/>
        </w:rPr>
        <w:t xml:space="preserve">二、创新工作举措，活跃基层党建</w:t>
      </w:r>
    </w:p>
    <w:p>
      <w:pPr>
        <w:ind w:left="0" w:right="0" w:firstLine="560"/>
        <w:spacing w:before="450" w:after="450" w:line="312" w:lineRule="auto"/>
      </w:pPr>
      <w:r>
        <w:rPr>
          <w:rFonts w:ascii="宋体" w:hAnsi="宋体" w:eastAsia="宋体" w:cs="宋体"/>
          <w:color w:val="000"/>
          <w:sz w:val="28"/>
          <w:szCs w:val="28"/>
        </w:rPr>
        <w:t xml:space="preserve">基层党建是一个广阔的舞台，新情况、新问题层出不穷，我们探索的脚步就越要加快。在基层党建工作中，要立足当地实际，不断探索新模式；不断创新工作载体，激发内在活力；不断完善工作机制，凝聚强大合力。</w:t>
      </w:r>
    </w:p>
    <w:p>
      <w:pPr>
        <w:ind w:left="0" w:right="0" w:firstLine="560"/>
        <w:spacing w:before="450" w:after="450" w:line="312" w:lineRule="auto"/>
      </w:pPr>
      <w:r>
        <w:rPr>
          <w:rFonts w:ascii="宋体" w:hAnsi="宋体" w:eastAsia="宋体" w:cs="宋体"/>
          <w:color w:val="000"/>
          <w:sz w:val="28"/>
          <w:szCs w:val="28"/>
        </w:rPr>
        <w:t xml:space="preserve">（一）立足当地实际，不断创新工作举措</w:t>
      </w:r>
    </w:p>
    <w:p>
      <w:pPr>
        <w:ind w:left="0" w:right="0" w:firstLine="560"/>
        <w:spacing w:before="450" w:after="450" w:line="312" w:lineRule="auto"/>
      </w:pPr>
      <w:r>
        <w:rPr>
          <w:rFonts w:ascii="宋体" w:hAnsi="宋体" w:eastAsia="宋体" w:cs="宋体"/>
          <w:color w:val="000"/>
          <w:sz w:val="28"/>
          <w:szCs w:val="28"/>
        </w:rPr>
        <w:t xml:space="preserve">基层党建工作面临不同的特点，不能“一刀切”，要立足当地实际，努力从组织设置、制度规范等方面扩大党组织的覆盖面，建立长效机制，量体裁衣，分类指导，发挥党组织和党员的模范作用；可以建立党员之家，设置流动党员服务站、在职党员管理站、直管党员活动站、党员志愿者工作站，定期开展组织生活，广泛提供党员发挥作用的活动舞台；可以建立党员联系服务群众机制，开展争创“党员先锋岗”活动，设立党员谈心岗，组织广大党员为群众解疑释惑、排忧解难；可以建立党员党性定期分析制度，逐步形成一套科学、合理、全面的党员管理体系；也可以通过搭建培训教育、现代远程教育、交流教育等形式平台，创新党员形式，提升党务干部的素质和能力。</w:t>
      </w:r>
    </w:p>
    <w:p>
      <w:pPr>
        <w:ind w:left="0" w:right="0" w:firstLine="560"/>
        <w:spacing w:before="450" w:after="450" w:line="312" w:lineRule="auto"/>
      </w:pPr>
      <w:r>
        <w:rPr>
          <w:rFonts w:ascii="宋体" w:hAnsi="宋体" w:eastAsia="宋体" w:cs="宋体"/>
          <w:color w:val="000"/>
          <w:sz w:val="28"/>
          <w:szCs w:val="28"/>
        </w:rPr>
        <w:t xml:space="preserve">（二）坚持与时俱进，不断加强队伍建设</w:t>
      </w:r>
    </w:p>
    <w:p>
      <w:pPr>
        <w:ind w:left="0" w:right="0" w:firstLine="560"/>
        <w:spacing w:before="450" w:after="450" w:line="312" w:lineRule="auto"/>
      </w:pPr>
      <w:r>
        <w:rPr>
          <w:rFonts w:ascii="宋体" w:hAnsi="宋体" w:eastAsia="宋体" w:cs="宋体"/>
          <w:color w:val="000"/>
          <w:sz w:val="28"/>
          <w:szCs w:val="28"/>
        </w:rPr>
        <w:t xml:space="preserve">基层党建是提高基层管理水平，满足人民群众社会需要，提高人民群众生活质量和文明程度的重要内容，是巩固基层政权，维护社会稳定的重要措施。近年来，随着新农村建设的稳步开展，基层党建工作也面对新的时代特色，应坚持与时俱进，不断加强队伍建设；夯实党建基础，推进基层党组织阵地建设；开展各种党性主题教育，丰富干部民主生活；加强廉政教育建设，转变干部作风；选用优秀人才，提高党建工作水平，从而凝聚党员的力量，壮大组织的阵营，巩固组织的堡垒。</w:t>
      </w:r>
    </w:p>
    <w:p>
      <w:pPr>
        <w:ind w:left="0" w:right="0" w:firstLine="560"/>
        <w:spacing w:before="450" w:after="450" w:line="312" w:lineRule="auto"/>
      </w:pPr>
      <w:r>
        <w:rPr>
          <w:rFonts w:ascii="宋体" w:hAnsi="宋体" w:eastAsia="宋体" w:cs="宋体"/>
          <w:color w:val="000"/>
          <w:sz w:val="28"/>
          <w:szCs w:val="28"/>
        </w:rPr>
        <w:t xml:space="preserve">总之，基层党建工作日新月异，我们要按照李部长的讲话精神，在精神状态上永远保持创新的锐气，在思想观念上永远保持创新的活力，在工作方法上永远保持创新的能力，用新观点观察新的事物，用新思想看待新经验，用新方法解决新问题，兢兢业业，就一定会推动基层党建工作迈上新的台阶。（重庆市巫山县双龙镇三羊村 邹厚钢）</w:t>
      </w:r>
    </w:p>
    <w:p>
      <w:pPr>
        <w:ind w:left="0" w:right="0" w:firstLine="560"/>
        <w:spacing w:before="450" w:after="450" w:line="312" w:lineRule="auto"/>
      </w:pPr>
      <w:r>
        <w:rPr>
          <w:rFonts w:ascii="黑体" w:hAnsi="黑体" w:eastAsia="黑体" w:cs="黑体"/>
          <w:color w:val="000000"/>
          <w:sz w:val="36"/>
          <w:szCs w:val="36"/>
          <w:b w:val="1"/>
          <w:bCs w:val="1"/>
        </w:rPr>
        <w:t xml:space="preserve">第四篇：青原区委组织部基层党建工作思路（精选）</w:t>
      </w:r>
    </w:p>
    <w:p>
      <w:pPr>
        <w:ind w:left="0" w:right="0" w:firstLine="560"/>
        <w:spacing w:before="450" w:after="450" w:line="312" w:lineRule="auto"/>
      </w:pPr>
      <w:r>
        <w:rPr>
          <w:rFonts w:ascii="宋体" w:hAnsi="宋体" w:eastAsia="宋体" w:cs="宋体"/>
          <w:color w:val="000"/>
          <w:sz w:val="28"/>
          <w:szCs w:val="28"/>
        </w:rPr>
        <w:t xml:space="preserve">青原区委组织部基层党建工作思路</w:t>
      </w:r>
    </w:p>
    <w:p>
      <w:pPr>
        <w:ind w:left="0" w:right="0" w:firstLine="560"/>
        <w:spacing w:before="450" w:after="450" w:line="312" w:lineRule="auto"/>
      </w:pPr>
      <w:r>
        <w:rPr>
          <w:rFonts w:ascii="宋体" w:hAnsi="宋体" w:eastAsia="宋体" w:cs="宋体"/>
          <w:color w:val="000"/>
          <w:sz w:val="28"/>
          <w:szCs w:val="28"/>
        </w:rPr>
        <w:t xml:space="preserve">我们将以党的执政能力建设和先进性建设为主线，认真开展深入学习实践科学发展观活动，深化“三级联创”，落实党建责任制，不断强化区、乡、村及部门单位抓党建责任制的落实，推行党委书记党建工作述职制，继续创新党建工作，具体是抓好一条示范带、两项硬任务、三区党建和四项重点工作，增强各级党组织的创造力、凝聚力和战斗力，不断提高基层党建工作水平。</w:t>
      </w:r>
    </w:p>
    <w:p>
      <w:pPr>
        <w:ind w:left="0" w:right="0" w:firstLine="560"/>
        <w:spacing w:before="450" w:after="450" w:line="312" w:lineRule="auto"/>
      </w:pPr>
      <w:r>
        <w:rPr>
          <w:rFonts w:ascii="宋体" w:hAnsi="宋体" w:eastAsia="宋体" w:cs="宋体"/>
          <w:color w:val="000"/>
          <w:sz w:val="28"/>
          <w:szCs w:val="28"/>
        </w:rPr>
        <w:t xml:space="preserve">1、一条示范带，即统筹城乡发展、抓好党建示范带建设。在完善今年完成的26个党建示范点建设基础上，每个基层党委新创2个左右示范点，按照有专门场所、有完善设施、有规范管理、有组织活动、有工作特色、有风采展示的“六有”目标，进行示范点规范化建设，使一批硬件过硬、软件规范、特色鲜明、成效显著的基层党建示范点串珠成线，连线成片，形成具有规模示范效应的党建示范带。</w:t>
      </w:r>
    </w:p>
    <w:p>
      <w:pPr>
        <w:ind w:left="0" w:right="0" w:firstLine="560"/>
        <w:spacing w:before="450" w:after="450" w:line="312" w:lineRule="auto"/>
      </w:pPr>
      <w:r>
        <w:rPr>
          <w:rFonts w:ascii="宋体" w:hAnsi="宋体" w:eastAsia="宋体" w:cs="宋体"/>
          <w:color w:val="000"/>
          <w:sz w:val="28"/>
          <w:szCs w:val="28"/>
        </w:rPr>
        <w:t xml:space="preserve">2、两项硬任务，即农村党员干部现代远程教育工程和村级组织活动场所建设。一是实施农村党员干部现代远程教育工程。根据省、市统一安排，积极开展区级教学平台和覆盖全区乡镇和行政村的农村党员干部现代远程教育系统终端接收站点建设，开展农村党员干部远程网络教育，让全区农村党员在家门口就能听党课，让全区农民在家门口就能学技术，大幅度提高农村党员和农民素质。二是实施村级组织阵地升级工程。坚持村级党员活动阵地、村“两委”办公用房与村民文化场所建设“三位一体”，对建区以来新建的村级组织活动场所要全部进行规范化建设，对已建8－30年的破旧活动场所进行修缮或改扩建，对没有活动场所的以及建设时间较长已成危房的要选址新建或拆旧新建，同时集中新建和完善一批小康示范村部和农民文化活动 1</w:t>
      </w:r>
    </w:p>
    <w:p>
      <w:pPr>
        <w:ind w:left="0" w:right="0" w:firstLine="560"/>
        <w:spacing w:before="450" w:after="450" w:line="312" w:lineRule="auto"/>
      </w:pPr>
      <w:r>
        <w:rPr>
          <w:rFonts w:ascii="宋体" w:hAnsi="宋体" w:eastAsia="宋体" w:cs="宋体"/>
          <w:color w:val="000"/>
          <w:sz w:val="28"/>
          <w:szCs w:val="28"/>
        </w:rPr>
        <w:t xml:space="preserve">广场。</w:t>
      </w:r>
    </w:p>
    <w:p>
      <w:pPr>
        <w:ind w:left="0" w:right="0" w:firstLine="560"/>
        <w:spacing w:before="450" w:after="450" w:line="312" w:lineRule="auto"/>
      </w:pPr>
      <w:r>
        <w:rPr>
          <w:rFonts w:ascii="宋体" w:hAnsi="宋体" w:eastAsia="宋体" w:cs="宋体"/>
          <w:color w:val="000"/>
          <w:sz w:val="28"/>
          <w:szCs w:val="28"/>
        </w:rPr>
        <w:t xml:space="preserve">3、“三区”党建，即不断加强城区、园区、景区党建工作。在城区，围绕市委、区委中心工作，在滨江路网建设等各重点项目中组建临时党支部，培养锻炼党员干部，积极发挥各级党组织和党员作用。在园区，重点抓好驻外党支部的规范化建设和非公企业党建工作，加强流动党员管理，建立城乡一体的党员动态管理机制。在景区，充分利用渼陂古村和文山故里旅游资源，通过组建景区旅游协会党总支，探索和完善协会＋农村“分工负责、共建景区”的党建机制，将党旗插到每个景点。</w:t>
      </w:r>
    </w:p>
    <w:p>
      <w:pPr>
        <w:ind w:left="0" w:right="0" w:firstLine="560"/>
        <w:spacing w:before="450" w:after="450" w:line="312" w:lineRule="auto"/>
      </w:pPr>
      <w:r>
        <w:rPr>
          <w:rFonts w:ascii="宋体" w:hAnsi="宋体" w:eastAsia="宋体" w:cs="宋体"/>
          <w:color w:val="000"/>
          <w:sz w:val="28"/>
          <w:szCs w:val="28"/>
        </w:rPr>
        <w:t xml:space="preserve">4、四项重点工作。一是在继续抓好天玉镇党代表大会常任制试点工作基础上，在全区范围内进行推广，建立和完善党代表情况报告通报、测评评议、联系沟通、提案提议、视察调研等相关制度，并邀请党代表列席党委会议，让党代表融入到党委决策中来，不断扩大党内民主。同时，积极争取开展区党代表任期制和常任制工作试点。二是不断强化党员发展和教育管理工作，继续实行自选式党日活动和双月活动日制度，积极开展党员义工活动，不断为党员接受教育、发挥作用搭建新的平台。三是不断健全党内关爱机制，对困难党员进行走访慰问，对老党员发放固定补助，对创业党员进行贴息帮扶，对流动党员进行短信问候，实行党内关爱全覆盖。四是强化党务工作者队伍建设，在村级党组织换届后，对全区村、社区党支部书记和非公企业党务工作者进行轮训，提高基层党务工作者素质。</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第五篇：2025年“基层党建提升年”工作思路</w:t>
      </w:r>
    </w:p>
    <w:p>
      <w:pPr>
        <w:ind w:left="0" w:right="0" w:firstLine="560"/>
        <w:spacing w:before="450" w:after="450" w:line="312" w:lineRule="auto"/>
      </w:pPr>
      <w:r>
        <w:rPr>
          <w:rFonts w:ascii="宋体" w:hAnsi="宋体" w:eastAsia="宋体" w:cs="宋体"/>
          <w:color w:val="000"/>
          <w:sz w:val="28"/>
          <w:szCs w:val="28"/>
        </w:rPr>
        <w:t xml:space="preserve">20XX年“基层党建提升年”</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20XX年，是省委确定的“基层党建推进年”。一年来，在xx市委的坚强领导下，全市基层党建工作贯穿了从严要求、突出了问题导向、体现了务实精神，在一些难点问题上实现了新突破，在一些重要领域打开了新局面。</w:t>
      </w:r>
    </w:p>
    <w:p>
      <w:pPr>
        <w:ind w:left="0" w:right="0" w:firstLine="560"/>
        <w:spacing w:before="450" w:after="450" w:line="312" w:lineRule="auto"/>
      </w:pPr>
      <w:r>
        <w:rPr>
          <w:rFonts w:ascii="宋体" w:hAnsi="宋体" w:eastAsia="宋体" w:cs="宋体"/>
          <w:color w:val="000"/>
          <w:sz w:val="28"/>
          <w:szCs w:val="28"/>
        </w:rPr>
        <w:t xml:space="preserve">一、“基层党建推进年”推得怎么样</w:t>
      </w:r>
    </w:p>
    <w:p>
      <w:pPr>
        <w:ind w:left="0" w:right="0" w:firstLine="560"/>
        <w:spacing w:before="450" w:after="450" w:line="312" w:lineRule="auto"/>
      </w:pPr>
      <w:r>
        <w:rPr>
          <w:rFonts w:ascii="宋体" w:hAnsi="宋体" w:eastAsia="宋体" w:cs="宋体"/>
          <w:color w:val="000"/>
          <w:sz w:val="28"/>
          <w:szCs w:val="28"/>
        </w:rPr>
        <w:t xml:space="preserve">一是以上率下，责任压得更实了。市委常委会多次专题研究基层党建工作，市委范华平书记带头搞调研、定方向、抓具体，召开了一系列会议，出台了一系列文件，对基层党建工作进行部署和科学调度。建立各级党组织书记抓基层党建问题、整改、责任“三张清单”，强化了主责主业意识。通过市县区党委用心研究部署、组织部门用情指导基层、各级党组织用力推动落实，大抓基层、夯实基础的鲜明导向进一步凸显。</w:t>
      </w:r>
    </w:p>
    <w:p>
      <w:pPr>
        <w:ind w:left="0" w:right="0" w:firstLine="560"/>
        <w:spacing w:before="450" w:after="450" w:line="312" w:lineRule="auto"/>
      </w:pPr>
      <w:r>
        <w:rPr>
          <w:rFonts w:ascii="宋体" w:hAnsi="宋体" w:eastAsia="宋体" w:cs="宋体"/>
          <w:color w:val="000"/>
          <w:sz w:val="28"/>
          <w:szCs w:val="28"/>
        </w:rPr>
        <w:t xml:space="preserve">二是分类施策，工作推得更开了。上半年，把精力主要投放到自下而上的换届选举和指导性文件的制定出台上。较好完成了乡镇党委、村级换届选举工作，156名“三类人员”选进了乡镇党委领导班子，281名大学生村官选进了村级班子。制定出台了《关于加强和改进机关党的建设的实施意见》《关于在国有企业中坚持党的领导加强党的建设的实施意见》，以及村级干部值班坐班、“三务三办”、村务全公开等指导性文件。下半年，立足于实际抓落地、抓见效。筹备召开了实施“乌蒙扶贫先锋行动”暨农村（社区）基层党建工作现场推进会、“两学一做”学习教育暨落实基层党建重点任务工作推进会、全市机关基层党建工作推进会等会议，以更务实更有效的工作通过了中央组织部党费专项审计检查，以高标准严要求推动了基层党建示范点提档升级。</w:t>
      </w:r>
    </w:p>
    <w:p>
      <w:pPr>
        <w:ind w:left="0" w:right="0" w:firstLine="560"/>
        <w:spacing w:before="450" w:after="450" w:line="312" w:lineRule="auto"/>
      </w:pPr>
      <w:r>
        <w:rPr>
          <w:rFonts w:ascii="宋体" w:hAnsi="宋体" w:eastAsia="宋体" w:cs="宋体"/>
          <w:color w:val="000"/>
          <w:sz w:val="28"/>
          <w:szCs w:val="28"/>
        </w:rPr>
        <w:t xml:space="preserve">三是探索创新，基础抓得更牢了。创新提出了“学讲做创”四字要求，让“两学”落地、“一做”落实。规范并抓好基层党支部“三会一课”“党员积分制管理”“党费日”“党员固定活动日”“党员服务日”等制度的刚性执行。加快综合服务平台建设步伐，实现了“后进冲前列”。大学生村官工作走在全省前列，《闪亮的青春》参加全国首届大学生村官微电影大赛获得了各方好评，推动大学生村官通过选举进入乡村两级班子得到了李小三同志的批示和勉励。推出了“故事党课”，宣讲团在井冈山受到了刘奇葆同志的接见和勉励。巧家县包谷垴乡党委被表彰为“全国先进基层党组织”。</w:t>
      </w:r>
    </w:p>
    <w:p>
      <w:pPr>
        <w:ind w:left="0" w:right="0" w:firstLine="560"/>
        <w:spacing w:before="450" w:after="450" w:line="312" w:lineRule="auto"/>
      </w:pPr>
      <w:r>
        <w:rPr>
          <w:rFonts w:ascii="宋体" w:hAnsi="宋体" w:eastAsia="宋体" w:cs="宋体"/>
          <w:color w:val="000"/>
          <w:sz w:val="28"/>
          <w:szCs w:val="28"/>
        </w:rPr>
        <w:t xml:space="preserve">四是注重结合，贴近中心更紧了。实施了以“乌蒙扶贫先锋行动”为统领的“四大行动”，开展了“美丽昭通共创共享”活动，让基层党建真正融入中心起作用、服务大局创佳绩，较好释放了基层党组织引领活力和服务动力。</w:t>
      </w:r>
    </w:p>
    <w:p>
      <w:pPr>
        <w:ind w:left="0" w:right="0" w:firstLine="560"/>
        <w:spacing w:before="450" w:after="450" w:line="312" w:lineRule="auto"/>
      </w:pPr>
      <w:r>
        <w:rPr>
          <w:rFonts w:ascii="宋体" w:hAnsi="宋体" w:eastAsia="宋体" w:cs="宋体"/>
          <w:color w:val="000"/>
          <w:sz w:val="28"/>
          <w:szCs w:val="28"/>
        </w:rPr>
        <w:t xml:space="preserve">二、“基层党建提升年”怎么来提升</w:t>
      </w:r>
    </w:p>
    <w:p>
      <w:pPr>
        <w:ind w:left="0" w:right="0" w:firstLine="560"/>
        <w:spacing w:before="450" w:after="450" w:line="312" w:lineRule="auto"/>
      </w:pPr>
      <w:r>
        <w:rPr>
          <w:rFonts w:ascii="宋体" w:hAnsi="宋体" w:eastAsia="宋体" w:cs="宋体"/>
          <w:color w:val="000"/>
          <w:sz w:val="28"/>
          <w:szCs w:val="28"/>
        </w:rPr>
        <w:t xml:space="preserve">20XX年，是省委确定的“基层党建提升年”。全市基层党建工作要深入贯彻党的十八届六中全会、省第十次党代会、市第四次党代会精神和中央、省委关于全面从严治党的新部署新要求，聚焦问题、精准施策，聚焦主业、精准发力，推动基层党建各项任务落实落地，提升基层党建工作整体水平。</w:t>
      </w:r>
    </w:p>
    <w:p>
      <w:pPr>
        <w:ind w:left="0" w:right="0" w:firstLine="560"/>
        <w:spacing w:before="450" w:after="450" w:line="312" w:lineRule="auto"/>
      </w:pPr>
      <w:r>
        <w:rPr>
          <w:rFonts w:ascii="宋体" w:hAnsi="宋体" w:eastAsia="宋体" w:cs="宋体"/>
          <w:color w:val="000"/>
          <w:sz w:val="28"/>
          <w:szCs w:val="28"/>
        </w:rPr>
        <w:t xml:space="preserve">一是在学深学透中提升。学、思、践、悟是一个不断循环往复的过程。做好基层党建工作，既要连天线，也要接地气，还要走出去。连天线，就是第一时间掌握上级党委和组织部门关于基层党建工作的新部署新要求，这样才能抓住重点、防止跑偏；接地气，就是全面了解基层的实际情况和基层党建工作推进情况，了然于胸才能触类旁通；走出去，就是学习借鉴其他地方的好做法、好经验，用“他山之石”来“攻玉”，避免“闭门造车”。</w:t>
      </w:r>
    </w:p>
    <w:p>
      <w:pPr>
        <w:ind w:left="0" w:right="0" w:firstLine="560"/>
        <w:spacing w:before="450" w:after="450" w:line="312" w:lineRule="auto"/>
      </w:pPr>
      <w:r>
        <w:rPr>
          <w:rFonts w:ascii="宋体" w:hAnsi="宋体" w:eastAsia="宋体" w:cs="宋体"/>
          <w:color w:val="000"/>
          <w:sz w:val="28"/>
          <w:szCs w:val="28"/>
        </w:rPr>
        <w:t xml:space="preserve">二是在落实落地中提升。当前，基层党建工作普遍存在“上热、中温、下冷”的问题，很多政策和制度“悬在空中、落不了地”。抓落实、抓落地，一要突出工作重点，把握工作进度。每个阶段都要分清缓急、有所侧重，避免不分主次、平均着力，补短板的同时不能忘了抓重点。二要盯住抓、抓具体。“有力量才能盯住抓、有力量才能抓具体”。要充实抓基层党建工作的专门力量，让分管领导懂党建，组工干部不但懂还会推党建，乡镇组织委员和组织干事专心致志抓党建。三要保持适度的紧张感和工作的连续性。坚决克服“紧时抓一把、松时放一放”的现象和“应付抓、被动抓”的心态，把基层党建工作抓常抓成习惯、抓长抓出成效。</w:t>
      </w:r>
    </w:p>
    <w:p>
      <w:pPr>
        <w:ind w:left="0" w:right="0" w:firstLine="560"/>
        <w:spacing w:before="450" w:after="450" w:line="312" w:lineRule="auto"/>
      </w:pPr>
      <w:r>
        <w:rPr>
          <w:rFonts w:ascii="宋体" w:hAnsi="宋体" w:eastAsia="宋体" w:cs="宋体"/>
          <w:color w:val="000"/>
          <w:sz w:val="28"/>
          <w:szCs w:val="28"/>
        </w:rPr>
        <w:t xml:space="preserve">三是在规范示范中提升。抓规范，就是基层党建必须回归“五项基本建设”上来，规定动作不打折扣。要抓好“党费日”“党员固定活动日”“党员服务日”等制度的刚性执行，建立“三会一课”监测点，以规范的痕迹资料来印证组织学习、开展活动情况。抓示范，就是示范引领、典型引路，通过点上突破，实现面上开花。要以务实的举措、创新的思维、艺术的眼光抓好基层党建示范点建设，选树和培育一批“两优一先”，推动昭水线、金沙江、镇彝威革命老区三条党建长廊建设，让基层学有榜样、做有标杆。</w:t>
      </w:r>
    </w:p>
    <w:p>
      <w:pPr>
        <w:ind w:left="0" w:right="0" w:firstLine="560"/>
        <w:spacing w:before="450" w:after="450" w:line="312" w:lineRule="auto"/>
      </w:pPr>
      <w:r>
        <w:rPr>
          <w:rFonts w:ascii="宋体" w:hAnsi="宋体" w:eastAsia="宋体" w:cs="宋体"/>
          <w:color w:val="000"/>
          <w:sz w:val="28"/>
          <w:szCs w:val="28"/>
        </w:rPr>
        <w:t xml:space="preserve">四是在破题破局中提升。有问题不可怕，针对基层党建工作中存在的薄弱和“短板”，关键要用好问题这把“金钥匙”，在抓重点、保落实的前提下，抓薄弱、补短板。比如，发展村级集体经济的问题，不是讨论抓与不抓的问题，而是必须抓、必须抓好的问题；“两类”组织党建工作要提质增效，防止边建边散；综合服务平台要在建好的基础上着力管好用好，农村电子商务进平台要按照“试点先行、梯次推进、全面铺开”的步骤推动，农村党员技能培训要力争5年实现全覆盖；大学生村官工作要继续保持全省前列。近期，要统筹做好迎接全省基层党建交叉检查、“两学一做”学习教育深化拓展、县乡党委书记述职评议考核等重点工作，筹备召开全市中等职业学校和中小学校党建工作会议、国有企业党的建设工作会议、村级集体经济发展大会等重要会议。</w:t>
      </w:r>
    </w:p>
    <w:p>
      <w:pPr>
        <w:ind w:left="0" w:right="0" w:firstLine="560"/>
        <w:spacing w:before="450" w:after="450" w:line="312" w:lineRule="auto"/>
      </w:pPr>
      <w:r>
        <w:rPr>
          <w:rFonts w:ascii="宋体" w:hAnsi="宋体" w:eastAsia="宋体" w:cs="宋体"/>
          <w:color w:val="000"/>
          <w:sz w:val="28"/>
          <w:szCs w:val="28"/>
        </w:rPr>
        <w:t xml:space="preserve">五是在整合融合中提升。整合，就是把各种资源、各个要素统筹起来，加强上下左右的协调对接，实现1+1&gt;2。比如，村民小组活动场所建设，涉及民政、财政、扶贫、文体、卫生、食药等部门，要“各炒一盘菜、共办一桌席”，采取新建一批、改造一批、共用一批、租用一批等办法予以解决。融合，就是围绕全市改革发展稳定大局来谋划和推进基层党建工作，不能搞体内循环、自娱自乐。就当前昭通的实际来看，要继续深入推进“乌蒙扶贫先锋行动”、“美丽昭通共创共享”活动，唯有如此，基层党建工作才会焕发生命力。</w:t>
      </w:r>
    </w:p>
    <w:p>
      <w:pPr>
        <w:ind w:left="0" w:right="0" w:firstLine="560"/>
        <w:spacing w:before="450" w:after="450" w:line="312" w:lineRule="auto"/>
      </w:pPr>
      <w:r>
        <w:rPr>
          <w:rFonts w:ascii="宋体" w:hAnsi="宋体" w:eastAsia="宋体" w:cs="宋体"/>
          <w:color w:val="000"/>
          <w:sz w:val="28"/>
          <w:szCs w:val="28"/>
        </w:rPr>
        <w:t xml:space="preserve">六是在考责问责中提升。有责不考，责必虚置；有责不问，责必落空。要强化管党治党责任，树牢“把抓好党建作为最大的政绩”的理念；用好述职评议考核这个“指挥棒”，一级抓一级，实现全覆盖；抓紧出台《xx市基层党建工作问责办法》，防止基层党建工作责任虚置落空的问题，以强有力的问责追责推动工作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2025-05-02T09:41:06+08:00</dcterms:created>
  <dcterms:modified xsi:type="dcterms:W3CDTF">2025-05-02T09:41:06+08:00</dcterms:modified>
</cp:coreProperties>
</file>

<file path=docProps/custom.xml><?xml version="1.0" encoding="utf-8"?>
<Properties xmlns="http://schemas.openxmlformats.org/officeDocument/2006/custom-properties" xmlns:vt="http://schemas.openxmlformats.org/officeDocument/2006/docPropsVTypes"/>
</file>