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国家开放大学电大《文论专题》网络课形考网考作业及答案</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文论专题》网络课形考网考作业及答案100%通过考试说明：2024年秋期电大把该网络课纳入到“国开平台”进行考核，该课程共有4个形考任务，针对该门课程，本人汇总了该科所有的题，形成一个完整的标准题库，并且以后会不断更新，对考...</w:t>
      </w:r>
    </w:p>
    <w:p>
      <w:pPr>
        <w:ind w:left="0" w:right="0" w:firstLine="560"/>
        <w:spacing w:before="450" w:after="450" w:line="312" w:lineRule="auto"/>
      </w:pPr>
      <w:r>
        <w:rPr>
          <w:rFonts w:ascii="宋体" w:hAnsi="宋体" w:eastAsia="宋体" w:cs="宋体"/>
          <w:color w:val="000"/>
          <w:sz w:val="28"/>
          <w:szCs w:val="28"/>
        </w:rPr>
        <w:t xml:space="preserve">国家开放大学电大《文论专题》网络课形考网考作业及答案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2025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2025-07-08T02:36:36+08:00</dcterms:created>
  <dcterms:modified xsi:type="dcterms:W3CDTF">2025-07-08T02:36:36+08:00</dcterms:modified>
</cp:coreProperties>
</file>

<file path=docProps/custom.xml><?xml version="1.0" encoding="utf-8"?>
<Properties xmlns="http://schemas.openxmlformats.org/officeDocument/2006/custom-properties" xmlns:vt="http://schemas.openxmlformats.org/officeDocument/2006/docPropsVTypes"/>
</file>