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2025抖音达人合作协议二</w:t>
      </w:r>
      <w:bookmarkEnd w:id="1"/>
    </w:p>
    <w:p>
      <w:pPr>
        <w:jc w:val="center"/>
        <w:spacing w:before="0" w:after="450"/>
      </w:pPr>
      <w:r>
        <w:rPr>
          <w:rFonts w:ascii="Arial" w:hAnsi="Arial" w:eastAsia="Arial" w:cs="Arial"/>
          <w:color w:val="999999"/>
          <w:sz w:val="20"/>
          <w:szCs w:val="20"/>
        </w:rPr>
        <w:t xml:space="preserve">来源：网络  作者：花开彼岸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抖音达人合作协议甲方（机构方）：统一社会信用代码：联系人：联系电话：地址：乙方（达人方）：抖音昵称：抖音号：身份证号码：联系人：联系电话：地址：根据《合同法》等相关法律法规，经甲乙双方友好协商，就乙方委托甲方在所属代理授权在抖音短视频平台进...</w:t>
      </w:r>
    </w:p>
    <w:p>
      <w:pPr>
        <w:ind w:left="0" w:right="0" w:firstLine="560"/>
        <w:spacing w:before="450" w:after="450" w:line="312" w:lineRule="auto"/>
      </w:pPr>
      <w:r>
        <w:rPr>
          <w:rFonts w:ascii="宋体" w:hAnsi="宋体" w:eastAsia="宋体" w:cs="宋体"/>
          <w:color w:val="000"/>
          <w:sz w:val="28"/>
          <w:szCs w:val="28"/>
        </w:rPr>
        <w:t xml:space="preserve">抖音达人合作协议</w:t>
      </w:r>
    </w:p>
    <w:p>
      <w:pPr>
        <w:ind w:left="0" w:right="0" w:firstLine="560"/>
        <w:spacing w:before="450" w:after="450" w:line="312" w:lineRule="auto"/>
      </w:pPr>
      <w:r>
        <w:rPr>
          <w:rFonts w:ascii="宋体" w:hAnsi="宋体" w:eastAsia="宋体" w:cs="宋体"/>
          <w:color w:val="000"/>
          <w:sz w:val="28"/>
          <w:szCs w:val="28"/>
        </w:rPr>
        <w:t xml:space="preserve">甲方（机构方）：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乙方（达人方）：</w:t>
      </w:r>
    </w:p>
    <w:p>
      <w:pPr>
        <w:ind w:left="0" w:right="0" w:firstLine="560"/>
        <w:spacing w:before="450" w:after="450" w:line="312" w:lineRule="auto"/>
      </w:pPr>
      <w:r>
        <w:rPr>
          <w:rFonts w:ascii="宋体" w:hAnsi="宋体" w:eastAsia="宋体" w:cs="宋体"/>
          <w:color w:val="000"/>
          <w:sz w:val="28"/>
          <w:szCs w:val="28"/>
        </w:rPr>
        <w:t xml:space="preserve">抖音昵称：</w:t>
      </w:r>
    </w:p>
    <w:p>
      <w:pPr>
        <w:ind w:left="0" w:right="0" w:firstLine="560"/>
        <w:spacing w:before="450" w:after="450" w:line="312" w:lineRule="auto"/>
      </w:pPr>
      <w:r>
        <w:rPr>
          <w:rFonts w:ascii="宋体" w:hAnsi="宋体" w:eastAsia="宋体" w:cs="宋体"/>
          <w:color w:val="000"/>
          <w:sz w:val="28"/>
          <w:szCs w:val="28"/>
        </w:rPr>
        <w:t xml:space="preserve">抖音号：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根据《合同法》等相关法律法规，经甲乙双方友好协商，就乙方委托甲方在所属代理授权在抖音短视频平台进行网红达人推广宣传，签约成为旗下网红达人等代理事项，达成如下协议：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1.甲乙双方本着相互信任、共同发展的原则进行合作，甲方有义务为乙方的短视频平台直播，表演演员，模特经纪，活动站台等全面代理事宜。</w:t>
      </w:r>
    </w:p>
    <w:p>
      <w:pPr>
        <w:ind w:left="0" w:right="0" w:firstLine="560"/>
        <w:spacing w:before="450" w:after="450" w:line="312" w:lineRule="auto"/>
      </w:pPr>
      <w:r>
        <w:rPr>
          <w:rFonts w:ascii="宋体" w:hAnsi="宋体" w:eastAsia="宋体" w:cs="宋体"/>
          <w:color w:val="000"/>
          <w:sz w:val="28"/>
          <w:szCs w:val="28"/>
        </w:rPr>
        <w:t xml:space="preserve">2.甲方负责乙方的艺术形象、艺术定位、宣传定位等总体形象包装，设计策划。</w:t>
      </w:r>
    </w:p>
    <w:p>
      <w:pPr>
        <w:ind w:left="0" w:right="0" w:firstLine="560"/>
        <w:spacing w:before="450" w:after="450" w:line="312" w:lineRule="auto"/>
      </w:pPr>
      <w:r>
        <w:rPr>
          <w:rFonts w:ascii="宋体" w:hAnsi="宋体" w:eastAsia="宋体" w:cs="宋体"/>
          <w:color w:val="000"/>
          <w:sz w:val="28"/>
          <w:szCs w:val="28"/>
        </w:rPr>
        <w:t xml:space="preserve">3.在合约期间，甲方拥有乙方的肖像权、艺术形象、视频制品、广告形象的使用权，以及各类演出的代理权。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4.甲方应接受乙方合理的特别委托，对乙方进行全方位的包装宣传活动，涉及到约定之外的推广费用由乙方自理。</w:t>
      </w:r>
    </w:p>
    <w:p>
      <w:pPr>
        <w:ind w:left="0" w:right="0" w:firstLine="560"/>
        <w:spacing w:before="450" w:after="450" w:line="312" w:lineRule="auto"/>
      </w:pPr>
      <w:r>
        <w:rPr>
          <w:rFonts w:ascii="宋体" w:hAnsi="宋体" w:eastAsia="宋体" w:cs="宋体"/>
          <w:color w:val="000"/>
          <w:sz w:val="28"/>
          <w:szCs w:val="28"/>
        </w:rPr>
        <w:t xml:space="preserve">5.甲方有权利按照公司的各种规章制度对乙方的艺术行为、演出行为、以及各种行为进行必要的管理。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6.履行合同期间，为了使乙方在表演基础上能达到甲方的要求，为甲方所重用。</w:t>
      </w:r>
    </w:p>
    <w:p>
      <w:pPr>
        <w:ind w:left="0" w:right="0" w:firstLine="560"/>
        <w:spacing w:before="450" w:after="450" w:line="312" w:lineRule="auto"/>
      </w:pPr>
      <w:r>
        <w:rPr>
          <w:rFonts w:ascii="宋体" w:hAnsi="宋体" w:eastAsia="宋体" w:cs="宋体"/>
          <w:color w:val="000"/>
          <w:sz w:val="28"/>
          <w:szCs w:val="28"/>
        </w:rPr>
        <w:t xml:space="preserve">7.乙方在平台直播及其他演艺活动由甲方安排，从洽谈、签约、收款等工作；抖音平台直播业务中，乙方收益为35%；其他演艺活动中，甲方从总收入中收取百分之叁拾(30%)作为演出经济代理费；乙方收入为总额的百分之柒拾(70%)。</w:t>
      </w:r>
    </w:p>
    <w:p>
      <w:pPr>
        <w:ind w:left="0" w:right="0" w:firstLine="560"/>
        <w:spacing w:before="450" w:after="450" w:line="312" w:lineRule="auto"/>
      </w:pPr>
      <w:r>
        <w:rPr>
          <w:rFonts w:ascii="宋体" w:hAnsi="宋体" w:eastAsia="宋体" w:cs="宋体"/>
          <w:color w:val="000"/>
          <w:sz w:val="28"/>
          <w:szCs w:val="28"/>
        </w:rPr>
        <w:t xml:space="preserve">8.甲方负责替乙方追讨演出收入，并保护乙方个人声誉、以及肖像权、艺术形象、广告形象等权益。</w:t>
      </w:r>
    </w:p>
    <w:p>
      <w:pPr>
        <w:ind w:left="0" w:right="0" w:firstLine="560"/>
        <w:spacing w:before="450" w:after="450" w:line="312" w:lineRule="auto"/>
      </w:pPr>
      <w:r>
        <w:rPr>
          <w:rFonts w:ascii="宋体" w:hAnsi="宋体" w:eastAsia="宋体" w:cs="宋体"/>
          <w:color w:val="000"/>
          <w:sz w:val="28"/>
          <w:szCs w:val="28"/>
        </w:rPr>
        <w:t xml:space="preserve">9.乙方如有蓄意破坏或影响甲方声誉及利益的言行或行为，甲方有权向乙方提出起诉并要求赔偿。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5.乙方依据国家《税法》的有关规定，自行交纳个人所得税，甲方对此不承担责任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无法预见、无法避免和无法控制的不可抗力事件，以致不能履行或不能如期履行合同，发生不可抗力事件的一方可免除履行合同的责任或推迟履行合同，情况如下：1）自然原因引起的事件，如地震、洪水、寒流、火山爆发、火灾、冰雹、暴风雨等；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因本合同发生纠纷，甲乙双方应当及时协商解决，协商不成时，任何一方可向杭州仲裁委员会申请仲裁或向杭州经济技术开发区人民法院提起诉讼。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1）本合同一式贰份，甲乙双方各执壹份，具有相同法律效力。本合同自双方授权代表签字盖章之日起生效。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2）双方对合同内容进行保密，任何一方不得将合同内容告知等到形式提供给第三方。</w:t>
      </w:r>
    </w:p>
    <w:p>
      <w:pPr>
        <w:ind w:left="0" w:right="0" w:firstLine="560"/>
        <w:spacing w:before="450" w:after="450" w:line="312" w:lineRule="auto"/>
      </w:pPr>
      <w:r>
        <w:rPr>
          <w:rFonts w:ascii="宋体" w:hAnsi="宋体" w:eastAsia="宋体" w:cs="宋体"/>
          <w:color w:val="000"/>
          <w:sz w:val="28"/>
          <w:szCs w:val="28"/>
        </w:rPr>
        <w:t xml:space="preserve">3）合同如有未尽事宜，须经甲乙双方其同协商，作出补充规定，补充规定与本合同具有同等法律效力。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2025-05-02T15:04:43+08:00</dcterms:created>
  <dcterms:modified xsi:type="dcterms:W3CDTF">2025-05-02T15:04:43+08:00</dcterms:modified>
</cp:coreProperties>
</file>

<file path=docProps/custom.xml><?xml version="1.0" encoding="utf-8"?>
<Properties xmlns="http://schemas.openxmlformats.org/officeDocument/2006/custom-properties" xmlns:vt="http://schemas.openxmlformats.org/officeDocument/2006/docPropsVTypes"/>
</file>