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会议纪要样本</w:t>
      </w:r>
      <w:bookmarkEnd w:id="1"/>
    </w:p>
    <w:p>
      <w:pPr>
        <w:jc w:val="center"/>
        <w:spacing w:before="0" w:after="450"/>
      </w:pPr>
      <w:r>
        <w:rPr>
          <w:rFonts w:ascii="Arial" w:hAnsi="Arial" w:eastAsia="Arial" w:cs="Arial"/>
          <w:color w:val="999999"/>
          <w:sz w:val="20"/>
          <w:szCs w:val="20"/>
        </w:rPr>
        <w:t xml:space="preserve">来源：网络  作者：红尘浅笑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中国铁建大桥工程局集团引江济淮项目经理部安全生产包宝责任考核兑现实施细则研讨会纪要（2024年第1次）会议时间：2024年4月24日会议地点：项目部会议室主持人：董福歧会议内容：2024年4月24日，在项目部会议室，由董福歧主持，××××、...</w:t>
      </w:r>
    </w:p>
    <w:p>
      <w:pPr>
        <w:ind w:left="0" w:right="0" w:firstLine="560"/>
        <w:spacing w:before="450" w:after="450" w:line="312" w:lineRule="auto"/>
      </w:pPr>
      <w:r>
        <w:rPr>
          <w:rFonts w:ascii="宋体" w:hAnsi="宋体" w:eastAsia="宋体" w:cs="宋体"/>
          <w:color w:val="000"/>
          <w:sz w:val="28"/>
          <w:szCs w:val="28"/>
        </w:rPr>
        <w:t xml:space="preserve">中国铁建大桥工程局集团引江济淮项目经理部</w:t>
      </w:r>
    </w:p>
    <w:p>
      <w:pPr>
        <w:ind w:left="0" w:right="0" w:firstLine="560"/>
        <w:spacing w:before="450" w:after="450" w:line="312" w:lineRule="auto"/>
      </w:pPr>
      <w:r>
        <w:rPr>
          <w:rFonts w:ascii="宋体" w:hAnsi="宋体" w:eastAsia="宋体" w:cs="宋体"/>
          <w:color w:val="000"/>
          <w:sz w:val="28"/>
          <w:szCs w:val="28"/>
        </w:rPr>
        <w:t xml:space="preserve">安全生产包宝责任考核兑现实施细则研讨会纪要</w:t>
      </w:r>
    </w:p>
    <w:p>
      <w:pPr>
        <w:ind w:left="0" w:right="0" w:firstLine="560"/>
        <w:spacing w:before="450" w:after="450" w:line="312" w:lineRule="auto"/>
      </w:pPr>
      <w:r>
        <w:rPr>
          <w:rFonts w:ascii="宋体" w:hAnsi="宋体" w:eastAsia="宋体" w:cs="宋体"/>
          <w:color w:val="000"/>
          <w:sz w:val="28"/>
          <w:szCs w:val="28"/>
        </w:rPr>
        <w:t xml:space="preserve">（2025年第1次）</w:t>
      </w:r>
    </w:p>
    <w:p>
      <w:pPr>
        <w:ind w:left="0" w:right="0" w:firstLine="560"/>
        <w:spacing w:before="450" w:after="450" w:line="312" w:lineRule="auto"/>
      </w:pPr>
      <w:r>
        <w:rPr>
          <w:rFonts w:ascii="宋体" w:hAnsi="宋体" w:eastAsia="宋体" w:cs="宋体"/>
          <w:color w:val="000"/>
          <w:sz w:val="28"/>
          <w:szCs w:val="28"/>
        </w:rPr>
        <w:t xml:space="preserve">会议时间：2025年4月24日</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人：董福歧</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2025年4月24日，在项目部会议室，由董福歧主持，××××、××××、××××等人员参加的经理办公室（或党工委会），会议针对××××、××××、××××等议题进行了讨论、研究和决定。</w:t>
      </w:r>
    </w:p>
    <w:p>
      <w:pPr>
        <w:ind w:left="0" w:right="0" w:firstLine="560"/>
        <w:spacing w:before="450" w:after="450" w:line="312" w:lineRule="auto"/>
      </w:pPr>
      <w:r>
        <w:rPr>
          <w:rFonts w:ascii="宋体" w:hAnsi="宋体" w:eastAsia="宋体" w:cs="宋体"/>
          <w:color w:val="000"/>
          <w:sz w:val="28"/>
          <w:szCs w:val="28"/>
        </w:rPr>
        <w:t xml:space="preserve">一、关于××××问题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分送：</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2025-07-08T00:33:54+08:00</dcterms:created>
  <dcterms:modified xsi:type="dcterms:W3CDTF">2025-07-08T00:33:54+08:00</dcterms:modified>
</cp:coreProperties>
</file>

<file path=docProps/custom.xml><?xml version="1.0" encoding="utf-8"?>
<Properties xmlns="http://schemas.openxmlformats.org/officeDocument/2006/custom-properties" xmlns:vt="http://schemas.openxmlformats.org/officeDocument/2006/docPropsVTypes"/>
</file>