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企业工厂党风廉政建设主体责任履行报告</w:t>
      </w:r>
      <w:bookmarkEnd w:id="1"/>
    </w:p>
    <w:p>
      <w:pPr>
        <w:jc w:val="center"/>
        <w:spacing w:before="0" w:after="450"/>
      </w:pPr>
      <w:r>
        <w:rPr>
          <w:rFonts w:ascii="Arial" w:hAnsi="Arial" w:eastAsia="Arial" w:cs="Arial"/>
          <w:color w:val="999999"/>
          <w:sz w:val="20"/>
          <w:szCs w:val="20"/>
        </w:rPr>
        <w:t xml:space="preserve">来源：网络  作者：风月无边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企业工厂党风廉政建设主体责任履行报告X年，在X党委的正确领导下，X党委严格落实党风廉政建设责任制，紧紧围绕“”目标任务，深入推进党风廉政建设，为X安全稳定发展提供了坚强有力的纪律保障。现将X年度党风廉政建设党委主体责任履行情况报告如下：一、...</w:t>
      </w:r>
    </w:p>
    <w:p>
      <w:pPr>
        <w:ind w:left="0" w:right="0" w:firstLine="560"/>
        <w:spacing w:before="450" w:after="450" w:line="312" w:lineRule="auto"/>
      </w:pPr>
      <w:r>
        <w:rPr>
          <w:rFonts w:ascii="宋体" w:hAnsi="宋体" w:eastAsia="宋体" w:cs="宋体"/>
          <w:color w:val="000"/>
          <w:sz w:val="28"/>
          <w:szCs w:val="28"/>
        </w:rPr>
        <w:t xml:space="preserve">企业工厂党风廉政建设主体责任履行报告</w:t>
      </w:r>
    </w:p>
    <w:p>
      <w:pPr>
        <w:ind w:left="0" w:right="0" w:firstLine="560"/>
        <w:spacing w:before="450" w:after="450" w:line="312" w:lineRule="auto"/>
      </w:pPr>
      <w:r>
        <w:rPr>
          <w:rFonts w:ascii="宋体" w:hAnsi="宋体" w:eastAsia="宋体" w:cs="宋体"/>
          <w:color w:val="000"/>
          <w:sz w:val="28"/>
          <w:szCs w:val="28"/>
        </w:rPr>
        <w:t xml:space="preserve">X年，在X党委的正确领导下，X党委严格落实党风廉政建设责任制，紧紧围绕“”目标任务，深入推进党风廉政建设，为X安全稳定发展提供了坚强有力的纪律保障。现将X年度党风廉政建设党委主体责任履行情况报告如下：</w:t>
      </w:r>
    </w:p>
    <w:p>
      <w:pPr>
        <w:ind w:left="0" w:right="0" w:firstLine="560"/>
        <w:spacing w:before="450" w:after="450" w:line="312" w:lineRule="auto"/>
      </w:pPr>
      <w:r>
        <w:rPr>
          <w:rFonts w:ascii="宋体" w:hAnsi="宋体" w:eastAsia="宋体" w:cs="宋体"/>
          <w:color w:val="000"/>
          <w:sz w:val="28"/>
          <w:szCs w:val="28"/>
        </w:rPr>
        <w:t xml:space="preserve">一、加强领导，明确责任，党风廉政建设基础不断巩固。</w:t>
      </w:r>
    </w:p>
    <w:p>
      <w:pPr>
        <w:ind w:left="0" w:right="0" w:firstLine="560"/>
        <w:spacing w:before="450" w:after="450" w:line="312" w:lineRule="auto"/>
      </w:pPr>
      <w:r>
        <w:rPr>
          <w:rFonts w:ascii="宋体" w:hAnsi="宋体" w:eastAsia="宋体" w:cs="宋体"/>
          <w:color w:val="000"/>
          <w:sz w:val="28"/>
          <w:szCs w:val="28"/>
        </w:rPr>
        <w:t xml:space="preserve">X、完善领导机制,严格履行“一岗双责”。X党委高度重视党风廉政建设工作，将党风廉政建设工作纳入X党委重要议事日程。成立由党委书记为组长，其他班子成员为副组长，各党支部书记为成员的党风廉政建设领导小组，按照“党委统一领导，党政齐抓共管，纪检组织协调，部门各负其责，依靠职工参与”的工作机制，定期组织开展党风廉政建设及作风建设专项检查，听取纪检监察工作汇报，召开专题会议研究部署党风廉政建设工作。形成了党委书记负总责、一级抓一级、层层抓落实的良好工作局面。</w:t>
      </w:r>
    </w:p>
    <w:p>
      <w:pPr>
        <w:ind w:left="0" w:right="0" w:firstLine="560"/>
        <w:spacing w:before="450" w:after="450" w:line="312" w:lineRule="auto"/>
      </w:pPr>
      <w:r>
        <w:rPr>
          <w:rFonts w:ascii="宋体" w:hAnsi="宋体" w:eastAsia="宋体" w:cs="宋体"/>
          <w:color w:val="000"/>
          <w:sz w:val="28"/>
          <w:szCs w:val="28"/>
        </w:rPr>
        <w:t xml:space="preserve">X、规范干部选拔，坚持正确用人导向。厂党委紧紧围绕提高选人用人群众满意度这一主线，严格执行《干部选拔任用工作条例》等制度规定，认真执行干部任职民Z推荐、考察、谈话、公示、报批等程序，提高全厂干部职工对干部选拔任用工作满意度。通过有效的干部管理、考核机制，真正做到了把会干事、能干事的干部提拔到领导岗位，有效激发了广大干部职工干事创业的热情，在全厂形成有为才有位的良好氛围。同时，厂中层领导干部根据各自分管领域及工作职责的不同，签订廉洁自律承诺书，实行终身追究制、连带责任制，对发生违规违纪现象及严重损害职工群众利益的，不仅要查办当事人，还要上追一级责任。X年，厂无一例党员干部有违规违纪行为发生。</w:t>
      </w:r>
    </w:p>
    <w:p>
      <w:pPr>
        <w:ind w:left="0" w:right="0" w:firstLine="560"/>
        <w:spacing w:before="450" w:after="450" w:line="312" w:lineRule="auto"/>
      </w:pPr>
      <w:r>
        <w:rPr>
          <w:rFonts w:ascii="宋体" w:hAnsi="宋体" w:eastAsia="宋体" w:cs="宋体"/>
          <w:color w:val="000"/>
          <w:sz w:val="28"/>
          <w:szCs w:val="28"/>
        </w:rPr>
        <w:t xml:space="preserve">X、强化目标管理，增强勤政廉政意识。进一步明确党委负责人是履行党风廉政建设第一责任人职责，对X党风廉政建设负总责，做到与安全生产工作同部署、同落实；出台相关措施明确工作重点和目标任务，由分管领导与车间、科室主要负责人分别签订了《党风廉政建设责任书》，真正形成了“横向到边，纵向到底”的全覆盖责任体系和一级抓一级、层层抓落实的工作机制，将党风廉政建设工作任务进行分解细化、明确责任、逐项落实。同时，召开落实“两个责任”、推进党风廉政建设工作会议，专题研究部署落实党委主体责任问题，进一步提高全系统党组织的主体责任意识。</w:t>
      </w:r>
    </w:p>
    <w:p>
      <w:pPr>
        <w:ind w:left="0" w:right="0" w:firstLine="560"/>
        <w:spacing w:before="450" w:after="450" w:line="312" w:lineRule="auto"/>
      </w:pPr>
      <w:r>
        <w:rPr>
          <w:rFonts w:ascii="宋体" w:hAnsi="宋体" w:eastAsia="宋体" w:cs="宋体"/>
          <w:color w:val="000"/>
          <w:sz w:val="28"/>
          <w:szCs w:val="28"/>
        </w:rPr>
        <w:t xml:space="preserve">二、注重学习，强化教育，党员干部廉政意识明显增强。</w:t>
      </w:r>
    </w:p>
    <w:p>
      <w:pPr>
        <w:ind w:left="0" w:right="0" w:firstLine="560"/>
        <w:spacing w:before="450" w:after="450" w:line="312" w:lineRule="auto"/>
      </w:pPr>
      <w:r>
        <w:rPr>
          <w:rFonts w:ascii="宋体" w:hAnsi="宋体" w:eastAsia="宋体" w:cs="宋体"/>
          <w:color w:val="000"/>
          <w:sz w:val="28"/>
          <w:szCs w:val="28"/>
        </w:rPr>
        <w:t xml:space="preserve">厂党委把廉政教育作为干部教育的重点，按照年度党风廉政宣教工作计划，明确学习内容，认真开展廉政宣传教育，全年集中教育X次，受教育X人次。</w:t>
      </w:r>
    </w:p>
    <w:p>
      <w:pPr>
        <w:ind w:left="0" w:right="0" w:firstLine="560"/>
        <w:spacing w:before="450" w:after="450" w:line="312" w:lineRule="auto"/>
      </w:pPr>
      <w:r>
        <w:rPr>
          <w:rFonts w:ascii="宋体" w:hAnsi="宋体" w:eastAsia="宋体" w:cs="宋体"/>
          <w:color w:val="000"/>
          <w:sz w:val="28"/>
          <w:szCs w:val="28"/>
        </w:rPr>
        <w:t xml:space="preserve">X、加强理论学习。依托党委中心组学习、基层党支部学习会等载体，采取党委书记上党课、集中学习、个人自学、讨论交流、撰写心得体会等多种形式广泛学习领会x精神，坚定政治立场，对全体党员干部提要求、敲警钟。组织学习《中国共产党纪律处分条例》《中国共产党领导干部廉洁从政若干准则》以及公司出台的《党风廉政建设“两个责任”考核办法》等一系列有关规定，发放《廉洁自律准则》《党史问廉》等书籍，提高干部职工思想认识，引导干部职工树立廉洁从政观念，筑牢拒腐防变思想道德防线。</w:t>
      </w:r>
    </w:p>
    <w:p>
      <w:pPr>
        <w:ind w:left="0" w:right="0" w:firstLine="560"/>
        <w:spacing w:before="450" w:after="450" w:line="312" w:lineRule="auto"/>
      </w:pPr>
      <w:r>
        <w:rPr>
          <w:rFonts w:ascii="宋体" w:hAnsi="宋体" w:eastAsia="宋体" w:cs="宋体"/>
          <w:color w:val="000"/>
          <w:sz w:val="28"/>
          <w:szCs w:val="28"/>
        </w:rPr>
        <w:t xml:space="preserve">X、廉政谈话教育。厂党委把廉政谈话作为一项经常性工作认真组织开展，做到纪律条规常提醒、薄弱环节专门提醒、苗头性问题个别提醒。对岗位变动的中层干部进行廉政谈话，做到教育在先、关口前移，与个别有出问题倾向的党员干部进行约谈、告诫，将不良思想和行为消除在萌芽阶段，有效的遏制违纪问题发生；把握重要节日、重点岗位，通过谈话交流、短信提醒等方式，使廉洁文化渗透到日常工作的各个方面，不断提高党员干部尊廉崇廉的价值观，以廉洁文化影响人、感化人、教育人。</w:t>
      </w:r>
    </w:p>
    <w:p>
      <w:pPr>
        <w:ind w:left="0" w:right="0" w:firstLine="560"/>
        <w:spacing w:before="450" w:after="450" w:line="312" w:lineRule="auto"/>
      </w:pPr>
      <w:r>
        <w:rPr>
          <w:rFonts w:ascii="宋体" w:hAnsi="宋体" w:eastAsia="宋体" w:cs="宋体"/>
          <w:color w:val="000"/>
          <w:sz w:val="28"/>
          <w:szCs w:val="28"/>
        </w:rPr>
        <w:t xml:space="preserve">X、营造廉政氛围。为增强廉政文化的吸引力和渗透力，广搭平台，不断丰富廉政文化载体，以干部职工喜闻乐见的形式普及廉政文化。充分利用传媒、网络、文艺、排版、电子屏等，开设党风廉政建设专栏，刊登党风廉政建设政策法规、读书思廉文章，使党员干部受到廉政文化的熏陶，帮助他们树立正确、健康的价值导向；认真组织开展党纪党风警示教育，通过收看警示案例，以案明纪，以案说法，使党员干部引以为戒、防微杜渐；组织党员干部及重要管理岗位人员学习公司办公网有关违纪违法典型案例通报，使广大党员干部从反面教材中吸取教训，引导党员干部常怀律己之心，常修为政之德，做到自重、自省、自警、自励。</w:t>
      </w:r>
    </w:p>
    <w:p>
      <w:pPr>
        <w:ind w:left="0" w:right="0" w:firstLine="560"/>
        <w:spacing w:before="450" w:after="450" w:line="312" w:lineRule="auto"/>
      </w:pPr>
      <w:r>
        <w:rPr>
          <w:rFonts w:ascii="宋体" w:hAnsi="宋体" w:eastAsia="宋体" w:cs="宋体"/>
          <w:color w:val="000"/>
          <w:sz w:val="28"/>
          <w:szCs w:val="28"/>
        </w:rPr>
        <w:t xml:space="preserve">三、源头防治，加强监管，廉政风险防控能力持续增强，X、加强岗位风险管理。</w:t>
      </w:r>
    </w:p>
    <w:p>
      <w:pPr>
        <w:ind w:left="0" w:right="0" w:firstLine="560"/>
        <w:spacing w:before="450" w:after="450" w:line="312" w:lineRule="auto"/>
      </w:pPr>
      <w:r>
        <w:rPr>
          <w:rFonts w:ascii="宋体" w:hAnsi="宋体" w:eastAsia="宋体" w:cs="宋体"/>
          <w:color w:val="000"/>
          <w:sz w:val="28"/>
          <w:szCs w:val="28"/>
        </w:rPr>
        <w:t xml:space="preserve">全面查找岗位廉政风险点，从重点领域、重点部门、关键环节入手，围绕干部任用、生产经营、物资采购、工程建设等，全面开展“人、岗位、程序、制度”等方面的风险隐患排查，彻底扫除死角和盲区。通过个人自查、部门互查、领导评查、征求意见、公开承诺等方式，逐步加强岗位风险防控。</w:t>
      </w:r>
    </w:p>
    <w:p>
      <w:pPr>
        <w:ind w:left="0" w:right="0" w:firstLine="560"/>
        <w:spacing w:before="450" w:after="450" w:line="312" w:lineRule="auto"/>
      </w:pPr>
      <w:r>
        <w:rPr>
          <w:rFonts w:ascii="宋体" w:hAnsi="宋体" w:eastAsia="宋体" w:cs="宋体"/>
          <w:color w:val="000"/>
          <w:sz w:val="28"/>
          <w:szCs w:val="28"/>
        </w:rPr>
        <w:t xml:space="preserve">X、依靠制度管事管人。厂党委始终重视领导班子自身建设，带头自觉遵守各项制度规定，规范权力运行，坚持重大决策、重要人事任免、重大项目安排及大额资金使用等“三重一大”事项集体研究、集体决策，建立权力清单，落实风险防范措施。针对往年党风廉政建设工作中存在的问题，及时牵头落实整改，努力做到行为规范、程序严密、监督有力，使全厂党员干部不越红线、不碰高压线。切实做到用制度管人、用流程管事。</w:t>
      </w:r>
    </w:p>
    <w:p>
      <w:pPr>
        <w:ind w:left="0" w:right="0" w:firstLine="560"/>
        <w:spacing w:before="450" w:after="450" w:line="312" w:lineRule="auto"/>
      </w:pPr>
      <w:r>
        <w:rPr>
          <w:rFonts w:ascii="宋体" w:hAnsi="宋体" w:eastAsia="宋体" w:cs="宋体"/>
          <w:color w:val="000"/>
          <w:sz w:val="28"/>
          <w:szCs w:val="28"/>
        </w:rPr>
        <w:t xml:space="preserve">X、创新监督检查方式。制定出台《党风廉政建设工作专项督查办法》，采取多种方式，对重点工程、重大项目、重要活动进行专项督查，对招投标工作、劳务工转正考试、大型废旧物资处置工作进行全程监督。严格落实述职述廉、民Z生活会等制度，坚持廉政谈话，着力“抓早抓小”，切实杜绝干部队伍管理失之于宽、使之与软的现象。</w:t>
      </w:r>
    </w:p>
    <w:p>
      <w:pPr>
        <w:ind w:left="0" w:right="0" w:firstLine="560"/>
        <w:spacing w:before="450" w:after="450" w:line="312" w:lineRule="auto"/>
      </w:pPr>
      <w:r>
        <w:rPr>
          <w:rFonts w:ascii="宋体" w:hAnsi="宋体" w:eastAsia="宋体" w:cs="宋体"/>
          <w:color w:val="000"/>
          <w:sz w:val="28"/>
          <w:szCs w:val="28"/>
        </w:rPr>
        <w:t xml:space="preserve">四、严肃纪律，强化考核，职工群众满意度不断提升，X、严肃党的纪律规矩。</w:t>
      </w:r>
    </w:p>
    <w:p>
      <w:pPr>
        <w:ind w:left="0" w:right="0" w:firstLine="560"/>
        <w:spacing w:before="450" w:after="450" w:line="312" w:lineRule="auto"/>
      </w:pPr>
      <w:r>
        <w:rPr>
          <w:rFonts w:ascii="宋体" w:hAnsi="宋体" w:eastAsia="宋体" w:cs="宋体"/>
          <w:color w:val="000"/>
          <w:sz w:val="28"/>
          <w:szCs w:val="28"/>
        </w:rPr>
        <w:t xml:space="preserve">厂党委坚决维护党章和党规党纪，严格执行党的纪律规矩。深入查摆在不严不实方面的突出问题和具体表现，引导党员干部讲政治、顾大局、守纪律，做到步调一致、政令畅通。全年定期或不定期对领导干部落实责任制情况进行督促指导，充分发挥纪检监察职能，坚决查处办事拖拉推诿、慵懒散等行为。</w:t>
      </w:r>
    </w:p>
    <w:p>
      <w:pPr>
        <w:ind w:left="0" w:right="0" w:firstLine="560"/>
        <w:spacing w:before="450" w:after="450" w:line="312" w:lineRule="auto"/>
      </w:pPr>
      <w:r>
        <w:rPr>
          <w:rFonts w:ascii="宋体" w:hAnsi="宋体" w:eastAsia="宋体" w:cs="宋体"/>
          <w:color w:val="000"/>
          <w:sz w:val="28"/>
          <w:szCs w:val="28"/>
        </w:rPr>
        <w:t xml:space="preserve">X、密切联系职工群众。要求领导干部在工作中自觉发挥示范引领作用，时刻把职工群众冷暖放在心中，经常深入基层开展调查研究，了解基层真实现状，了解群众所思所想所盼，认真对待每位职工的诉求。在实际工作中做解决问题的表率，以真抓实干的作风影响人、感染人、带动人。同时，自觉接受职工群众监督，全面落实党务政务公开，增加工作的公开透明。</w:t>
      </w:r>
    </w:p>
    <w:p>
      <w:pPr>
        <w:ind w:left="0" w:right="0" w:firstLine="560"/>
        <w:spacing w:before="450" w:after="450" w:line="312" w:lineRule="auto"/>
      </w:pPr>
      <w:r>
        <w:rPr>
          <w:rFonts w:ascii="宋体" w:hAnsi="宋体" w:eastAsia="宋体" w:cs="宋体"/>
          <w:color w:val="000"/>
          <w:sz w:val="28"/>
          <w:szCs w:val="28"/>
        </w:rPr>
        <w:t xml:space="preserve">X、拓宽考核结果运用。为督促各级党员干部将党风廉政建设工作落到实处，完善考核机制，将考核结果作为衡量领导干部工作业绩、年终考核、选拔任用、评先奖优的重要依据。并落实“一票否决”制度，对党风廉政建设工作考核不合格的单位，坚决否定先进评选资格，并根据责任追究的内容和要求，积极督促各级各部门充分运用组织处理和纪律处分的手段，加大对违反责任制行为的追究力度，推动责任制考核工作走上制度化、经常化和规范化轨道。</w:t>
      </w:r>
    </w:p>
    <w:p>
      <w:pPr>
        <w:ind w:left="0" w:right="0" w:firstLine="560"/>
        <w:spacing w:before="450" w:after="450" w:line="312" w:lineRule="auto"/>
      </w:pPr>
      <w:r>
        <w:rPr>
          <w:rFonts w:ascii="宋体" w:hAnsi="宋体" w:eastAsia="宋体" w:cs="宋体"/>
          <w:color w:val="000"/>
          <w:sz w:val="28"/>
          <w:szCs w:val="28"/>
        </w:rPr>
        <w:t xml:space="preserve">回顾一年来的工作，X党风廉政建设工作在全厂上下的共同努力下，取得了一定成效，但与上级的要求和职工群众的期望相比，仍然存在一定的差距。主要表现在一些党员干部对党风廉政建设工作还存在模糊认识，自觉性不够；宣传教育力度还应进一步提高；攻坚克难的勇气和精神还需进一步加强。X年，我们将继续按照公司的部署要求，振奋精神、锐意进取、真抓实干，努力开创党风廉政建设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2025-07-08T02:58:53+08:00</dcterms:created>
  <dcterms:modified xsi:type="dcterms:W3CDTF">2025-07-08T02:58:53+08:00</dcterms:modified>
</cp:coreProperties>
</file>

<file path=docProps/custom.xml><?xml version="1.0" encoding="utf-8"?>
<Properties xmlns="http://schemas.openxmlformats.org/officeDocument/2006/custom-properties" xmlns:vt="http://schemas.openxmlformats.org/officeDocument/2006/docPropsVTypes"/>
</file>