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在全省“关注森林”工作座谈会上的发言</w:t>
      </w:r>
      <w:bookmarkEnd w:id="1"/>
    </w:p>
    <w:p>
      <w:pPr>
        <w:jc w:val="center"/>
        <w:spacing w:before="0" w:after="450"/>
      </w:pPr>
      <w:r>
        <w:rPr>
          <w:rFonts w:ascii="Arial" w:hAnsi="Arial" w:eastAsia="Arial" w:cs="Arial"/>
          <w:color w:val="999999"/>
          <w:sz w:val="20"/>
          <w:szCs w:val="20"/>
        </w:rPr>
        <w:t xml:space="preserve">来源：网络  作者：蓝色心情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在全省“关注森林”工作座谈会上的发言根据会议安排，我代表省关注森林执委会向大会作简要发言。一、2024年关注森林工作情况2024年，在省人大、省政协的重视支持和省关注森林组委会的直接指导下，全省关注森林工作以习近平生态文明思想为指导，以高质...</w:t>
      </w:r>
    </w:p>
    <w:p>
      <w:pPr>
        <w:ind w:left="0" w:right="0" w:firstLine="560"/>
        <w:spacing w:before="450" w:after="450" w:line="312" w:lineRule="auto"/>
      </w:pPr>
      <w:r>
        <w:rPr>
          <w:rFonts w:ascii="宋体" w:hAnsi="宋体" w:eastAsia="宋体" w:cs="宋体"/>
          <w:color w:val="000"/>
          <w:sz w:val="28"/>
          <w:szCs w:val="28"/>
        </w:rPr>
        <w:t xml:space="preserve">在全省“关注森林”工作座谈会上的发言</w:t>
      </w:r>
    </w:p>
    <w:p>
      <w:pPr>
        <w:ind w:left="0" w:right="0" w:firstLine="560"/>
        <w:spacing w:before="450" w:after="450" w:line="312" w:lineRule="auto"/>
      </w:pPr>
      <w:r>
        <w:rPr>
          <w:rFonts w:ascii="宋体" w:hAnsi="宋体" w:eastAsia="宋体" w:cs="宋体"/>
          <w:color w:val="000"/>
          <w:sz w:val="28"/>
          <w:szCs w:val="28"/>
        </w:rPr>
        <w:t xml:space="preserve">根据会议安排，我代表省关注森林执委会向大会作简要发言。</w:t>
      </w:r>
    </w:p>
    <w:p>
      <w:pPr>
        <w:ind w:left="0" w:right="0" w:firstLine="560"/>
        <w:spacing w:before="450" w:after="450" w:line="312" w:lineRule="auto"/>
      </w:pPr>
      <w:r>
        <w:rPr>
          <w:rFonts w:ascii="宋体" w:hAnsi="宋体" w:eastAsia="宋体" w:cs="宋体"/>
          <w:color w:val="000"/>
          <w:sz w:val="28"/>
          <w:szCs w:val="28"/>
        </w:rPr>
        <w:t xml:space="preserve">一、2025年关注森林工作情况</w:t>
      </w:r>
    </w:p>
    <w:p>
      <w:pPr>
        <w:ind w:left="0" w:right="0" w:firstLine="560"/>
        <w:spacing w:before="450" w:after="450" w:line="312" w:lineRule="auto"/>
      </w:pPr>
      <w:r>
        <w:rPr>
          <w:rFonts w:ascii="宋体" w:hAnsi="宋体" w:eastAsia="宋体" w:cs="宋体"/>
          <w:color w:val="000"/>
          <w:sz w:val="28"/>
          <w:szCs w:val="28"/>
        </w:rPr>
        <w:t xml:space="preserve">2025年，在省人大、省政协的重视支持和省关注森林组委会的直接指导下，全省关注森林工作以习近平生态文明思想为指导，以高质量森林浙江建设为抓手，改革创新、锐意进取，全省生态建设和林业发展各项工作取得新的进展，实现“十三五”圆满收官，继续走在全国前列。</w:t>
      </w:r>
    </w:p>
    <w:p>
      <w:pPr>
        <w:ind w:left="0" w:right="0" w:firstLine="560"/>
        <w:spacing w:before="450" w:after="450" w:line="312" w:lineRule="auto"/>
      </w:pPr>
      <w:r>
        <w:rPr>
          <w:rFonts w:ascii="宋体" w:hAnsi="宋体" w:eastAsia="宋体" w:cs="宋体"/>
          <w:color w:val="000"/>
          <w:sz w:val="28"/>
          <w:szCs w:val="28"/>
        </w:rPr>
        <w:t xml:space="preserve">一是城乡生态环境明显改善。</w:t>
      </w:r>
    </w:p>
    <w:p>
      <w:pPr>
        <w:ind w:left="0" w:right="0" w:firstLine="560"/>
        <w:spacing w:before="450" w:after="450" w:line="312" w:lineRule="auto"/>
      </w:pPr>
      <w:r>
        <w:rPr>
          <w:rFonts w:ascii="宋体" w:hAnsi="宋体" w:eastAsia="宋体" w:cs="宋体"/>
          <w:color w:val="000"/>
          <w:sz w:val="28"/>
          <w:szCs w:val="28"/>
        </w:rPr>
        <w:t xml:space="preserve">全面启动新增百万亩国土绿化行动，全省新增造林面积57万亩，是自2025年以来新造林面积最多的一年。深入实施“新植1亿株珍贵树”行动，新植珍贵树2235万株，建设彩色健康森林和木材战略储备林23.5万亩。持续开展“一村万树”行动，建设示范村432个、推进村3614个。大力推进森林城市建设，新增森林城镇81个，实现省级中心镇创建“省森林城镇”全覆盖。</w:t>
      </w:r>
    </w:p>
    <w:p>
      <w:pPr>
        <w:ind w:left="0" w:right="0" w:firstLine="560"/>
        <w:spacing w:before="450" w:after="450" w:line="312" w:lineRule="auto"/>
      </w:pPr>
      <w:r>
        <w:rPr>
          <w:rFonts w:ascii="宋体" w:hAnsi="宋体" w:eastAsia="宋体" w:cs="宋体"/>
          <w:color w:val="000"/>
          <w:sz w:val="28"/>
          <w:szCs w:val="28"/>
        </w:rPr>
        <w:t xml:space="preserve">二是自然保护地体系不断健全。</w:t>
      </w:r>
    </w:p>
    <w:p>
      <w:pPr>
        <w:ind w:left="0" w:right="0" w:firstLine="560"/>
        <w:spacing w:before="450" w:after="450" w:line="312" w:lineRule="auto"/>
      </w:pPr>
      <w:r>
        <w:rPr>
          <w:rFonts w:ascii="宋体" w:hAnsi="宋体" w:eastAsia="宋体" w:cs="宋体"/>
          <w:color w:val="000"/>
          <w:sz w:val="28"/>
          <w:szCs w:val="28"/>
        </w:rPr>
        <w:t xml:space="preserve">首创钱江源-百山祖国家公园“一园两区”建设模式，创新集体林地役权改革、国家公园GEP单独核算等做法，得到国家验收组的肯定。实施名山公园提升行动计划，完成项目投资48亿元。率先完成自然保护地整合优化预案，布局更加优化。在全国首个试行湿地补偿，对全省80个</w:t>
      </w:r>
    </w:p>
    <w:p>
      <w:pPr>
        <w:ind w:left="0" w:right="0" w:firstLine="560"/>
        <w:spacing w:before="450" w:after="450" w:line="312" w:lineRule="auto"/>
      </w:pPr>
      <w:r>
        <w:rPr>
          <w:rFonts w:ascii="宋体" w:hAnsi="宋体" w:eastAsia="宋体" w:cs="宋体"/>
          <w:color w:val="000"/>
          <w:sz w:val="28"/>
          <w:szCs w:val="28"/>
        </w:rPr>
        <w:t xml:space="preserve">重要湿地开展绩效考核和生态补偿工作。省政府批复建立南山省级自然保护区、王盘山省级海洋自然公园，嘉兴运河湾湿地晋升为国家湿地公园。全省各类自然保护地达309</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三是生态保护力度持续加大。</w:t>
      </w:r>
    </w:p>
    <w:p>
      <w:pPr>
        <w:ind w:left="0" w:right="0" w:firstLine="560"/>
        <w:spacing w:before="450" w:after="450" w:line="312" w:lineRule="auto"/>
      </w:pPr>
      <w:r>
        <w:rPr>
          <w:rFonts w:ascii="宋体" w:hAnsi="宋体" w:eastAsia="宋体" w:cs="宋体"/>
          <w:color w:val="000"/>
          <w:sz w:val="28"/>
          <w:szCs w:val="28"/>
        </w:rPr>
        <w:t xml:space="preserve">省人大出台《关于全面禁止非法交易和滥食野生动物的决定》，省政协开展野生动物网络议政活动，全省妥善处置野生动物93.8万头(公斤)，移交养殖场553家。加大公益林补偿力度，公益林最低补偿标准提高到33元/亩，其中加快发展县、大江大河源头县和省级以上自然保护区为40元/亩。持续推进国有林场高质量发展，建成现代国有林场7个。打好松材线虫病防治攻坚战，完成疫木清理788万株，实现疫情扩散蔓延30年来的首个下降拐点。森林火灾发生率、受害率均处于历史低位水平。</w:t>
      </w:r>
    </w:p>
    <w:p>
      <w:pPr>
        <w:ind w:left="0" w:right="0" w:firstLine="560"/>
        <w:spacing w:before="450" w:after="450" w:line="312" w:lineRule="auto"/>
      </w:pPr>
      <w:r>
        <w:rPr>
          <w:rFonts w:ascii="宋体" w:hAnsi="宋体" w:eastAsia="宋体" w:cs="宋体"/>
          <w:color w:val="000"/>
          <w:sz w:val="28"/>
          <w:szCs w:val="28"/>
        </w:rPr>
        <w:t xml:space="preserve">四是绿色富民产业加快恢复。</w:t>
      </w:r>
    </w:p>
    <w:p>
      <w:pPr>
        <w:ind w:left="0" w:right="0" w:firstLine="560"/>
        <w:spacing w:before="450" w:after="450" w:line="312" w:lineRule="auto"/>
      </w:pPr>
      <w:r>
        <w:rPr>
          <w:rFonts w:ascii="宋体" w:hAnsi="宋体" w:eastAsia="宋体" w:cs="宋体"/>
          <w:color w:val="000"/>
          <w:sz w:val="28"/>
          <w:szCs w:val="28"/>
        </w:rPr>
        <w:t xml:space="preserve">积极应对疫情影响，落实林业复工复产保障8项政策，全省293家林业龙头企业全部复工复产。加快竹木、花卉苗木、木本粮油、林下经济等主导产业转型升级，大力发展森林康养产业，开展首届长三角森林康养和生态旅游等宣传推介，创建林业特色产业示范县2个，森林休闲养生城市1个，森林人家64个。兴办花木节等节会，举办第十三届森博会，实现成交额26.5亿元。扎实推进“一亩山万元钱”科技富民行动，建设示范基地36.3万亩，巩固深化77.4万亩。</w:t>
      </w:r>
    </w:p>
    <w:p>
      <w:pPr>
        <w:ind w:left="0" w:right="0" w:firstLine="560"/>
        <w:spacing w:before="450" w:after="450" w:line="312" w:lineRule="auto"/>
      </w:pPr>
      <w:r>
        <w:rPr>
          <w:rFonts w:ascii="宋体" w:hAnsi="宋体" w:eastAsia="宋体" w:cs="宋体"/>
          <w:color w:val="000"/>
          <w:sz w:val="28"/>
          <w:szCs w:val="28"/>
        </w:rPr>
        <w:t xml:space="preserve">五是生态文化建设更加深入。</w:t>
      </w:r>
    </w:p>
    <w:p>
      <w:pPr>
        <w:ind w:left="0" w:right="0" w:firstLine="560"/>
        <w:spacing w:before="450" w:after="450" w:line="312" w:lineRule="auto"/>
      </w:pPr>
      <w:r>
        <w:rPr>
          <w:rFonts w:ascii="宋体" w:hAnsi="宋体" w:eastAsia="宋体" w:cs="宋体"/>
          <w:color w:val="000"/>
          <w:sz w:val="28"/>
          <w:szCs w:val="28"/>
        </w:rPr>
        <w:t xml:space="preserve">省四套班子主要领导带头参加义务植树，共有798.5万多人次参加，植树2470.8万株。开展珍</w:t>
      </w:r>
    </w:p>
    <w:p>
      <w:pPr>
        <w:ind w:left="0" w:right="0" w:firstLine="560"/>
        <w:spacing w:before="450" w:after="450" w:line="312" w:lineRule="auto"/>
      </w:pPr>
      <w:r>
        <w:rPr>
          <w:rFonts w:ascii="宋体" w:hAnsi="宋体" w:eastAsia="宋体" w:cs="宋体"/>
          <w:color w:val="000"/>
          <w:sz w:val="28"/>
          <w:szCs w:val="28"/>
        </w:rPr>
        <w:t xml:space="preserve">贵树种进校园等公益活动，录制“国土绿化书记访谈”节目，连续投放公益广告。制定一树一策保护方案，举办古树名木认捐认养活动。高质量完成第四届中国绿化博览会浙江展园建设，浙江园获“金奖”和最佳植物配置奖。举办第十七届林业科技周活动，送科技下乡200多场次。</w:t>
      </w:r>
    </w:p>
    <w:p>
      <w:pPr>
        <w:ind w:left="0" w:right="0" w:firstLine="560"/>
        <w:spacing w:before="450" w:after="450" w:line="312" w:lineRule="auto"/>
      </w:pPr>
      <w:r>
        <w:rPr>
          <w:rFonts w:ascii="宋体" w:hAnsi="宋体" w:eastAsia="宋体" w:cs="宋体"/>
          <w:color w:val="000"/>
          <w:sz w:val="28"/>
          <w:szCs w:val="28"/>
        </w:rPr>
        <w:t xml:space="preserve">近年来，通过关注森林活动的蓬勃开展，生态文明理念深入人心，生态环境改善日益显著，森林资源总量持续增长、森林质量稳步提升。“十三五”以来，我省森林覆盖率从60.96%提高到61.15%，森林蓄积量从2.97亿立方米增加到3.61亿立方米，乔木林每公顷蓄积由69.41立方米上升到83.51立方米，乔木林中生态功能相对较强的阔叶林和针阔混交林比例从60.04%上升到67.08%，为我省大花园建设和经济社会发展提供了重要支撑。</w:t>
      </w:r>
    </w:p>
    <w:p>
      <w:pPr>
        <w:ind w:left="0" w:right="0" w:firstLine="560"/>
        <w:spacing w:before="450" w:after="450" w:line="312" w:lineRule="auto"/>
      </w:pPr>
      <w:r>
        <w:rPr>
          <w:rFonts w:ascii="宋体" w:hAnsi="宋体" w:eastAsia="宋体" w:cs="宋体"/>
          <w:color w:val="000"/>
          <w:sz w:val="28"/>
          <w:szCs w:val="28"/>
        </w:rPr>
        <w:t xml:space="preserve">二、2025年主要工作打算</w:t>
      </w:r>
    </w:p>
    <w:p>
      <w:pPr>
        <w:ind w:left="0" w:right="0" w:firstLine="560"/>
        <w:spacing w:before="450" w:after="450" w:line="312" w:lineRule="auto"/>
      </w:pPr>
      <w:r>
        <w:rPr>
          <w:rFonts w:ascii="宋体" w:hAnsi="宋体" w:eastAsia="宋体" w:cs="宋体"/>
          <w:color w:val="000"/>
          <w:sz w:val="28"/>
          <w:szCs w:val="28"/>
        </w:rPr>
        <w:t xml:space="preserve">党的十九届五中全会和省委十四届八次全会都对生态建设和林业工作作出了重大部署，提出了更高要求。全省关注森林工作将以习近平生态文明思想为指导，紧盯建设高质量森林浙江的目标，以深化林业综合改革、强化林业创新驱动为动力，努力打造全国林业现代化先行区、全国林业践行绿水青山就是金山银山理念示范区和全国林业高质量发展标杆区，为“重要窗口”建设作出林业贡献。今年重点要做好以下几个方面工作：</w:t>
      </w:r>
    </w:p>
    <w:p>
      <w:pPr>
        <w:ind w:left="0" w:right="0" w:firstLine="560"/>
        <w:spacing w:before="450" w:after="450" w:line="312" w:lineRule="auto"/>
      </w:pPr>
      <w:r>
        <w:rPr>
          <w:rFonts w:ascii="宋体" w:hAnsi="宋体" w:eastAsia="宋体" w:cs="宋体"/>
          <w:color w:val="000"/>
          <w:sz w:val="28"/>
          <w:szCs w:val="28"/>
        </w:rPr>
        <w:t xml:space="preserve">一是持续推进国土绿化。</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认真贯彻落实习近平总书记关于碳达峰、碳中和的指示精神，充分发挥林业在碳汇中的特殊作用。</w:t>
      </w:r>
    </w:p>
    <w:p>
      <w:pPr>
        <w:ind w:left="0" w:right="0" w:firstLine="560"/>
        <w:spacing w:before="450" w:after="450" w:line="312" w:lineRule="auto"/>
      </w:pPr>
      <w:r>
        <w:rPr>
          <w:rFonts w:ascii="宋体" w:hAnsi="宋体" w:eastAsia="宋体" w:cs="宋体"/>
          <w:color w:val="000"/>
          <w:sz w:val="28"/>
          <w:szCs w:val="28"/>
        </w:rPr>
        <w:t xml:space="preserve">全力推进新增百万亩国土绿化和新一轮“一村万树”行动，深入挖掘潜力，推动应绿尽绿，完成绿化40万亩，不断提升森林覆盖率。全面启动千万亩森林质量精准提升工程，加强森林抚育、林相改造、生态廊道建设。积极引导社会各界建设林业碳汇，增强森林碳汇能力。</w:t>
      </w:r>
    </w:p>
    <w:p>
      <w:pPr>
        <w:ind w:left="0" w:right="0" w:firstLine="560"/>
        <w:spacing w:before="450" w:after="450" w:line="312" w:lineRule="auto"/>
      </w:pPr>
      <w:r>
        <w:rPr>
          <w:rFonts w:ascii="宋体" w:hAnsi="宋体" w:eastAsia="宋体" w:cs="宋体"/>
          <w:color w:val="000"/>
          <w:sz w:val="28"/>
          <w:szCs w:val="28"/>
        </w:rPr>
        <w:t xml:space="preserve">二是切实强化生态保护。</w:t>
      </w:r>
    </w:p>
    <w:p>
      <w:pPr>
        <w:ind w:left="0" w:right="0" w:firstLine="560"/>
        <w:spacing w:before="450" w:after="450" w:line="312" w:lineRule="auto"/>
      </w:pPr>
      <w:r>
        <w:rPr>
          <w:rFonts w:ascii="宋体" w:hAnsi="宋体" w:eastAsia="宋体" w:cs="宋体"/>
          <w:color w:val="000"/>
          <w:sz w:val="28"/>
          <w:szCs w:val="28"/>
        </w:rPr>
        <w:t xml:space="preserve">加强钱江源-百山祖国家公园建设，实施名山公园提升行动计划，推进自然保护地整合优化。加强湿地保护修复，积极创建国家和省湿地公园，组织杭州市争创国际湿地城市。制定实施天然林保护修复规划，推进天然林公益林并轨管理。强化野生动植物保护和疫源疫病监测防控，实施珍稀濒危野生动植物种群恢复工程。组织开展松材线虫病防治5年攻坚行动，全力加强森林防火工作，切实维护生态安全。</w:t>
      </w:r>
    </w:p>
    <w:p>
      <w:pPr>
        <w:ind w:left="0" w:right="0" w:firstLine="560"/>
        <w:spacing w:before="450" w:after="450" w:line="312" w:lineRule="auto"/>
      </w:pPr>
      <w:r>
        <w:rPr>
          <w:rFonts w:ascii="宋体" w:hAnsi="宋体" w:eastAsia="宋体" w:cs="宋体"/>
          <w:color w:val="000"/>
          <w:sz w:val="28"/>
          <w:szCs w:val="28"/>
        </w:rPr>
        <w:t xml:space="preserve">三是积极发展美丽经济。</w:t>
      </w:r>
    </w:p>
    <w:p>
      <w:pPr>
        <w:ind w:left="0" w:right="0" w:firstLine="560"/>
        <w:spacing w:before="450" w:after="450" w:line="312" w:lineRule="auto"/>
      </w:pPr>
      <w:r>
        <w:rPr>
          <w:rFonts w:ascii="宋体" w:hAnsi="宋体" w:eastAsia="宋体" w:cs="宋体"/>
          <w:color w:val="000"/>
          <w:sz w:val="28"/>
          <w:szCs w:val="28"/>
        </w:rPr>
        <w:t xml:space="preserve">充分利用七山优势，积极发挥林业在山区经济发展中的主体作用，推动山区经济跨越式发展。加快产业集聚，推进适度规模经营，重点打造森林康养、竹木、林下经济、木本粮油、花卉苗木等五大千亿产业。加快品牌培育，大力建设区域公共品牌、企业品牌，加强市场开拓和推介营销。</w:t>
      </w:r>
    </w:p>
    <w:p>
      <w:pPr>
        <w:ind w:left="0" w:right="0" w:firstLine="560"/>
        <w:spacing w:before="450" w:after="450" w:line="312" w:lineRule="auto"/>
      </w:pPr>
      <w:r>
        <w:rPr>
          <w:rFonts w:ascii="宋体" w:hAnsi="宋体" w:eastAsia="宋体" w:cs="宋体"/>
          <w:color w:val="000"/>
          <w:sz w:val="28"/>
          <w:szCs w:val="28"/>
        </w:rPr>
        <w:t xml:space="preserve">四是大力弘扬生态文化。</w:t>
      </w:r>
    </w:p>
    <w:p>
      <w:pPr>
        <w:ind w:left="0" w:right="0" w:firstLine="560"/>
        <w:spacing w:before="450" w:after="450" w:line="312" w:lineRule="auto"/>
      </w:pPr>
      <w:r>
        <w:rPr>
          <w:rFonts w:ascii="宋体" w:hAnsi="宋体" w:eastAsia="宋体" w:cs="宋体"/>
          <w:color w:val="000"/>
          <w:sz w:val="28"/>
          <w:szCs w:val="28"/>
        </w:rPr>
        <w:t xml:space="preserve">广泛开展生态道德教育，组织开展植树节、生态日、湿地日、爱鸟周等主题活动，提升全社会生态文化意识。推进森林城市建设，加快县级创建国家森林城市，建成国家森林城市2个、省森林城镇30个，推动嘉兴市国家森林城市和金义都市区森林城市群建设。加快生态文化基地建设，组</w:t>
      </w:r>
    </w:p>
    <w:p>
      <w:pPr>
        <w:ind w:left="0" w:right="0" w:firstLine="560"/>
        <w:spacing w:before="450" w:after="450" w:line="312" w:lineRule="auto"/>
      </w:pPr>
      <w:r>
        <w:rPr>
          <w:rFonts w:ascii="宋体" w:hAnsi="宋体" w:eastAsia="宋体" w:cs="宋体"/>
          <w:color w:val="000"/>
          <w:sz w:val="28"/>
          <w:szCs w:val="28"/>
        </w:rPr>
        <w:t xml:space="preserve">织开展省级生态文化基地和全国生态文化村创建。组织好第十届中国花卉博览会参展工作。充分挖掘古树古道“乡愁”文化，积极打造各类古树名木主题公园，加强古道保护修复。</w:t>
      </w:r>
    </w:p>
    <w:p>
      <w:pPr>
        <w:ind w:left="0" w:right="0" w:firstLine="560"/>
        <w:spacing w:before="450" w:after="450" w:line="312" w:lineRule="auto"/>
      </w:pPr>
      <w:r>
        <w:rPr>
          <w:rFonts w:ascii="宋体" w:hAnsi="宋体" w:eastAsia="宋体" w:cs="宋体"/>
          <w:color w:val="000"/>
          <w:sz w:val="28"/>
          <w:szCs w:val="28"/>
        </w:rPr>
        <w:t xml:space="preserve">五是不断深化改革创新。</w:t>
      </w:r>
    </w:p>
    <w:p>
      <w:pPr>
        <w:ind w:left="0" w:right="0" w:firstLine="560"/>
        <w:spacing w:before="450" w:after="450" w:line="312" w:lineRule="auto"/>
      </w:pPr>
      <w:r>
        <w:rPr>
          <w:rFonts w:ascii="宋体" w:hAnsi="宋体" w:eastAsia="宋体" w:cs="宋体"/>
          <w:color w:val="000"/>
          <w:sz w:val="28"/>
          <w:szCs w:val="28"/>
        </w:rPr>
        <w:t xml:space="preserve">加快数字赋能，深化“最多跑一次”改革、政府数字化转型，优化森林资源“一张图”，不断提升整体智治水平。加快科技赋能，持续推进省院科技合作，创新推广新品种、新技术、新工艺。加快改革赋能，全面推行林长制，明确各级林长的森林保护发展责任，持续深化林业综合改革，加大林权流转力度，引导资本、科技、人才上山入林发展林业，切实增强发展动力。</w:t>
      </w:r>
    </w:p>
    <w:p>
      <w:pPr>
        <w:ind w:left="0" w:right="0" w:firstLine="560"/>
        <w:spacing w:before="450" w:after="450" w:line="312" w:lineRule="auto"/>
      </w:pPr>
      <w:r>
        <w:rPr>
          <w:rFonts w:ascii="宋体" w:hAnsi="宋体" w:eastAsia="宋体" w:cs="宋体"/>
          <w:color w:val="000"/>
          <w:sz w:val="28"/>
          <w:szCs w:val="28"/>
        </w:rPr>
        <w:t xml:space="preserve">总之，我们将按照等会葛主席重要讲话要求，坚定信心，振奋精神，深入推进关注森林工作，加快建成森林浙江，为“重要窗口”建设作出新的更大贡献。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2025-05-11T12:42:18+08:00</dcterms:created>
  <dcterms:modified xsi:type="dcterms:W3CDTF">2025-05-11T12:42:18+08:00</dcterms:modified>
</cp:coreProperties>
</file>

<file path=docProps/custom.xml><?xml version="1.0" encoding="utf-8"?>
<Properties xmlns="http://schemas.openxmlformats.org/officeDocument/2006/custom-properties" xmlns:vt="http://schemas.openxmlformats.org/officeDocument/2006/docPropsVTypes"/>
</file>